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1D98" w14:textId="5EC34924" w:rsidR="00EA43F6" w:rsidRPr="000113D1" w:rsidRDefault="00A4506A" w:rsidP="00EA43F6">
      <w:pPr>
        <w:spacing w:after="0"/>
        <w:rPr>
          <w:rFonts w:ascii="Times New Roman" w:hAnsi="Times New Roman" w:cs="Times New Roman"/>
          <w:szCs w:val="24"/>
        </w:rPr>
      </w:pPr>
      <w:r w:rsidRPr="006F1220">
        <w:rPr>
          <w:rFonts w:ascii="Times New Roman" w:hAnsi="Times New Roman" w:cs="Times New Roman"/>
          <w:szCs w:val="24"/>
        </w:rPr>
        <w:t>Sz.272.1</w:t>
      </w:r>
      <w:r w:rsidR="006F1220" w:rsidRPr="006F1220">
        <w:rPr>
          <w:rFonts w:ascii="Times New Roman" w:hAnsi="Times New Roman" w:cs="Times New Roman"/>
          <w:szCs w:val="24"/>
        </w:rPr>
        <w:t>1</w:t>
      </w:r>
      <w:r w:rsidRPr="006F1220">
        <w:rPr>
          <w:rFonts w:ascii="Times New Roman" w:hAnsi="Times New Roman" w:cs="Times New Roman"/>
          <w:szCs w:val="24"/>
        </w:rPr>
        <w:t>.20</w:t>
      </w:r>
      <w:r w:rsidR="006F1220" w:rsidRPr="006F1220">
        <w:rPr>
          <w:rFonts w:ascii="Times New Roman" w:hAnsi="Times New Roman" w:cs="Times New Roman"/>
          <w:szCs w:val="24"/>
        </w:rPr>
        <w:t>20</w:t>
      </w:r>
      <w:r w:rsidRPr="006F12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 w:rsidR="000113D1" w:rsidRPr="000113D1">
        <w:rPr>
          <w:rFonts w:ascii="Times New Roman" w:hAnsi="Times New Roman" w:cs="Times New Roman"/>
          <w:szCs w:val="24"/>
        </w:rPr>
        <w:t>Wyszków</w:t>
      </w:r>
      <w:r w:rsidR="00EA43F6" w:rsidRPr="000113D1">
        <w:rPr>
          <w:rFonts w:ascii="Times New Roman" w:hAnsi="Times New Roman" w:cs="Times New Roman"/>
          <w:szCs w:val="24"/>
        </w:rPr>
        <w:t xml:space="preserve">, dnia </w:t>
      </w:r>
      <w:r w:rsidR="001C6722">
        <w:rPr>
          <w:rFonts w:ascii="Times New Roman" w:hAnsi="Times New Roman" w:cs="Times New Roman"/>
          <w:szCs w:val="24"/>
        </w:rPr>
        <w:t>8</w:t>
      </w:r>
      <w:r w:rsidR="000113D1" w:rsidRPr="000113D1">
        <w:rPr>
          <w:rFonts w:ascii="Times New Roman" w:hAnsi="Times New Roman" w:cs="Times New Roman"/>
          <w:szCs w:val="24"/>
        </w:rPr>
        <w:t xml:space="preserve"> października 20</w:t>
      </w:r>
      <w:r w:rsidR="001C6722">
        <w:rPr>
          <w:rFonts w:ascii="Times New Roman" w:hAnsi="Times New Roman" w:cs="Times New Roman"/>
          <w:szCs w:val="24"/>
        </w:rPr>
        <w:t>20</w:t>
      </w:r>
      <w:r w:rsidR="000113D1" w:rsidRPr="000113D1">
        <w:rPr>
          <w:rFonts w:ascii="Times New Roman" w:hAnsi="Times New Roman" w:cs="Times New Roman"/>
          <w:szCs w:val="24"/>
        </w:rPr>
        <w:t xml:space="preserve"> </w:t>
      </w:r>
      <w:r w:rsidR="00EA43F6" w:rsidRPr="000113D1">
        <w:rPr>
          <w:rFonts w:ascii="Times New Roman" w:hAnsi="Times New Roman" w:cs="Times New Roman"/>
          <w:szCs w:val="24"/>
        </w:rPr>
        <w:t>r.</w:t>
      </w:r>
    </w:p>
    <w:p w14:paraId="3108FB73" w14:textId="77777777" w:rsidR="00EA43F6" w:rsidRPr="000113D1" w:rsidRDefault="00EA43F6" w:rsidP="00EA43F6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</w:p>
    <w:p w14:paraId="40A33615" w14:textId="77777777" w:rsidR="00EA43F6" w:rsidRPr="000113D1" w:rsidRDefault="00EA43F6" w:rsidP="00EA43F6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</w:p>
    <w:p w14:paraId="505E8C29" w14:textId="77777777" w:rsidR="00EA43F6" w:rsidRPr="000113D1" w:rsidRDefault="00EA43F6" w:rsidP="00EA43F6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</w:p>
    <w:p w14:paraId="7ECBCF6D" w14:textId="6EE77C86" w:rsidR="00EA43F6" w:rsidRPr="000113D1" w:rsidRDefault="00EA43F6" w:rsidP="000113D1">
      <w:pPr>
        <w:spacing w:after="0" w:line="240" w:lineRule="auto"/>
        <w:ind w:left="4956"/>
        <w:rPr>
          <w:rFonts w:ascii="Times New Roman" w:hAnsi="Times New Roman" w:cs="Times New Roman"/>
          <w:b/>
          <w:szCs w:val="24"/>
        </w:rPr>
      </w:pPr>
      <w:r w:rsidRPr="000113D1">
        <w:rPr>
          <w:rFonts w:ascii="Times New Roman" w:hAnsi="Times New Roman" w:cs="Times New Roman"/>
          <w:b/>
          <w:szCs w:val="24"/>
        </w:rPr>
        <w:t xml:space="preserve"> </w:t>
      </w:r>
      <w:r w:rsidR="000113D1" w:rsidRPr="000113D1">
        <w:rPr>
          <w:rFonts w:ascii="Times New Roman" w:hAnsi="Times New Roman" w:cs="Times New Roman"/>
          <w:b/>
          <w:szCs w:val="24"/>
        </w:rPr>
        <w:tab/>
      </w:r>
      <w:r w:rsidRPr="000113D1">
        <w:rPr>
          <w:rFonts w:ascii="Times New Roman" w:hAnsi="Times New Roman" w:cs="Times New Roman"/>
          <w:b/>
          <w:szCs w:val="24"/>
        </w:rPr>
        <w:t xml:space="preserve">      </w:t>
      </w:r>
      <w:r w:rsidR="000113D1" w:rsidRPr="000113D1">
        <w:rPr>
          <w:rFonts w:ascii="Times New Roman" w:hAnsi="Times New Roman" w:cs="Times New Roman"/>
          <w:b/>
          <w:szCs w:val="24"/>
        </w:rPr>
        <w:t>Wykonawcy</w:t>
      </w:r>
    </w:p>
    <w:p w14:paraId="3B4BD5DB" w14:textId="03A0DF55" w:rsidR="000113D1" w:rsidRPr="000113D1" w:rsidRDefault="000113D1" w:rsidP="000113D1">
      <w:pPr>
        <w:spacing w:after="0" w:line="240" w:lineRule="auto"/>
        <w:ind w:left="5664"/>
        <w:rPr>
          <w:rFonts w:ascii="Times New Roman" w:hAnsi="Times New Roman" w:cs="Times New Roman"/>
          <w:b/>
          <w:szCs w:val="24"/>
        </w:rPr>
      </w:pPr>
      <w:r w:rsidRPr="000113D1">
        <w:rPr>
          <w:rFonts w:ascii="Times New Roman" w:hAnsi="Times New Roman" w:cs="Times New Roman"/>
          <w:b/>
          <w:szCs w:val="24"/>
        </w:rPr>
        <w:t xml:space="preserve">        (wszyscy)</w:t>
      </w:r>
    </w:p>
    <w:p w14:paraId="6BE17DB5" w14:textId="77777777" w:rsidR="00EA43F6" w:rsidRPr="000113D1" w:rsidRDefault="00EA43F6" w:rsidP="008F4145">
      <w:pPr>
        <w:jc w:val="center"/>
        <w:rPr>
          <w:rFonts w:ascii="Times New Roman" w:hAnsi="Times New Roman" w:cs="Times New Roman"/>
          <w:szCs w:val="24"/>
        </w:rPr>
      </w:pPr>
    </w:p>
    <w:p w14:paraId="44A0855C" w14:textId="4241BF28" w:rsidR="00335B49" w:rsidRDefault="000113D1" w:rsidP="000113D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Dotyczy: Prowadzonego postępowania w trybie przetargu nieograniczonego</w:t>
      </w:r>
      <w:r w:rsidR="00335B49" w:rsidRPr="000113D1">
        <w:rPr>
          <w:rFonts w:ascii="Times New Roman" w:hAnsi="Times New Roman" w:cs="Times New Roman"/>
          <w:szCs w:val="24"/>
        </w:rPr>
        <w:t xml:space="preserve"> w przedmiocie: „</w:t>
      </w:r>
      <w:r w:rsidR="00335B49" w:rsidRPr="000113D1">
        <w:rPr>
          <w:rFonts w:ascii="Times New Roman" w:hAnsi="Times New Roman" w:cs="Times New Roman"/>
          <w:b/>
          <w:szCs w:val="24"/>
        </w:rPr>
        <w:t>Zimowe utrzymanie dróg powiatowych Powiatu Wyszkowskiego na terenie gminy Wyszków w sezonie 20</w:t>
      </w:r>
      <w:r w:rsidR="009D2B77">
        <w:rPr>
          <w:rFonts w:ascii="Times New Roman" w:hAnsi="Times New Roman" w:cs="Times New Roman"/>
          <w:b/>
          <w:szCs w:val="24"/>
        </w:rPr>
        <w:t>20</w:t>
      </w:r>
      <w:r w:rsidR="00335B49" w:rsidRPr="000113D1">
        <w:rPr>
          <w:rFonts w:ascii="Times New Roman" w:hAnsi="Times New Roman" w:cs="Times New Roman"/>
          <w:b/>
          <w:szCs w:val="24"/>
        </w:rPr>
        <w:t>-202</w:t>
      </w:r>
      <w:r w:rsidR="009D2B77">
        <w:rPr>
          <w:rFonts w:ascii="Times New Roman" w:hAnsi="Times New Roman" w:cs="Times New Roman"/>
          <w:b/>
          <w:szCs w:val="24"/>
        </w:rPr>
        <w:t>1</w:t>
      </w:r>
      <w:r w:rsidR="00335B49" w:rsidRPr="000113D1">
        <w:rPr>
          <w:rFonts w:ascii="Times New Roman" w:hAnsi="Times New Roman" w:cs="Times New Roman"/>
          <w:b/>
          <w:szCs w:val="24"/>
        </w:rPr>
        <w:t>”</w:t>
      </w:r>
    </w:p>
    <w:p w14:paraId="5391C116" w14:textId="19A9526B" w:rsidR="000113D1" w:rsidRDefault="000113D1" w:rsidP="000113D1">
      <w:pPr>
        <w:jc w:val="both"/>
        <w:rPr>
          <w:rFonts w:ascii="Times New Roman" w:hAnsi="Times New Roman" w:cs="Times New Roman"/>
          <w:b/>
          <w:szCs w:val="24"/>
        </w:rPr>
      </w:pPr>
    </w:p>
    <w:p w14:paraId="0FCB9C27" w14:textId="368B6C21" w:rsidR="000113D1" w:rsidRDefault="000113D1" w:rsidP="000113D1">
      <w:pPr>
        <w:jc w:val="both"/>
        <w:rPr>
          <w:rFonts w:ascii="Times New Roman" w:hAnsi="Times New Roman" w:cs="Times New Roman"/>
          <w:bCs/>
          <w:szCs w:val="24"/>
        </w:rPr>
      </w:pPr>
      <w:r w:rsidRPr="00501670">
        <w:rPr>
          <w:rFonts w:ascii="Times New Roman" w:hAnsi="Times New Roman" w:cs="Times New Roman"/>
          <w:bCs/>
          <w:szCs w:val="24"/>
        </w:rPr>
        <w:tab/>
        <w:t xml:space="preserve">Na podstawie </w:t>
      </w:r>
      <w:r w:rsidR="00501670" w:rsidRPr="00501670">
        <w:rPr>
          <w:rFonts w:ascii="Times New Roman" w:hAnsi="Times New Roman" w:cs="Times New Roman"/>
          <w:bCs/>
          <w:szCs w:val="24"/>
        </w:rPr>
        <w:t>art. 38 ust.</w:t>
      </w:r>
      <w:r w:rsidR="00501670">
        <w:rPr>
          <w:rFonts w:ascii="Times New Roman" w:hAnsi="Times New Roman" w:cs="Times New Roman"/>
          <w:bCs/>
          <w:szCs w:val="24"/>
        </w:rPr>
        <w:t xml:space="preserve"> 1 i ust.</w:t>
      </w:r>
      <w:r w:rsidR="00501670" w:rsidRPr="00501670">
        <w:rPr>
          <w:rFonts w:ascii="Times New Roman" w:hAnsi="Times New Roman" w:cs="Times New Roman"/>
          <w:bCs/>
          <w:szCs w:val="24"/>
        </w:rPr>
        <w:t xml:space="preserve"> 2 ustawy Prawo zamówień publicznych – Powiat Wyszkowski udziela wyjaśnień na zadane pytania Wykonawcy z dnia </w:t>
      </w:r>
      <w:r w:rsidR="001C6722">
        <w:rPr>
          <w:rFonts w:ascii="Times New Roman" w:hAnsi="Times New Roman" w:cs="Times New Roman"/>
          <w:bCs/>
          <w:szCs w:val="24"/>
        </w:rPr>
        <w:t>7</w:t>
      </w:r>
      <w:r w:rsidR="00501670" w:rsidRPr="00501670">
        <w:rPr>
          <w:rFonts w:ascii="Times New Roman" w:hAnsi="Times New Roman" w:cs="Times New Roman"/>
          <w:bCs/>
          <w:szCs w:val="24"/>
        </w:rPr>
        <w:t>.10.20</w:t>
      </w:r>
      <w:r w:rsidR="001C6722">
        <w:rPr>
          <w:rFonts w:ascii="Times New Roman" w:hAnsi="Times New Roman" w:cs="Times New Roman"/>
          <w:bCs/>
          <w:szCs w:val="24"/>
        </w:rPr>
        <w:t>20</w:t>
      </w:r>
      <w:r w:rsidR="00501670" w:rsidRPr="00501670">
        <w:rPr>
          <w:rFonts w:ascii="Times New Roman" w:hAnsi="Times New Roman" w:cs="Times New Roman"/>
          <w:bCs/>
          <w:szCs w:val="24"/>
        </w:rPr>
        <w:t xml:space="preserve"> r. </w:t>
      </w:r>
      <w:r w:rsidR="00501670">
        <w:rPr>
          <w:rFonts w:ascii="Times New Roman" w:hAnsi="Times New Roman" w:cs="Times New Roman"/>
          <w:bCs/>
          <w:szCs w:val="24"/>
        </w:rPr>
        <w:t xml:space="preserve">dotyczące treści </w:t>
      </w:r>
      <w:r w:rsidR="00007716">
        <w:rPr>
          <w:rFonts w:ascii="Times New Roman" w:hAnsi="Times New Roman" w:cs="Times New Roman"/>
          <w:bCs/>
          <w:szCs w:val="24"/>
        </w:rPr>
        <w:t>specyfikacji istotnych warunków zamówienia w prowadzonym postępowaniu na wyłonienie Wykonawcy realizacji ww. zadania</w:t>
      </w:r>
      <w:r w:rsidR="00501670">
        <w:rPr>
          <w:rFonts w:ascii="Times New Roman" w:hAnsi="Times New Roman" w:cs="Times New Roman"/>
          <w:bCs/>
          <w:szCs w:val="24"/>
        </w:rPr>
        <w:t>.</w:t>
      </w:r>
    </w:p>
    <w:p w14:paraId="23D59F07" w14:textId="02059EDC" w:rsidR="00007716" w:rsidRDefault="00007716" w:rsidP="00007716">
      <w:pPr>
        <w:rPr>
          <w:rFonts w:ascii="Times New Roman" w:hAnsi="Times New Roman" w:cs="Times New Roman"/>
          <w:b/>
          <w:szCs w:val="24"/>
        </w:rPr>
      </w:pPr>
      <w:r w:rsidRPr="00007716">
        <w:rPr>
          <w:rFonts w:ascii="Times New Roman" w:hAnsi="Times New Roman" w:cs="Times New Roman"/>
          <w:b/>
          <w:szCs w:val="24"/>
        </w:rPr>
        <w:t>Pytanie 1.</w:t>
      </w:r>
    </w:p>
    <w:p w14:paraId="0A3BBC19" w14:textId="331B150B" w:rsidR="001C6722" w:rsidRDefault="00501670" w:rsidP="00007716">
      <w:pPr>
        <w:jc w:val="both"/>
        <w:rPr>
          <w:rFonts w:ascii="Times New Roman" w:hAnsi="Times New Roman" w:cs="Times New Roman"/>
        </w:rPr>
      </w:pPr>
      <w:r w:rsidRPr="00007716">
        <w:rPr>
          <w:rFonts w:ascii="Times New Roman" w:hAnsi="Times New Roman" w:cs="Times New Roman"/>
        </w:rPr>
        <w:t>Zamawiający w</w:t>
      </w:r>
      <w:r w:rsidR="001C6722">
        <w:rPr>
          <w:rFonts w:ascii="Times New Roman" w:hAnsi="Times New Roman" w:cs="Times New Roman"/>
        </w:rPr>
        <w:t xml:space="preserve"> treści</w:t>
      </w:r>
      <w:r w:rsidRPr="00007716">
        <w:rPr>
          <w:rFonts w:ascii="Times New Roman" w:hAnsi="Times New Roman" w:cs="Times New Roman"/>
        </w:rPr>
        <w:t xml:space="preserve"> SIWZ</w:t>
      </w:r>
      <w:r w:rsidR="001C6722">
        <w:rPr>
          <w:rFonts w:ascii="Times New Roman" w:hAnsi="Times New Roman" w:cs="Times New Roman"/>
        </w:rPr>
        <w:t xml:space="preserve"> w punkcie 8 zakładka UWAGA zawarł zapis, iż „Wykonawca nie dopuści do zajeżdżenia śniegu na jezdniach dróg powiatowych”. Jednocześnie w załączniku nr 12 dot. Zasad odśnieżania dla dróg o standardzie I, II i III dopuszcza występowanie zajeżdżonego śniegu (Zamawiający dopuszcza również możliwość występowania przerw w komunikacji). Ponadto w załączniku nr 10 Zamawiający wskazał tylko wybrane miejsca do posypywania.</w:t>
      </w:r>
    </w:p>
    <w:p w14:paraId="310306B0" w14:textId="3C8EBD88" w:rsidR="001C6722" w:rsidRDefault="001C6722" w:rsidP="000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udzielenie odpowiedzi: czy Zamawiający dopuszcza występowanie zajeżdżonego śniegu na drogach o różnym standardzie (</w:t>
      </w:r>
      <w:r w:rsidR="00227C8A">
        <w:rPr>
          <w:rFonts w:ascii="Times New Roman" w:hAnsi="Times New Roman" w:cs="Times New Roman"/>
        </w:rPr>
        <w:t>bez odstępstw określonych w zał. Nr 12) oraz czy nie wymaga posypywania na całej długości?</w:t>
      </w:r>
    </w:p>
    <w:p w14:paraId="1A09F146" w14:textId="19D4516E" w:rsidR="00007716" w:rsidRPr="00007716" w:rsidRDefault="00007716" w:rsidP="00007716">
      <w:pPr>
        <w:jc w:val="both"/>
        <w:rPr>
          <w:rFonts w:ascii="Times New Roman" w:hAnsi="Times New Roman" w:cs="Times New Roman"/>
          <w:b/>
          <w:bCs/>
        </w:rPr>
      </w:pPr>
      <w:r w:rsidRPr="00007716">
        <w:rPr>
          <w:rFonts w:ascii="Times New Roman" w:hAnsi="Times New Roman" w:cs="Times New Roman"/>
          <w:b/>
          <w:bCs/>
        </w:rPr>
        <w:t>Odpowiedź nr 1:</w:t>
      </w:r>
    </w:p>
    <w:p w14:paraId="0144B35E" w14:textId="7E715EF0" w:rsidR="00007716" w:rsidRPr="00007716" w:rsidRDefault="00437841" w:rsidP="000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występowanie zajeżdżonego śniegu w miejscach nie wyznaczonych do</w:t>
      </w:r>
      <w:r w:rsidR="008043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posypywania oraz nie wymaga posypywania na całej długości.</w:t>
      </w:r>
    </w:p>
    <w:p w14:paraId="6692B3A9" w14:textId="77777777" w:rsidR="00EA43F6" w:rsidRPr="000113D1" w:rsidRDefault="00EA43F6" w:rsidP="00437841">
      <w:pPr>
        <w:pStyle w:val="Akapitzlist"/>
        <w:rPr>
          <w:rFonts w:ascii="Times New Roman" w:hAnsi="Times New Roman" w:cs="Times New Roman"/>
        </w:rPr>
      </w:pPr>
    </w:p>
    <w:sectPr w:rsidR="00EA43F6" w:rsidRPr="0001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60A7"/>
    <w:multiLevelType w:val="hybridMultilevel"/>
    <w:tmpl w:val="7610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B"/>
    <w:rsid w:val="00007716"/>
    <w:rsid w:val="000113D1"/>
    <w:rsid w:val="001C6722"/>
    <w:rsid w:val="00227C8A"/>
    <w:rsid w:val="00291835"/>
    <w:rsid w:val="00335B49"/>
    <w:rsid w:val="00437841"/>
    <w:rsid w:val="00501670"/>
    <w:rsid w:val="006F1220"/>
    <w:rsid w:val="00804364"/>
    <w:rsid w:val="008F4145"/>
    <w:rsid w:val="00977A65"/>
    <w:rsid w:val="009A1BFB"/>
    <w:rsid w:val="009D2B77"/>
    <w:rsid w:val="00A4506A"/>
    <w:rsid w:val="00D52D01"/>
    <w:rsid w:val="00EA43F6"/>
    <w:rsid w:val="00E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B49"/>
  <w15:docId w15:val="{620D5B1E-4334-449F-AC6C-B8999983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DC39-37E6-4CC9-BF7A-E33D9D5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Chmielińska</cp:lastModifiedBy>
  <cp:revision>2</cp:revision>
  <cp:lastPrinted>2019-10-14T10:19:00Z</cp:lastPrinted>
  <dcterms:created xsi:type="dcterms:W3CDTF">2020-10-08T10:41:00Z</dcterms:created>
  <dcterms:modified xsi:type="dcterms:W3CDTF">2020-10-08T10:41:00Z</dcterms:modified>
</cp:coreProperties>
</file>