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70172" w14:textId="74A14D44" w:rsidR="002B2E0B" w:rsidRDefault="002B2E0B" w:rsidP="002B2E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Uchwała Nr </w:t>
      </w:r>
      <w:r w:rsidR="00F65959">
        <w:rPr>
          <w:rFonts w:ascii="Times New Roman" w:hAnsi="Times New Roman"/>
          <w:sz w:val="28"/>
          <w:szCs w:val="28"/>
        </w:rPr>
        <w:t>124/363/2020</w:t>
      </w:r>
    </w:p>
    <w:p w14:paraId="168F44B0" w14:textId="77777777" w:rsidR="002B2E0B" w:rsidRDefault="002B2E0B" w:rsidP="002B2E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Zarządu Powiatu Wyszkowskiego</w:t>
      </w:r>
    </w:p>
    <w:p w14:paraId="114AD85A" w14:textId="3E0299A7" w:rsidR="002B2E0B" w:rsidRDefault="002B2E0B" w:rsidP="002B2E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 dnia </w:t>
      </w:r>
      <w:r w:rsidR="00F65959">
        <w:rPr>
          <w:rFonts w:ascii="Times New Roman" w:hAnsi="Times New Roman"/>
          <w:sz w:val="28"/>
          <w:szCs w:val="28"/>
        </w:rPr>
        <w:t>22 grudnia</w:t>
      </w:r>
      <w:r>
        <w:rPr>
          <w:rFonts w:ascii="Times New Roman" w:hAnsi="Times New Roman"/>
          <w:sz w:val="28"/>
          <w:szCs w:val="28"/>
        </w:rPr>
        <w:t xml:space="preserve"> 2020 r.</w:t>
      </w:r>
    </w:p>
    <w:p w14:paraId="7F5AA1F3" w14:textId="77777777" w:rsidR="002B2E0B" w:rsidRDefault="002B2E0B" w:rsidP="002B2E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303DC64" w14:textId="77777777" w:rsidR="002B2E0B" w:rsidRDefault="002B2E0B" w:rsidP="002B2E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62ABE92" w14:textId="4E971CA6" w:rsidR="002B2E0B" w:rsidRDefault="002B2E0B" w:rsidP="002B2E0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w sprawie powołania Komisji Konkursowej opiniującej oferty złożone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na powierzenie realizacji </w:t>
      </w:r>
      <w:r>
        <w:rPr>
          <w:rFonts w:ascii="Times New Roman" w:hAnsi="Times New Roman"/>
          <w:i/>
          <w:sz w:val="28"/>
          <w:szCs w:val="28"/>
        </w:rPr>
        <w:t xml:space="preserve">zadania publicznego Powiatu Wyszkowskiego w 2021 r. </w:t>
      </w:r>
      <w:r w:rsidR="00F65959">
        <w:rPr>
          <w:rFonts w:ascii="Times New Roman" w:hAnsi="Times New Roman"/>
          <w:i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t>w zakresie pomocy społecznej.</w:t>
      </w:r>
    </w:p>
    <w:p w14:paraId="40DDC380" w14:textId="77777777" w:rsidR="002B2E0B" w:rsidRDefault="002B2E0B" w:rsidP="002B2E0B">
      <w:pPr>
        <w:spacing w:after="0" w:line="240" w:lineRule="auto"/>
        <w:ind w:firstLine="708"/>
        <w:jc w:val="both"/>
      </w:pPr>
    </w:p>
    <w:p w14:paraId="16A1E4E3" w14:textId="77777777" w:rsidR="002B2E0B" w:rsidRPr="005B6672" w:rsidRDefault="002B2E0B" w:rsidP="002B2E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BD694B5" w14:textId="7849944E" w:rsidR="002B2E0B" w:rsidRPr="005B6672" w:rsidRDefault="002B2E0B" w:rsidP="002B2E0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B6672">
        <w:rPr>
          <w:rFonts w:ascii="Times New Roman" w:hAnsi="Times New Roman"/>
          <w:sz w:val="24"/>
          <w:szCs w:val="24"/>
        </w:rPr>
        <w:t xml:space="preserve">Na podstawie art. 15 ust. 2a ustawy z dnia 24 kwietnia 2003 r. o działalności pożytku publicznego i o wolontariacie (Dz. U. z 2020 r. poz. 1057) oraz Uchwały Nr 122/353/2020 Zarządu Powiatu Wyszkowskiego z dnia 8 grudnia 2020 r. w sprawie ogłoszenia I otwartego konkursu ofert na powierzenie realizacji zadania publicznego Powiatu Wyszkowskiego w 2021 roku </w:t>
      </w:r>
      <w:r w:rsidRPr="005B6672">
        <w:rPr>
          <w:rFonts w:ascii="Times New Roman" w:hAnsi="Times New Roman"/>
          <w:iCs/>
          <w:sz w:val="24"/>
          <w:szCs w:val="24"/>
        </w:rPr>
        <w:t xml:space="preserve">w zakresie pomocy społecznej </w:t>
      </w:r>
      <w:r w:rsidRPr="005B6672">
        <w:rPr>
          <w:rFonts w:ascii="Times New Roman" w:hAnsi="Times New Roman"/>
          <w:sz w:val="24"/>
          <w:szCs w:val="24"/>
        </w:rPr>
        <w:t>uchwala się, co następuje:</w:t>
      </w:r>
    </w:p>
    <w:p w14:paraId="5213BF17" w14:textId="77777777" w:rsidR="002B2E0B" w:rsidRDefault="002B2E0B" w:rsidP="002B2E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A96BF4E" w14:textId="77777777" w:rsidR="002B2E0B" w:rsidRDefault="002B2E0B" w:rsidP="002B2E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</w:t>
      </w:r>
    </w:p>
    <w:p w14:paraId="6435E707" w14:textId="594612A0" w:rsidR="002B2E0B" w:rsidRDefault="002B2E0B" w:rsidP="002B2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Powołuje się Komisję Konkursową opiniującą oferty złożone w I otwartym konkursie ofert na powierzenie realizacji zadania publicznego Powiatu Wyszkowskiego w 2021 r. w zakresie pomocy społecznej, w składzie określonym w załączniku Nr 1 do uchwały.</w:t>
      </w:r>
    </w:p>
    <w:p w14:paraId="02ECF3A1" w14:textId="77777777" w:rsidR="002B2E0B" w:rsidRDefault="002B2E0B" w:rsidP="002B2E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74B132C" w14:textId="77777777" w:rsidR="002B2E0B" w:rsidRDefault="002B2E0B" w:rsidP="002B2E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</w:t>
      </w:r>
    </w:p>
    <w:p w14:paraId="762B54DA" w14:textId="77777777" w:rsidR="002B2E0B" w:rsidRDefault="002B2E0B" w:rsidP="002B2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działania Komisji Konkursowej określa Regulamin Pracy Komisji Konkursowej stanowiący załącznik  Nr 2 do uchwały.</w:t>
      </w:r>
    </w:p>
    <w:p w14:paraId="7763262E" w14:textId="77777777" w:rsidR="002B2E0B" w:rsidRDefault="002B2E0B" w:rsidP="002B2E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BC9DA3" w14:textId="77777777" w:rsidR="002B2E0B" w:rsidRDefault="002B2E0B" w:rsidP="002B2E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3.</w:t>
      </w:r>
    </w:p>
    <w:p w14:paraId="2BF8317C" w14:textId="77777777" w:rsidR="002B2E0B" w:rsidRDefault="002B2E0B" w:rsidP="002B2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uchwały powierza się Naczelnikowi Wydziału Promocji i Rozwoju.</w:t>
      </w:r>
    </w:p>
    <w:p w14:paraId="6B8F2F85" w14:textId="77777777" w:rsidR="002B2E0B" w:rsidRDefault="002B2E0B" w:rsidP="002B2E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1EFA79" w14:textId="77777777" w:rsidR="002B2E0B" w:rsidRDefault="002B2E0B" w:rsidP="002B2E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4.</w:t>
      </w:r>
    </w:p>
    <w:p w14:paraId="127BE939" w14:textId="77777777" w:rsidR="002B2E0B" w:rsidRDefault="002B2E0B" w:rsidP="002B2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14:paraId="36AEED86" w14:textId="77777777" w:rsidR="002B2E0B" w:rsidRDefault="002B2E0B" w:rsidP="002B2E0B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6FDB01E6" w14:textId="77777777" w:rsidR="002B2E0B" w:rsidRDefault="002B2E0B" w:rsidP="002B2E0B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3FE4B4B0" w14:textId="77777777" w:rsidR="002B2E0B" w:rsidRDefault="002B2E0B" w:rsidP="002B2E0B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43F49F93" w14:textId="77777777" w:rsidR="002B2E0B" w:rsidRDefault="002B2E0B" w:rsidP="002B2E0B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1A9AA9DD" w14:textId="77777777" w:rsidR="002B2E0B" w:rsidRDefault="002B2E0B" w:rsidP="002B2E0B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3A73467F" w14:textId="77777777" w:rsidR="002B2E0B" w:rsidRDefault="002B2E0B" w:rsidP="002B2E0B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6A8E5EE1" w14:textId="77777777" w:rsidR="003C29B6" w:rsidRDefault="003C29B6" w:rsidP="003C29B6">
      <w:pPr>
        <w:spacing w:after="0"/>
        <w:ind w:left="6372" w:firstLine="708"/>
        <w:contextualSpacing/>
        <w:rPr>
          <w:rFonts w:ascii="Times New Roman" w:eastAsia="Times New Roman" w:hAnsi="Times New Roman"/>
          <w:i/>
          <w:iCs/>
        </w:rPr>
      </w:pPr>
      <w:r>
        <w:rPr>
          <w:i/>
          <w:iCs/>
        </w:rPr>
        <w:t>-w podpisie-</w:t>
      </w:r>
    </w:p>
    <w:p w14:paraId="72DACCA1" w14:textId="77777777" w:rsidR="003C29B6" w:rsidRDefault="003C29B6" w:rsidP="003C29B6">
      <w:pPr>
        <w:spacing w:after="0"/>
        <w:ind w:left="6372" w:firstLine="708"/>
        <w:contextualSpacing/>
      </w:pPr>
      <w:r>
        <w:t>w/z Starosty</w:t>
      </w:r>
    </w:p>
    <w:p w14:paraId="4EE93619" w14:textId="77777777" w:rsidR="003C29B6" w:rsidRDefault="003C29B6" w:rsidP="003C29B6">
      <w:pPr>
        <w:spacing w:after="0"/>
        <w:contextualSpacing/>
        <w:jc w:val="right"/>
      </w:pPr>
      <w:r>
        <w:t xml:space="preserve">Wicestarosta Powiatu Wyszkowskiego </w:t>
      </w:r>
    </w:p>
    <w:p w14:paraId="63CD2F6D" w14:textId="4BF4A97D" w:rsidR="003C29B6" w:rsidRDefault="003C29B6" w:rsidP="003C29B6">
      <w:pPr>
        <w:spacing w:after="0"/>
        <w:ind w:left="5664"/>
        <w:contextualSpacing/>
        <w:jc w:val="center"/>
      </w:pPr>
      <w:r>
        <w:t xml:space="preserve">                 /-/Leszek Marszał</w:t>
      </w:r>
    </w:p>
    <w:p w14:paraId="73644D5A" w14:textId="77777777" w:rsidR="002B2E0B" w:rsidRDefault="002B2E0B" w:rsidP="002B2E0B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69F86004" w14:textId="77777777" w:rsidR="002B2E0B" w:rsidRDefault="002B2E0B" w:rsidP="002B2E0B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78887010" w14:textId="77777777" w:rsidR="002B2E0B" w:rsidRDefault="002B2E0B" w:rsidP="002B2E0B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25400442" w14:textId="77777777" w:rsidR="002B2E0B" w:rsidRDefault="002B2E0B" w:rsidP="002B2E0B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23F027ED" w14:textId="77777777" w:rsidR="002B2E0B" w:rsidRDefault="002B2E0B" w:rsidP="002B2E0B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4F3881AB" w14:textId="77777777" w:rsidR="002B2E0B" w:rsidRDefault="002B2E0B" w:rsidP="002B2E0B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45D35D67" w14:textId="77777777" w:rsidR="002B2E0B" w:rsidRDefault="002B2E0B" w:rsidP="002B2E0B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58B321EA" w14:textId="77777777" w:rsidR="002B2E0B" w:rsidRDefault="002B2E0B" w:rsidP="002B2E0B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6B29049E" w14:textId="77777777" w:rsidR="002B2E0B" w:rsidRDefault="002B2E0B" w:rsidP="002B2E0B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1FA30FD8" w14:textId="04CD6E9E" w:rsidR="002B2E0B" w:rsidRDefault="002B2E0B" w:rsidP="002B2E0B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581959CC" w14:textId="77777777" w:rsidR="00F65959" w:rsidRDefault="00F65959" w:rsidP="002B2E0B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1F71C756" w14:textId="494911A9" w:rsidR="002B2E0B" w:rsidRDefault="002B2E0B" w:rsidP="002B2E0B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133761CE" w14:textId="77777777" w:rsidR="005B6672" w:rsidRDefault="005B6672" w:rsidP="002B2E0B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6AF8F160" w14:textId="77777777" w:rsidR="002B2E0B" w:rsidRDefault="002B2E0B" w:rsidP="002B2E0B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</w:p>
    <w:p w14:paraId="6B50E67C" w14:textId="28627818" w:rsidR="002B2E0B" w:rsidRDefault="002B2E0B" w:rsidP="002B2E0B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Uchwały Nr </w:t>
      </w:r>
      <w:r w:rsidR="00F65959">
        <w:rPr>
          <w:rFonts w:ascii="Times New Roman" w:hAnsi="Times New Roman"/>
          <w:sz w:val="24"/>
          <w:szCs w:val="24"/>
        </w:rPr>
        <w:t>124/363/2020</w:t>
      </w:r>
    </w:p>
    <w:p w14:paraId="19A71192" w14:textId="77777777" w:rsidR="002B2E0B" w:rsidRDefault="002B2E0B" w:rsidP="002B2E0B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Zarządu Powiatu Wyszkowskiego</w:t>
      </w:r>
    </w:p>
    <w:p w14:paraId="3959BE85" w14:textId="36477558" w:rsidR="002B2E0B" w:rsidRDefault="002B2E0B" w:rsidP="002B2E0B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F65959">
        <w:rPr>
          <w:rFonts w:ascii="Times New Roman" w:hAnsi="Times New Roman"/>
          <w:sz w:val="24"/>
          <w:szCs w:val="24"/>
        </w:rPr>
        <w:t>22 grudnia</w:t>
      </w:r>
      <w:r>
        <w:rPr>
          <w:rFonts w:ascii="Times New Roman" w:hAnsi="Times New Roman"/>
          <w:sz w:val="24"/>
          <w:szCs w:val="24"/>
        </w:rPr>
        <w:t xml:space="preserve"> 2020 r.</w:t>
      </w:r>
    </w:p>
    <w:p w14:paraId="42EEBBCC" w14:textId="77777777" w:rsidR="002B2E0B" w:rsidRDefault="002B2E0B" w:rsidP="002B2E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A765E3" w14:textId="77777777" w:rsidR="002B2E0B" w:rsidRDefault="002B2E0B" w:rsidP="002B2E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FC9B11" w14:textId="64A5FAE5" w:rsidR="002B2E0B" w:rsidRDefault="002B2E0B" w:rsidP="002B2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Powołuje się Komisję Konkursową w celu opiniowania ofert złożonych w I otwartym konkursie ofert na powierzenie realizacji zadania publicznego Powiatu Wyszkowskiego w 2021 r. </w:t>
      </w:r>
      <w:r w:rsidR="00F6595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zakresie pomocy społecznej w składzie: </w:t>
      </w:r>
    </w:p>
    <w:p w14:paraId="58D5C0B4" w14:textId="77777777" w:rsidR="002B2E0B" w:rsidRDefault="002B2E0B" w:rsidP="002B2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4E97F4" w14:textId="36E7B15D" w:rsidR="002B2E0B" w:rsidRDefault="00F65959" w:rsidP="002B2E0B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>
        <w:t>Rafał Jaźwiński</w:t>
      </w:r>
      <w:r w:rsidR="002B2E0B">
        <w:t xml:space="preserve"> – przewodniczący,</w:t>
      </w:r>
    </w:p>
    <w:p w14:paraId="312827F6" w14:textId="527BBCCA" w:rsidR="002B2E0B" w:rsidRDefault="00F65959" w:rsidP="002B2E0B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>
        <w:t>Anna Anuszewska</w:t>
      </w:r>
      <w:r w:rsidR="002B2E0B">
        <w:t xml:space="preserve"> – członek,</w:t>
      </w:r>
    </w:p>
    <w:p w14:paraId="6C91C44F" w14:textId="17B4E180" w:rsidR="002B2E0B" w:rsidRDefault="00F65959" w:rsidP="002B2E0B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>
        <w:t xml:space="preserve">Jolanta Dyl-Maćkowska </w:t>
      </w:r>
      <w:r w:rsidR="002B2E0B">
        <w:t xml:space="preserve"> – członek,</w:t>
      </w:r>
    </w:p>
    <w:p w14:paraId="2F24F087" w14:textId="54428599" w:rsidR="002B2E0B" w:rsidRDefault="00F65959" w:rsidP="002B2E0B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>
        <w:t>Ewa Redel</w:t>
      </w:r>
      <w:r w:rsidR="002B2E0B">
        <w:t xml:space="preserve"> </w:t>
      </w:r>
      <w:r w:rsidR="005B6672">
        <w:t>–</w:t>
      </w:r>
      <w:r w:rsidR="002B2E0B">
        <w:t xml:space="preserve"> członek</w:t>
      </w:r>
      <w:r w:rsidR="005B6672">
        <w:t xml:space="preserve"> (</w:t>
      </w:r>
      <w:r w:rsidR="002B2E0B">
        <w:t>przedstawiciel organizacji pozarządowej</w:t>
      </w:r>
      <w:r w:rsidR="005B6672">
        <w:t>)</w:t>
      </w:r>
      <w:r w:rsidR="002B2E0B">
        <w:t xml:space="preserve">,  </w:t>
      </w:r>
    </w:p>
    <w:p w14:paraId="372C3F30" w14:textId="17C987BB" w:rsidR="002B2E0B" w:rsidRDefault="00F65959" w:rsidP="002B2E0B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>
        <w:t>Urszula Mikołajczyk</w:t>
      </w:r>
      <w:r w:rsidR="002B2E0B">
        <w:t xml:space="preserve"> </w:t>
      </w:r>
      <w:r w:rsidR="005B6672">
        <w:t>–</w:t>
      </w:r>
      <w:r w:rsidR="002B2E0B">
        <w:t xml:space="preserve"> członek</w:t>
      </w:r>
      <w:r w:rsidR="005B6672">
        <w:t xml:space="preserve"> (</w:t>
      </w:r>
      <w:r w:rsidR="002B2E0B">
        <w:t>przedstawiciel organizacji pozarządowej</w:t>
      </w:r>
      <w:r w:rsidR="005B6672">
        <w:t>)</w:t>
      </w:r>
      <w:r w:rsidR="002B2E0B">
        <w:t>.</w:t>
      </w:r>
    </w:p>
    <w:p w14:paraId="3780ED9A" w14:textId="77777777" w:rsidR="002B2E0B" w:rsidRDefault="002B2E0B" w:rsidP="002B2E0B">
      <w:pPr>
        <w:spacing w:after="0" w:line="240" w:lineRule="auto"/>
        <w:ind w:left="360"/>
        <w:jc w:val="both"/>
      </w:pPr>
    </w:p>
    <w:p w14:paraId="68280CA0" w14:textId="77777777" w:rsidR="002B2E0B" w:rsidRDefault="002B2E0B" w:rsidP="002B2E0B">
      <w:pPr>
        <w:pStyle w:val="Akapitzlist"/>
        <w:jc w:val="both"/>
      </w:pPr>
    </w:p>
    <w:p w14:paraId="6379549A" w14:textId="77777777" w:rsidR="002B2E0B" w:rsidRDefault="002B2E0B" w:rsidP="002B2E0B">
      <w:pPr>
        <w:pStyle w:val="Akapitzlist"/>
        <w:jc w:val="both"/>
      </w:pPr>
    </w:p>
    <w:p w14:paraId="40AF892A" w14:textId="77777777" w:rsidR="002B2E0B" w:rsidRDefault="002B2E0B" w:rsidP="002B2E0B">
      <w:pPr>
        <w:pStyle w:val="Akapitzlist"/>
        <w:jc w:val="both"/>
      </w:pPr>
    </w:p>
    <w:p w14:paraId="292DD558" w14:textId="77777777" w:rsidR="002B2E0B" w:rsidRDefault="002B2E0B" w:rsidP="002B2E0B">
      <w:pPr>
        <w:pStyle w:val="Akapitzlist"/>
        <w:jc w:val="both"/>
      </w:pPr>
    </w:p>
    <w:p w14:paraId="5E5E5693" w14:textId="77777777" w:rsidR="002B2E0B" w:rsidRDefault="002B2E0B" w:rsidP="002B2E0B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642C3BCA" w14:textId="77777777" w:rsidR="002B2E0B" w:rsidRDefault="002B2E0B" w:rsidP="002B2E0B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28F81332" w14:textId="77777777" w:rsidR="003C29B6" w:rsidRDefault="003C29B6" w:rsidP="003C29B6">
      <w:pPr>
        <w:spacing w:after="0"/>
        <w:ind w:left="6372" w:firstLine="708"/>
        <w:contextualSpacing/>
        <w:rPr>
          <w:rFonts w:ascii="Times New Roman" w:eastAsia="Times New Roman" w:hAnsi="Times New Roman"/>
          <w:i/>
          <w:iCs/>
        </w:rPr>
      </w:pPr>
      <w:r>
        <w:rPr>
          <w:i/>
          <w:iCs/>
        </w:rPr>
        <w:t>-w podpisie-</w:t>
      </w:r>
    </w:p>
    <w:p w14:paraId="50052D78" w14:textId="77777777" w:rsidR="003C29B6" w:rsidRDefault="003C29B6" w:rsidP="003C29B6">
      <w:pPr>
        <w:spacing w:after="0"/>
        <w:ind w:left="6372" w:firstLine="708"/>
        <w:contextualSpacing/>
      </w:pPr>
      <w:r>
        <w:t>w/z Starosty</w:t>
      </w:r>
    </w:p>
    <w:p w14:paraId="71AE394B" w14:textId="77777777" w:rsidR="003C29B6" w:rsidRDefault="003C29B6" w:rsidP="003C29B6">
      <w:pPr>
        <w:spacing w:after="0"/>
        <w:contextualSpacing/>
        <w:jc w:val="right"/>
      </w:pPr>
      <w:r>
        <w:t xml:space="preserve">Wicestarosta Powiatu Wyszkowskiego </w:t>
      </w:r>
    </w:p>
    <w:p w14:paraId="43D8F73E" w14:textId="56C0A3C9" w:rsidR="003C29B6" w:rsidRDefault="003C29B6" w:rsidP="003C29B6">
      <w:pPr>
        <w:spacing w:after="0"/>
        <w:ind w:left="5664"/>
        <w:contextualSpacing/>
        <w:jc w:val="center"/>
      </w:pPr>
      <w:r>
        <w:t xml:space="preserve">         /-/Leszek Marszał</w:t>
      </w:r>
    </w:p>
    <w:p w14:paraId="0FFE8DED" w14:textId="77777777" w:rsidR="002B2E0B" w:rsidRDefault="002B2E0B" w:rsidP="002B2E0B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339772E6" w14:textId="77777777" w:rsidR="002B2E0B" w:rsidRDefault="002B2E0B" w:rsidP="002B2E0B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541FA510" w14:textId="77777777" w:rsidR="002B2E0B" w:rsidRDefault="002B2E0B" w:rsidP="002B2E0B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5D0C49E7" w14:textId="77777777" w:rsidR="002B2E0B" w:rsidRDefault="002B2E0B" w:rsidP="002B2E0B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3B7BFCC2" w14:textId="77777777" w:rsidR="002B2E0B" w:rsidRDefault="002B2E0B" w:rsidP="002B2E0B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1E9C7027" w14:textId="77777777" w:rsidR="002B2E0B" w:rsidRDefault="002B2E0B" w:rsidP="002B2E0B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72873B31" w14:textId="77777777" w:rsidR="002B2E0B" w:rsidRDefault="002B2E0B" w:rsidP="002B2E0B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48F6BB64" w14:textId="77777777" w:rsidR="002B2E0B" w:rsidRDefault="002B2E0B" w:rsidP="002B2E0B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3C7FB715" w14:textId="77777777" w:rsidR="002B2E0B" w:rsidRDefault="002B2E0B" w:rsidP="002B2E0B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0A9F6C9C" w14:textId="77777777" w:rsidR="002B2E0B" w:rsidRDefault="002B2E0B" w:rsidP="002B2E0B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21165731" w14:textId="77777777" w:rsidR="002B2E0B" w:rsidRDefault="002B2E0B" w:rsidP="002B2E0B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711BC751" w14:textId="77777777" w:rsidR="002B2E0B" w:rsidRDefault="002B2E0B" w:rsidP="002B2E0B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51BA6A6E" w14:textId="77777777" w:rsidR="002B2E0B" w:rsidRDefault="002B2E0B" w:rsidP="002B2E0B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022B5C6F" w14:textId="6E9842C8" w:rsidR="002B2E0B" w:rsidRDefault="002B2E0B" w:rsidP="002B2E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46DF4D" w14:textId="53F1757F" w:rsidR="00A41FCF" w:rsidRDefault="00A41FCF" w:rsidP="002B2E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3571E2" w14:textId="77777777" w:rsidR="00A41FCF" w:rsidRDefault="00A41FCF" w:rsidP="002B2E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85BD61" w14:textId="77777777" w:rsidR="002B2E0B" w:rsidRDefault="002B2E0B" w:rsidP="002B2E0B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 Nr 2</w:t>
      </w:r>
    </w:p>
    <w:p w14:paraId="29BF0EC7" w14:textId="04F884C5" w:rsidR="002B2E0B" w:rsidRDefault="002B2E0B" w:rsidP="002B2E0B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Uchwały Nr </w:t>
      </w:r>
      <w:r w:rsidR="00F65959">
        <w:rPr>
          <w:rFonts w:ascii="Times New Roman" w:hAnsi="Times New Roman"/>
          <w:sz w:val="24"/>
          <w:szCs w:val="24"/>
        </w:rPr>
        <w:t>124/363/2020</w:t>
      </w:r>
    </w:p>
    <w:p w14:paraId="21A6BF49" w14:textId="77777777" w:rsidR="002B2E0B" w:rsidRDefault="002B2E0B" w:rsidP="002B2E0B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Zarządu Powiatu Wyszkowskiego</w:t>
      </w:r>
    </w:p>
    <w:p w14:paraId="150528F1" w14:textId="76D18D38" w:rsidR="002B2E0B" w:rsidRDefault="002B2E0B" w:rsidP="002B2E0B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F65959">
        <w:rPr>
          <w:rFonts w:ascii="Times New Roman" w:hAnsi="Times New Roman"/>
          <w:sz w:val="24"/>
          <w:szCs w:val="24"/>
        </w:rPr>
        <w:t>22 grudnia</w:t>
      </w:r>
      <w:r>
        <w:rPr>
          <w:rFonts w:ascii="Times New Roman" w:hAnsi="Times New Roman"/>
          <w:sz w:val="24"/>
          <w:szCs w:val="24"/>
        </w:rPr>
        <w:t xml:space="preserve"> 2020 r.</w:t>
      </w:r>
    </w:p>
    <w:p w14:paraId="02005BBA" w14:textId="77777777" w:rsidR="002B2E0B" w:rsidRDefault="002B2E0B" w:rsidP="002B2E0B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62CBAE8F" w14:textId="77777777" w:rsidR="002B2E0B" w:rsidRDefault="002B2E0B" w:rsidP="002B2E0B">
      <w:pPr>
        <w:shd w:val="clear" w:color="auto" w:fill="FFFFFF"/>
        <w:spacing w:after="0" w:line="240" w:lineRule="auto"/>
        <w:ind w:right="538"/>
        <w:rPr>
          <w:rFonts w:ascii="Times New (W1)" w:hAnsi="Times New (W1)"/>
          <w:color w:val="000000"/>
          <w:sz w:val="24"/>
          <w:szCs w:val="24"/>
        </w:rPr>
      </w:pPr>
    </w:p>
    <w:p w14:paraId="3AF48270" w14:textId="77777777" w:rsidR="002B2E0B" w:rsidRDefault="002B2E0B" w:rsidP="002B2E0B">
      <w:pPr>
        <w:shd w:val="clear" w:color="auto" w:fill="FFFFFF"/>
        <w:spacing w:after="0" w:line="240" w:lineRule="auto"/>
        <w:ind w:right="538"/>
        <w:jc w:val="center"/>
        <w:rPr>
          <w:rFonts w:ascii="Times New (W1)" w:hAnsi="Times New (W1)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Regulamin Pracy Komisji Konkursowej</w:t>
      </w:r>
    </w:p>
    <w:p w14:paraId="513CCF0A" w14:textId="77777777" w:rsidR="002B2E0B" w:rsidRDefault="002B2E0B" w:rsidP="002B2E0B">
      <w:pPr>
        <w:shd w:val="clear" w:color="auto" w:fill="FFFFFF"/>
        <w:spacing w:after="0" w:line="240" w:lineRule="auto"/>
        <w:ind w:right="538"/>
        <w:rPr>
          <w:rFonts w:ascii="Times New (W1)" w:hAnsi="Times New (W1)"/>
          <w:color w:val="000000"/>
          <w:sz w:val="24"/>
          <w:szCs w:val="24"/>
        </w:rPr>
      </w:pPr>
    </w:p>
    <w:p w14:paraId="24DF8FFF" w14:textId="77777777" w:rsidR="002B2E0B" w:rsidRDefault="002B2E0B" w:rsidP="002B2E0B">
      <w:pPr>
        <w:shd w:val="clear" w:color="auto" w:fill="FFFFFF"/>
        <w:spacing w:after="0" w:line="240" w:lineRule="auto"/>
        <w:ind w:right="-52"/>
        <w:jc w:val="center"/>
        <w:rPr>
          <w:rFonts w:ascii="Times New (W1)" w:hAnsi="Times New (W1)"/>
          <w:color w:val="000000"/>
          <w:sz w:val="24"/>
          <w:szCs w:val="24"/>
        </w:rPr>
      </w:pPr>
      <w:r>
        <w:rPr>
          <w:rFonts w:ascii="Times New (W1)" w:hAnsi="Times New (W1)" w:hint="cs"/>
          <w:color w:val="000000"/>
          <w:sz w:val="24"/>
          <w:szCs w:val="24"/>
        </w:rPr>
        <w:t>§ 1.</w:t>
      </w:r>
    </w:p>
    <w:p w14:paraId="2FA3E98D" w14:textId="17CA859B" w:rsidR="002B2E0B" w:rsidRDefault="002B2E0B" w:rsidP="002B2E0B">
      <w:pPr>
        <w:shd w:val="clear" w:color="auto" w:fill="FFFFFF"/>
        <w:spacing w:after="0" w:line="240" w:lineRule="auto"/>
        <w:ind w:right="-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(W1)" w:hAnsi="Times New (W1)" w:hint="cs"/>
          <w:color w:val="000000"/>
          <w:sz w:val="24"/>
          <w:szCs w:val="24"/>
        </w:rPr>
        <w:t xml:space="preserve">Zadaniem Komisji Konkursowej, zwanej dalej „Komisją”, jest opiniowanie złożonych ofert </w:t>
      </w:r>
      <w:r>
        <w:rPr>
          <w:rFonts w:ascii="Times New (W1)" w:hAnsi="Times New (W1)" w:hint="cs"/>
          <w:color w:val="000000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I otwartym konkursie ofert na powierzenie realizacji zadania publicznego Powiatu Wyszkowskiego w 2021 r. w zakresie pomocy społecznej. </w:t>
      </w:r>
    </w:p>
    <w:p w14:paraId="3E439DBD" w14:textId="77777777" w:rsidR="002B2E0B" w:rsidRDefault="002B2E0B" w:rsidP="002B2E0B">
      <w:pPr>
        <w:shd w:val="clear" w:color="auto" w:fill="FFFFFF"/>
        <w:spacing w:after="0" w:line="240" w:lineRule="auto"/>
        <w:ind w:right="538"/>
        <w:jc w:val="both"/>
        <w:rPr>
          <w:rFonts w:ascii="Times New (W1)" w:hAnsi="Times New (W1)"/>
          <w:color w:val="000000"/>
          <w:sz w:val="24"/>
          <w:szCs w:val="24"/>
        </w:rPr>
      </w:pPr>
    </w:p>
    <w:p w14:paraId="43073B7E" w14:textId="77777777" w:rsidR="002B2E0B" w:rsidRDefault="002B2E0B" w:rsidP="002B2E0B">
      <w:pPr>
        <w:shd w:val="clear" w:color="auto" w:fill="FFFFFF"/>
        <w:spacing w:after="0" w:line="240" w:lineRule="auto"/>
        <w:ind w:right="-52"/>
        <w:jc w:val="center"/>
        <w:rPr>
          <w:rFonts w:ascii="Times New (W1)" w:hAnsi="Times New (W1)"/>
          <w:color w:val="000000"/>
          <w:sz w:val="24"/>
          <w:szCs w:val="24"/>
        </w:rPr>
      </w:pPr>
      <w:r>
        <w:rPr>
          <w:rFonts w:ascii="Times New (W1)" w:hAnsi="Times New (W1)" w:hint="cs"/>
          <w:color w:val="000000"/>
          <w:sz w:val="24"/>
          <w:szCs w:val="24"/>
        </w:rPr>
        <w:t>§ 2.</w:t>
      </w:r>
    </w:p>
    <w:p w14:paraId="078236D4" w14:textId="77777777" w:rsidR="002B2E0B" w:rsidRDefault="002B2E0B" w:rsidP="002B2E0B">
      <w:pPr>
        <w:numPr>
          <w:ilvl w:val="1"/>
          <w:numId w:val="2"/>
        </w:numPr>
        <w:shd w:val="clear" w:color="auto" w:fill="FFFFFF"/>
        <w:spacing w:after="0" w:line="240" w:lineRule="auto"/>
        <w:ind w:left="330" w:right="7" w:hanging="330"/>
        <w:jc w:val="both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 w:hint="cs"/>
          <w:spacing w:val="-4"/>
          <w:sz w:val="24"/>
          <w:szCs w:val="24"/>
        </w:rPr>
        <w:t>Do wszystkich członków Komisji stosuje się zasady wynikające z Kodeksu postępowania administracyjnego, mające na celu zapewnić bezstronność ocen.</w:t>
      </w:r>
    </w:p>
    <w:p w14:paraId="297E25A1" w14:textId="77777777" w:rsidR="002B2E0B" w:rsidRDefault="002B2E0B" w:rsidP="002B2E0B">
      <w:pPr>
        <w:numPr>
          <w:ilvl w:val="1"/>
          <w:numId w:val="2"/>
        </w:numPr>
        <w:shd w:val="clear" w:color="auto" w:fill="FFFFFF"/>
        <w:tabs>
          <w:tab w:val="num" w:pos="330"/>
        </w:tabs>
        <w:spacing w:after="0" w:line="240" w:lineRule="auto"/>
        <w:ind w:left="330" w:right="7" w:hanging="330"/>
        <w:jc w:val="both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 w:hint="cs"/>
          <w:spacing w:val="-1"/>
          <w:sz w:val="24"/>
          <w:szCs w:val="24"/>
        </w:rPr>
        <w:t xml:space="preserve">Członkowie Komisji podpisują deklarację bezstronności i poufności, stanowiącą załącznik </w:t>
      </w:r>
      <w:r>
        <w:rPr>
          <w:rFonts w:ascii="Times New (W1)" w:hAnsi="Times New (W1)" w:hint="cs"/>
          <w:sz w:val="24"/>
          <w:szCs w:val="24"/>
        </w:rPr>
        <w:t>nr 1</w:t>
      </w:r>
      <w:r>
        <w:rPr>
          <w:rFonts w:ascii="Times New (W1)" w:hAnsi="Times New (W1)" w:hint="cs"/>
          <w:i/>
          <w:iCs/>
          <w:sz w:val="24"/>
          <w:szCs w:val="24"/>
        </w:rPr>
        <w:t xml:space="preserve"> </w:t>
      </w:r>
      <w:r>
        <w:rPr>
          <w:rFonts w:ascii="Times New (W1)" w:hAnsi="Times New (W1)" w:hint="cs"/>
          <w:sz w:val="24"/>
          <w:szCs w:val="24"/>
        </w:rPr>
        <w:t>do niniejszego regulaminu.</w:t>
      </w:r>
    </w:p>
    <w:p w14:paraId="67765752" w14:textId="77777777" w:rsidR="002B2E0B" w:rsidRDefault="002B2E0B" w:rsidP="002B2E0B">
      <w:pPr>
        <w:numPr>
          <w:ilvl w:val="1"/>
          <w:numId w:val="2"/>
        </w:numPr>
        <w:shd w:val="clear" w:color="auto" w:fill="FFFFFF"/>
        <w:tabs>
          <w:tab w:val="num" w:pos="330"/>
        </w:tabs>
        <w:spacing w:after="0" w:line="240" w:lineRule="auto"/>
        <w:ind w:left="330" w:right="7" w:hanging="330"/>
        <w:jc w:val="both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 w:hint="cs"/>
          <w:spacing w:val="-2"/>
          <w:sz w:val="24"/>
          <w:szCs w:val="24"/>
        </w:rPr>
        <w:t>Zarząd Powiatu w sytuacji, o której członek Komisji podlega wyłączeniu, dokonuje jego wyłączenia w drodze uchwały.</w:t>
      </w:r>
    </w:p>
    <w:p w14:paraId="4200C9B8" w14:textId="77777777" w:rsidR="002B2E0B" w:rsidRDefault="002B2E0B" w:rsidP="002B2E0B">
      <w:pPr>
        <w:shd w:val="clear" w:color="auto" w:fill="FFFFFF"/>
        <w:spacing w:after="0" w:line="240" w:lineRule="auto"/>
        <w:jc w:val="both"/>
        <w:rPr>
          <w:rFonts w:ascii="Times New (W1)" w:hAnsi="Times New (W1)"/>
          <w:b/>
          <w:bCs/>
          <w:sz w:val="24"/>
          <w:szCs w:val="24"/>
        </w:rPr>
      </w:pPr>
    </w:p>
    <w:p w14:paraId="33476505" w14:textId="77777777" w:rsidR="002B2E0B" w:rsidRDefault="002B2E0B" w:rsidP="002B2E0B">
      <w:pPr>
        <w:shd w:val="clear" w:color="auto" w:fill="FFFFFF"/>
        <w:tabs>
          <w:tab w:val="left" w:pos="3969"/>
        </w:tabs>
        <w:spacing w:after="0" w:line="240" w:lineRule="auto"/>
        <w:jc w:val="center"/>
        <w:rPr>
          <w:rFonts w:ascii="Times New (W1)" w:hAnsi="Times New (W1)"/>
          <w:bCs/>
          <w:sz w:val="24"/>
          <w:szCs w:val="24"/>
        </w:rPr>
      </w:pPr>
      <w:r>
        <w:rPr>
          <w:rFonts w:ascii="Times New (W1)" w:hAnsi="Times New (W1)" w:hint="cs"/>
          <w:bCs/>
          <w:sz w:val="24"/>
          <w:szCs w:val="24"/>
        </w:rPr>
        <w:t>§ 3.</w:t>
      </w:r>
    </w:p>
    <w:p w14:paraId="54FB4E1A" w14:textId="77777777" w:rsidR="002B2E0B" w:rsidRDefault="002B2E0B" w:rsidP="002B2E0B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hanging="644"/>
        <w:jc w:val="both"/>
        <w:rPr>
          <w:rFonts w:ascii="Times New (W1)" w:hAnsi="Times New (W1)"/>
          <w:spacing w:val="-25"/>
          <w:sz w:val="24"/>
          <w:szCs w:val="24"/>
        </w:rPr>
      </w:pPr>
      <w:r>
        <w:rPr>
          <w:rFonts w:ascii="Times New (W1)" w:hAnsi="Times New (W1)" w:hint="cs"/>
          <w:spacing w:val="-3"/>
          <w:sz w:val="24"/>
          <w:szCs w:val="24"/>
        </w:rPr>
        <w:t>Pracami Komisji kieruje Przewodniczący.</w:t>
      </w:r>
    </w:p>
    <w:p w14:paraId="47F01AC1" w14:textId="77777777" w:rsidR="002B2E0B" w:rsidRDefault="002B2E0B" w:rsidP="002B2E0B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hanging="644"/>
        <w:jc w:val="both"/>
        <w:rPr>
          <w:rFonts w:ascii="Times New (W1)" w:hAnsi="Times New (W1)"/>
          <w:spacing w:val="-12"/>
          <w:sz w:val="24"/>
          <w:szCs w:val="24"/>
        </w:rPr>
      </w:pPr>
      <w:r>
        <w:rPr>
          <w:rFonts w:ascii="Times New (W1)" w:hAnsi="Times New (W1)" w:hint="cs"/>
          <w:spacing w:val="-3"/>
          <w:sz w:val="24"/>
          <w:szCs w:val="24"/>
        </w:rPr>
        <w:t>Komisja działa na posiedzeniach zwołanych przez Przewodniczącego.</w:t>
      </w:r>
    </w:p>
    <w:p w14:paraId="613F39C0" w14:textId="69333022" w:rsidR="002B2E0B" w:rsidRPr="002B2E0B" w:rsidRDefault="002B2E0B" w:rsidP="002B2E0B">
      <w:pPr>
        <w:widowControl w:val="0"/>
        <w:numPr>
          <w:ilvl w:val="0"/>
          <w:numId w:val="3"/>
        </w:numPr>
        <w:shd w:val="clear" w:color="auto" w:fill="FFFFFF"/>
        <w:tabs>
          <w:tab w:val="num" w:pos="330"/>
          <w:tab w:val="left" w:pos="360"/>
        </w:tabs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Times New (W1)" w:hAnsi="Times New (W1)"/>
          <w:spacing w:val="-14"/>
          <w:sz w:val="24"/>
          <w:szCs w:val="24"/>
        </w:rPr>
      </w:pPr>
      <w:r>
        <w:rPr>
          <w:rFonts w:ascii="Times New (W1)" w:hAnsi="Times New (W1)" w:hint="cs"/>
          <w:spacing w:val="-3"/>
          <w:sz w:val="24"/>
          <w:szCs w:val="24"/>
        </w:rPr>
        <w:t>Posiedzenie Komisji składa się z części jawnej i niejawnej.</w:t>
      </w:r>
    </w:p>
    <w:p w14:paraId="51975A35" w14:textId="329E2D77" w:rsidR="002B2E0B" w:rsidRPr="002B2E0B" w:rsidRDefault="002B2E0B" w:rsidP="002B2E0B">
      <w:pPr>
        <w:widowControl w:val="0"/>
        <w:numPr>
          <w:ilvl w:val="0"/>
          <w:numId w:val="3"/>
        </w:numPr>
        <w:shd w:val="clear" w:color="auto" w:fill="FFFFFF"/>
        <w:tabs>
          <w:tab w:val="num" w:pos="330"/>
          <w:tab w:val="left" w:pos="360"/>
        </w:tabs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Times New (W1)" w:hAnsi="Times New (W1)"/>
          <w:spacing w:val="-14"/>
          <w:sz w:val="24"/>
          <w:szCs w:val="24"/>
        </w:rPr>
      </w:pPr>
      <w:r w:rsidRPr="002B2E0B">
        <w:rPr>
          <w:rFonts w:ascii="Times New Roman" w:hAnsi="Times New Roman"/>
          <w:spacing w:val="-3"/>
          <w:sz w:val="24"/>
          <w:szCs w:val="24"/>
        </w:rPr>
        <w:t>Komisja podejmuje pracę, gdy w posiedzeniu bierze udział co najmniej 50% składu + 1 osoba, w tym Przewodniczący Komisji.</w:t>
      </w:r>
    </w:p>
    <w:p w14:paraId="366C8CD4" w14:textId="6A92CE4B" w:rsidR="002B2E0B" w:rsidRPr="002B2E0B" w:rsidRDefault="002B2E0B" w:rsidP="002B2E0B">
      <w:pPr>
        <w:widowControl w:val="0"/>
        <w:numPr>
          <w:ilvl w:val="0"/>
          <w:numId w:val="3"/>
        </w:numPr>
        <w:shd w:val="clear" w:color="auto" w:fill="FFFFFF"/>
        <w:tabs>
          <w:tab w:val="num" w:pos="330"/>
          <w:tab w:val="left" w:pos="360"/>
        </w:tabs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Times New (W1)" w:hAnsi="Times New (W1)"/>
          <w:spacing w:val="-14"/>
          <w:sz w:val="24"/>
          <w:szCs w:val="24"/>
        </w:rPr>
      </w:pPr>
      <w:r w:rsidRPr="002B2E0B">
        <w:rPr>
          <w:rFonts w:ascii="Times New (W1)" w:hAnsi="Times New (W1)" w:hint="cs"/>
          <w:spacing w:val="-3"/>
          <w:sz w:val="24"/>
          <w:szCs w:val="24"/>
        </w:rPr>
        <w:t xml:space="preserve">Posiedzenie, w czasie którego dokonuje się otwarcia ofert jest jawne i może odbyć się </w:t>
      </w:r>
      <w:r w:rsidR="00F65959">
        <w:rPr>
          <w:rFonts w:ascii="Times New (W1)" w:hAnsi="Times New (W1)"/>
          <w:spacing w:val="-3"/>
          <w:sz w:val="24"/>
          <w:szCs w:val="24"/>
        </w:rPr>
        <w:br/>
      </w:r>
      <w:r w:rsidRPr="002B2E0B">
        <w:rPr>
          <w:rFonts w:ascii="Times New (W1)" w:hAnsi="Times New (W1)" w:hint="cs"/>
          <w:spacing w:val="-3"/>
          <w:sz w:val="24"/>
          <w:szCs w:val="24"/>
        </w:rPr>
        <w:t>z udziałem oferentów.</w:t>
      </w:r>
    </w:p>
    <w:p w14:paraId="7D63783B" w14:textId="77777777" w:rsidR="002B2E0B" w:rsidRPr="002B2E0B" w:rsidRDefault="002B2E0B" w:rsidP="002B2E0B">
      <w:pPr>
        <w:widowControl w:val="0"/>
        <w:numPr>
          <w:ilvl w:val="0"/>
          <w:numId w:val="3"/>
        </w:numPr>
        <w:shd w:val="clear" w:color="auto" w:fill="FFFFFF"/>
        <w:tabs>
          <w:tab w:val="num" w:pos="330"/>
          <w:tab w:val="left" w:pos="360"/>
        </w:tabs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Times New (W1)" w:hAnsi="Times New (W1)"/>
          <w:spacing w:val="-14"/>
          <w:sz w:val="24"/>
          <w:szCs w:val="24"/>
        </w:rPr>
      </w:pPr>
      <w:r w:rsidRPr="002B2E0B">
        <w:rPr>
          <w:rFonts w:ascii="Times New (W1)" w:hAnsi="Times New (W1)" w:hint="cs"/>
          <w:sz w:val="24"/>
          <w:szCs w:val="24"/>
        </w:rPr>
        <w:t>Posiedzenie, na którym odbywa się ocena formalna i merytoryczna ofert odbywa się na posiedzeniu niejawnym bez udziału oferentów.</w:t>
      </w:r>
    </w:p>
    <w:p w14:paraId="6C0859C1" w14:textId="77777777" w:rsidR="002B2E0B" w:rsidRDefault="002B2E0B" w:rsidP="002B2E0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(W1)" w:hAnsi="Times New (W1)"/>
          <w:sz w:val="24"/>
          <w:szCs w:val="24"/>
        </w:rPr>
      </w:pPr>
    </w:p>
    <w:p w14:paraId="176837BA" w14:textId="77777777" w:rsidR="002B2E0B" w:rsidRDefault="002B2E0B" w:rsidP="002B2E0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 w:hint="cs"/>
          <w:sz w:val="24"/>
          <w:szCs w:val="24"/>
        </w:rPr>
        <w:t>§ 4.</w:t>
      </w:r>
    </w:p>
    <w:p w14:paraId="142EA2BB" w14:textId="77777777" w:rsidR="002B2E0B" w:rsidRDefault="002B2E0B" w:rsidP="002B2E0B">
      <w:pPr>
        <w:shd w:val="clear" w:color="auto" w:fill="FFFFFF"/>
        <w:spacing w:after="0" w:line="240" w:lineRule="auto"/>
        <w:jc w:val="both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 w:hint="cs"/>
          <w:sz w:val="24"/>
          <w:szCs w:val="24"/>
        </w:rPr>
        <w:t xml:space="preserve">Otwarcie i rozpatrzenie ofert przez Komisję następuje w miejscu i w terminie wskazanym </w:t>
      </w:r>
      <w:r>
        <w:rPr>
          <w:rFonts w:ascii="Times New (W1)" w:hAnsi="Times New (W1)" w:hint="cs"/>
          <w:sz w:val="24"/>
          <w:szCs w:val="24"/>
        </w:rPr>
        <w:br/>
        <w:t>w ogłoszeniu.</w:t>
      </w:r>
    </w:p>
    <w:p w14:paraId="5C259056" w14:textId="77777777" w:rsidR="002B2E0B" w:rsidRDefault="002B2E0B" w:rsidP="002B2E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(W1)" w:hAnsi="Times New (W1)"/>
          <w:spacing w:val="-15"/>
          <w:sz w:val="24"/>
          <w:szCs w:val="24"/>
        </w:rPr>
      </w:pPr>
    </w:p>
    <w:p w14:paraId="281F1A1F" w14:textId="77777777" w:rsidR="002B2E0B" w:rsidRDefault="002B2E0B" w:rsidP="002B2E0B">
      <w:pPr>
        <w:shd w:val="clear" w:color="auto" w:fill="FFFFFF"/>
        <w:spacing w:after="0" w:line="240" w:lineRule="auto"/>
        <w:ind w:right="14"/>
        <w:jc w:val="center"/>
        <w:rPr>
          <w:rFonts w:ascii="Times New (W1)" w:hAnsi="Times New (W1)"/>
          <w:bCs/>
          <w:sz w:val="24"/>
          <w:szCs w:val="24"/>
        </w:rPr>
      </w:pPr>
      <w:r>
        <w:rPr>
          <w:rFonts w:ascii="Times New (W1)" w:hAnsi="Times New (W1)" w:hint="cs"/>
          <w:bCs/>
          <w:sz w:val="24"/>
          <w:szCs w:val="24"/>
        </w:rPr>
        <w:t>§ 5.</w:t>
      </w:r>
    </w:p>
    <w:p w14:paraId="4C39D9CC" w14:textId="77777777" w:rsidR="002B2E0B" w:rsidRDefault="002B2E0B" w:rsidP="002B2E0B">
      <w:pPr>
        <w:shd w:val="clear" w:color="auto" w:fill="FFFFFF"/>
        <w:tabs>
          <w:tab w:val="left" w:pos="302"/>
        </w:tabs>
        <w:spacing w:after="0" w:line="240" w:lineRule="auto"/>
        <w:jc w:val="both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 w:hint="cs"/>
          <w:spacing w:val="-2"/>
          <w:sz w:val="24"/>
          <w:szCs w:val="24"/>
        </w:rPr>
        <w:t>Komisja,   przystępując   do   rozstrzygnięcia   otwartego   konkursu   ofert,   dokonuje   kolejno</w:t>
      </w:r>
    </w:p>
    <w:p w14:paraId="62654C56" w14:textId="77777777" w:rsidR="002B2E0B" w:rsidRDefault="002B2E0B" w:rsidP="002B2E0B">
      <w:pPr>
        <w:shd w:val="clear" w:color="auto" w:fill="FFFFFF"/>
        <w:spacing w:after="0" w:line="240" w:lineRule="auto"/>
        <w:jc w:val="both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 w:hint="cs"/>
          <w:spacing w:val="-3"/>
          <w:sz w:val="24"/>
          <w:szCs w:val="24"/>
        </w:rPr>
        <w:t>następujących czynności:</w:t>
      </w:r>
    </w:p>
    <w:p w14:paraId="632E684A" w14:textId="77777777" w:rsidR="002B2E0B" w:rsidRDefault="002B2E0B" w:rsidP="002B2E0B">
      <w:pPr>
        <w:shd w:val="clear" w:color="auto" w:fill="FFFFFF"/>
        <w:spacing w:after="0" w:line="240" w:lineRule="auto"/>
        <w:jc w:val="both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 w:hint="cs"/>
          <w:spacing w:val="-3"/>
          <w:sz w:val="24"/>
          <w:szCs w:val="24"/>
        </w:rPr>
        <w:t>1) w części jawnej posiedzenia:</w:t>
      </w:r>
    </w:p>
    <w:p w14:paraId="0663D20D" w14:textId="77777777" w:rsidR="002B2E0B" w:rsidRDefault="002B2E0B" w:rsidP="002B2E0B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(W1)" w:hAnsi="Times New (W1)"/>
          <w:spacing w:val="-21"/>
          <w:sz w:val="24"/>
          <w:szCs w:val="24"/>
        </w:rPr>
      </w:pPr>
      <w:r>
        <w:rPr>
          <w:rFonts w:ascii="Times New (W1)" w:hAnsi="Times New (W1)" w:hint="cs"/>
          <w:spacing w:val="-3"/>
          <w:sz w:val="24"/>
          <w:szCs w:val="24"/>
        </w:rPr>
        <w:t>otwiera koperty ze złożonymi ofertami,</w:t>
      </w:r>
    </w:p>
    <w:p w14:paraId="3E7DF72B" w14:textId="77777777" w:rsidR="002B2E0B" w:rsidRDefault="002B2E0B" w:rsidP="002B2E0B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(W1)" w:hAnsi="Times New (W1)"/>
          <w:spacing w:val="-7"/>
          <w:sz w:val="24"/>
          <w:szCs w:val="24"/>
        </w:rPr>
      </w:pPr>
      <w:r>
        <w:rPr>
          <w:rFonts w:ascii="Times New (W1)" w:hAnsi="Times New (W1)" w:hint="cs"/>
          <w:spacing w:val="-3"/>
          <w:sz w:val="24"/>
          <w:szCs w:val="24"/>
        </w:rPr>
        <w:t>przedstawia listę i rodzaj złożonych ofert wraz z ich wartością kwotową;</w:t>
      </w:r>
    </w:p>
    <w:p w14:paraId="017FFA2D" w14:textId="77777777" w:rsidR="002B2E0B" w:rsidRDefault="002B2E0B" w:rsidP="002B2E0B">
      <w:pPr>
        <w:pStyle w:val="Akapitzlist"/>
        <w:numPr>
          <w:ilvl w:val="0"/>
          <w:numId w:val="2"/>
        </w:numPr>
        <w:shd w:val="clear" w:color="auto" w:fill="FFFFFF"/>
        <w:tabs>
          <w:tab w:val="left" w:pos="346"/>
        </w:tabs>
        <w:ind w:hanging="720"/>
        <w:jc w:val="both"/>
        <w:rPr>
          <w:rFonts w:ascii="Times New (W1)" w:hAnsi="Times New (W1)"/>
        </w:rPr>
      </w:pPr>
      <w:r>
        <w:rPr>
          <w:rFonts w:ascii="Times New (W1)" w:hAnsi="Times New (W1)" w:hint="cs"/>
          <w:spacing w:val="-3"/>
        </w:rPr>
        <w:t>w części niejawnej posiedzenia:</w:t>
      </w:r>
    </w:p>
    <w:p w14:paraId="25AD43C0" w14:textId="77777777" w:rsidR="002B2E0B" w:rsidRDefault="002B2E0B" w:rsidP="002B2E0B">
      <w:pPr>
        <w:widowControl w:val="0"/>
        <w:numPr>
          <w:ilvl w:val="0"/>
          <w:numId w:val="5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(W1)" w:hAnsi="Times New (W1)"/>
          <w:spacing w:val="-17"/>
          <w:sz w:val="24"/>
          <w:szCs w:val="24"/>
        </w:rPr>
      </w:pPr>
      <w:r>
        <w:rPr>
          <w:rFonts w:ascii="Times New (W1)" w:hAnsi="Times New (W1)" w:hint="cs"/>
          <w:spacing w:val="-2"/>
          <w:sz w:val="24"/>
          <w:szCs w:val="24"/>
        </w:rPr>
        <w:t xml:space="preserve">ustala, które z ofert spełniają warunki formalne przez wypełnienie formularza stanowiącego </w:t>
      </w:r>
      <w:r>
        <w:rPr>
          <w:rFonts w:ascii="Times New (W1)" w:hAnsi="Times New (W1)" w:hint="cs"/>
          <w:sz w:val="24"/>
          <w:szCs w:val="24"/>
        </w:rPr>
        <w:t>Załącznik nr 2</w:t>
      </w:r>
      <w:r>
        <w:rPr>
          <w:rFonts w:ascii="Times New (W1)" w:hAnsi="Times New (W1)" w:hint="cs"/>
          <w:i/>
          <w:iCs/>
          <w:sz w:val="24"/>
          <w:szCs w:val="24"/>
        </w:rPr>
        <w:t xml:space="preserve"> </w:t>
      </w:r>
      <w:r>
        <w:rPr>
          <w:rFonts w:ascii="Times New (W1)" w:hAnsi="Times New (W1)" w:hint="cs"/>
          <w:sz w:val="24"/>
          <w:szCs w:val="24"/>
        </w:rPr>
        <w:t>do niniejszego regulaminu;</w:t>
      </w:r>
    </w:p>
    <w:p w14:paraId="030CE775" w14:textId="77777777" w:rsidR="002B2E0B" w:rsidRDefault="002B2E0B" w:rsidP="002B2E0B">
      <w:pPr>
        <w:widowControl w:val="0"/>
        <w:numPr>
          <w:ilvl w:val="0"/>
          <w:numId w:val="5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(W1)" w:hAnsi="Times New (W1)"/>
          <w:spacing w:val="-4"/>
          <w:sz w:val="24"/>
          <w:szCs w:val="24"/>
        </w:rPr>
      </w:pPr>
      <w:r>
        <w:rPr>
          <w:rFonts w:ascii="Times New (W1)" w:hAnsi="Times New (W1)" w:hint="cs"/>
          <w:spacing w:val="-2"/>
          <w:sz w:val="24"/>
          <w:szCs w:val="24"/>
        </w:rPr>
        <w:t xml:space="preserve">odrzuca oferty nie odpowiadające wymogom formalnym, czyli nieprawidłowe oraz </w:t>
      </w:r>
      <w:r>
        <w:rPr>
          <w:rFonts w:ascii="Times New (W1)" w:hAnsi="Times New (W1)" w:hint="cs"/>
          <w:sz w:val="24"/>
          <w:szCs w:val="24"/>
        </w:rPr>
        <w:t>zgłoszone po wyznaczonym terminie;</w:t>
      </w:r>
    </w:p>
    <w:p w14:paraId="21183628" w14:textId="77777777" w:rsidR="002B2E0B" w:rsidRDefault="002B2E0B" w:rsidP="002B2E0B">
      <w:pPr>
        <w:widowControl w:val="0"/>
        <w:numPr>
          <w:ilvl w:val="0"/>
          <w:numId w:val="5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(W1)" w:hAnsi="Times New (W1)"/>
          <w:spacing w:val="-6"/>
          <w:sz w:val="24"/>
          <w:szCs w:val="24"/>
        </w:rPr>
      </w:pPr>
      <w:r>
        <w:rPr>
          <w:rFonts w:ascii="Times New (W1)" w:hAnsi="Times New (W1)" w:hint="cs"/>
          <w:spacing w:val="-2"/>
          <w:sz w:val="24"/>
          <w:szCs w:val="24"/>
        </w:rPr>
        <w:t xml:space="preserve">rozpatruje merytorycznie oferty spełniające warunki formalne, przez wypełnienie </w:t>
      </w:r>
      <w:r>
        <w:rPr>
          <w:rFonts w:ascii="Times New (W1)" w:hAnsi="Times New (W1)" w:hint="cs"/>
          <w:sz w:val="24"/>
          <w:szCs w:val="24"/>
        </w:rPr>
        <w:t>formularza stanowiącego Załącznik nr 3</w:t>
      </w:r>
      <w:r>
        <w:rPr>
          <w:rFonts w:ascii="Times New (W1)" w:hAnsi="Times New (W1)" w:hint="cs"/>
          <w:i/>
          <w:iCs/>
          <w:sz w:val="24"/>
          <w:szCs w:val="24"/>
        </w:rPr>
        <w:t xml:space="preserve"> </w:t>
      </w:r>
      <w:r>
        <w:rPr>
          <w:rFonts w:ascii="Times New (W1)" w:hAnsi="Times New (W1)" w:hint="cs"/>
          <w:sz w:val="24"/>
          <w:szCs w:val="24"/>
        </w:rPr>
        <w:t>do niniejszego regulaminu;</w:t>
      </w:r>
    </w:p>
    <w:p w14:paraId="5D8A50CF" w14:textId="25AF8E30" w:rsidR="002B2E0B" w:rsidRPr="005B6672" w:rsidRDefault="002B2E0B" w:rsidP="005B6672">
      <w:pPr>
        <w:widowControl w:val="0"/>
        <w:numPr>
          <w:ilvl w:val="0"/>
          <w:numId w:val="5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(W1)" w:hAnsi="Times New (W1)"/>
          <w:spacing w:val="-6"/>
          <w:sz w:val="24"/>
          <w:szCs w:val="24"/>
        </w:rPr>
      </w:pPr>
      <w:r>
        <w:rPr>
          <w:rFonts w:ascii="Times New (W1)" w:hAnsi="Times New (W1)" w:hint="cs"/>
          <w:spacing w:val="-2"/>
          <w:sz w:val="24"/>
          <w:szCs w:val="24"/>
        </w:rPr>
        <w:t>przygotowuje dla Zarządu Powiatu wykaz ofert, którym rekomenduje udzielenie dotacji.</w:t>
      </w:r>
    </w:p>
    <w:p w14:paraId="1E4AFFE6" w14:textId="77777777" w:rsidR="002B2E0B" w:rsidRDefault="002B2E0B" w:rsidP="002B2E0B">
      <w:pPr>
        <w:shd w:val="clear" w:color="auto" w:fill="FFFFFF"/>
        <w:tabs>
          <w:tab w:val="left" w:pos="353"/>
        </w:tabs>
        <w:spacing w:after="0" w:line="240" w:lineRule="auto"/>
        <w:ind w:right="14"/>
        <w:jc w:val="center"/>
        <w:rPr>
          <w:rFonts w:ascii="Times New (W1)" w:hAnsi="Times New (W1)"/>
          <w:bCs/>
          <w:sz w:val="24"/>
          <w:szCs w:val="24"/>
        </w:rPr>
      </w:pPr>
      <w:r>
        <w:rPr>
          <w:rFonts w:ascii="Times New (W1)" w:hAnsi="Times New (W1)" w:hint="cs"/>
          <w:bCs/>
          <w:sz w:val="24"/>
          <w:szCs w:val="24"/>
        </w:rPr>
        <w:lastRenderedPageBreak/>
        <w:t>§ 6.</w:t>
      </w:r>
    </w:p>
    <w:p w14:paraId="3E47E735" w14:textId="77777777" w:rsidR="002B2E0B" w:rsidRDefault="002B2E0B" w:rsidP="002B2E0B">
      <w:pPr>
        <w:pStyle w:val="Akapitzlist"/>
        <w:numPr>
          <w:ilvl w:val="3"/>
          <w:numId w:val="6"/>
        </w:numPr>
        <w:ind w:left="426" w:hanging="426"/>
        <w:jc w:val="both"/>
      </w:pPr>
      <w:r>
        <w:t>Ocena formalna polega na sprawdzeniu prawidłowo</w:t>
      </w:r>
      <w:r>
        <w:rPr>
          <w:rFonts w:eastAsia="TTE1C8F2A0t00"/>
        </w:rPr>
        <w:t>ś</w:t>
      </w:r>
      <w:r>
        <w:t>ci oferty. Oferta uznana jest za prawidłową, jeśli:</w:t>
      </w:r>
    </w:p>
    <w:p w14:paraId="677DAF1F" w14:textId="77777777" w:rsidR="002B2E0B" w:rsidRDefault="002B2E0B" w:rsidP="002B2E0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</w:t>
      </w:r>
      <w:r>
        <w:rPr>
          <w:rFonts w:ascii="Times New Roman" w:eastAsia="TTE1C8F2A0t00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ona została na wła</w:t>
      </w:r>
      <w:r>
        <w:rPr>
          <w:rFonts w:ascii="Times New Roman" w:eastAsia="TTE1C8F2A0t00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ciwym formularzu,</w:t>
      </w:r>
    </w:p>
    <w:p w14:paraId="5BB4346B" w14:textId="77777777" w:rsidR="002B2E0B" w:rsidRDefault="002B2E0B" w:rsidP="002B2E0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zgodna z celami i zało</w:t>
      </w:r>
      <w:r>
        <w:rPr>
          <w:rFonts w:ascii="Times New Roman" w:eastAsia="TTE1C8F2A0t00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eniami konkursu,</w:t>
      </w:r>
    </w:p>
    <w:p w14:paraId="2B4BC5E3" w14:textId="77777777" w:rsidR="002B2E0B" w:rsidRDefault="002B2E0B" w:rsidP="002B2E0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</w:t>
      </w:r>
      <w:r>
        <w:rPr>
          <w:rFonts w:ascii="Times New Roman" w:eastAsia="TTE1C8F2A0t00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ona jest w wymaganym w ogłoszeniu terminie,</w:t>
      </w:r>
    </w:p>
    <w:p w14:paraId="14F36737" w14:textId="77777777" w:rsidR="002B2E0B" w:rsidRDefault="002B2E0B" w:rsidP="002B2E0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oferent jest uprawniony do udziału w konkursie,</w:t>
      </w:r>
    </w:p>
    <w:p w14:paraId="58CB62F9" w14:textId="77777777" w:rsidR="002B2E0B" w:rsidRDefault="002B2E0B" w:rsidP="002B2E0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zgodna z działalno</w:t>
      </w:r>
      <w:r>
        <w:rPr>
          <w:rFonts w:ascii="Times New Roman" w:eastAsia="TTE1C8F2A0t00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eastAsia="TTE1C8F2A0t00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statutow</w:t>
      </w:r>
      <w:r>
        <w:rPr>
          <w:rFonts w:ascii="Times New Roman" w:eastAsia="TTE1C8F2A0t00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oferenta,</w:t>
      </w:r>
    </w:p>
    <w:p w14:paraId="0DA0DAEE" w14:textId="77777777" w:rsidR="002B2E0B" w:rsidRDefault="002B2E0B" w:rsidP="002B2E0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realizacji zadania zgadza si</w:t>
      </w:r>
      <w:r>
        <w:rPr>
          <w:rFonts w:ascii="Times New Roman" w:eastAsia="TTE1C8F2A0t00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z terminem wymaganym w ogłoszeniu o konkursie,</w:t>
      </w:r>
    </w:p>
    <w:p w14:paraId="6EFB8239" w14:textId="77777777" w:rsidR="002B2E0B" w:rsidRDefault="002B2E0B" w:rsidP="002B2E0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podpisana jest przez osoby uprawnione do reprezentowania wnioskodawcy,</w:t>
      </w:r>
    </w:p>
    <w:p w14:paraId="41BFB387" w14:textId="77777777" w:rsidR="002B2E0B" w:rsidRDefault="002B2E0B" w:rsidP="002B2E0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czytelna tzn. wypełniona została maszynowo, komputerowo lub pismem drukowanym.</w:t>
      </w:r>
    </w:p>
    <w:p w14:paraId="72570E64" w14:textId="77777777" w:rsidR="002B2E0B" w:rsidRDefault="002B2E0B" w:rsidP="002B2E0B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</w:pPr>
      <w:r>
        <w:t>Oferty nie spełniaj</w:t>
      </w:r>
      <w:r>
        <w:rPr>
          <w:rFonts w:eastAsia="TTE1C8F2A0t00"/>
        </w:rPr>
        <w:t>ą</w:t>
      </w:r>
      <w:r>
        <w:t>ce powy</w:t>
      </w:r>
      <w:r>
        <w:rPr>
          <w:rFonts w:eastAsia="TTE1C8F2A0t00"/>
        </w:rPr>
        <w:t>ż</w:t>
      </w:r>
      <w:r>
        <w:t>szych wymogów będą odrzucone ze względów formalnych.</w:t>
      </w:r>
    </w:p>
    <w:p w14:paraId="10D0160E" w14:textId="77777777" w:rsidR="002B2E0B" w:rsidRDefault="002B2E0B" w:rsidP="002B2E0B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</w:pPr>
      <w:r>
        <w:t xml:space="preserve">Oferty, które przeszły ocenę formalną zostaną ocenione merytorycznie przez Komisję Konkursową. </w:t>
      </w:r>
    </w:p>
    <w:p w14:paraId="19EAD727" w14:textId="77777777" w:rsidR="002B2E0B" w:rsidRDefault="002B2E0B" w:rsidP="002B2E0B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</w:pPr>
      <w:r>
        <w:t>Dopuszcza się na etapie badania oferty pod względem merytorycznym wprowadzenie przez oferenta w kosztorysie realizacji zadania publicznego korekty oczywistej omyłki rachunkowej, z uwzględnieniem konsekwencji rachunkowych dokonanych poprawek.</w:t>
      </w:r>
    </w:p>
    <w:p w14:paraId="614CB242" w14:textId="77777777" w:rsidR="002B2E0B" w:rsidRDefault="002B2E0B" w:rsidP="002B2E0B">
      <w:pPr>
        <w:pStyle w:val="Akapitzlist"/>
        <w:numPr>
          <w:ilvl w:val="0"/>
          <w:numId w:val="8"/>
        </w:numPr>
        <w:ind w:left="284" w:hanging="284"/>
        <w:jc w:val="both"/>
      </w:pPr>
      <w:r>
        <w:t>Oczywistą omyłką rachunkową jest widoczny, niezamierzony błąd rachunkowy. Popełniona omyłka rachunkowa może zostać uznana za mającą charakter oczywisty, gdy jest widoczna w trakcie sprawdzania poprawności wyliczeń, jest bezsporna i możliwa do poprawienia bez konieczności odwoływania się do innych dokumentów.</w:t>
      </w:r>
      <w:r>
        <w:rPr>
          <w:rStyle w:val="apple-converted-space"/>
          <w:rFonts w:eastAsia="Calibri"/>
        </w:rPr>
        <w:t> </w:t>
      </w:r>
    </w:p>
    <w:p w14:paraId="565F6591" w14:textId="77777777" w:rsidR="002B2E0B" w:rsidRDefault="002B2E0B" w:rsidP="002B2E0B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</w:pPr>
      <w:r>
        <w:t>W przypadku stwierdzenia uchybień wymienionych w ust. 2 oferent zostanie wezwany poprzez e-mail podany w ofercie do ich uzupełnienia w terminie 2 dni roboczych od daty otrzymania wezwania.</w:t>
      </w:r>
    </w:p>
    <w:p w14:paraId="24C8527B" w14:textId="77777777" w:rsidR="002B2E0B" w:rsidRDefault="002B2E0B" w:rsidP="002B2E0B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</w:pPr>
      <w:r>
        <w:t xml:space="preserve">Oferta, której wad nie usunięto w wyznaczonym terminie podlega odrzuceniu. </w:t>
      </w:r>
    </w:p>
    <w:p w14:paraId="3410F441" w14:textId="77777777" w:rsidR="002B2E0B" w:rsidRDefault="002B2E0B" w:rsidP="002B2E0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oferty poł</w:t>
      </w:r>
      <w:r>
        <w:rPr>
          <w:rFonts w:ascii="Times New Roman" w:eastAsia="TTE1C8F2A0t00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czone winny by</w:t>
      </w:r>
      <w:r>
        <w:rPr>
          <w:rFonts w:ascii="Times New Roman" w:eastAsia="TTE1C8F2A0t00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w sposób trwały np. zszyte, spi</w:t>
      </w:r>
      <w:r>
        <w:rPr>
          <w:rFonts w:ascii="Times New Roman" w:eastAsia="TTE1C8F2A0t00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te.</w:t>
      </w:r>
    </w:p>
    <w:p w14:paraId="0977249A" w14:textId="77777777" w:rsidR="002B2E0B" w:rsidRDefault="002B2E0B" w:rsidP="002B2E0B">
      <w:pPr>
        <w:shd w:val="clear" w:color="auto" w:fill="FFFFFF"/>
        <w:tabs>
          <w:tab w:val="left" w:pos="353"/>
        </w:tabs>
        <w:spacing w:after="0" w:line="240" w:lineRule="auto"/>
        <w:ind w:right="14"/>
        <w:jc w:val="center"/>
        <w:rPr>
          <w:rFonts w:ascii="Times New (W1)" w:hAnsi="Times New (W1)"/>
          <w:bCs/>
          <w:sz w:val="24"/>
          <w:szCs w:val="24"/>
        </w:rPr>
      </w:pPr>
    </w:p>
    <w:p w14:paraId="3AC3EA42" w14:textId="77777777" w:rsidR="002B2E0B" w:rsidRDefault="002B2E0B" w:rsidP="002B2E0B">
      <w:pPr>
        <w:shd w:val="clear" w:color="auto" w:fill="FFFFFF"/>
        <w:tabs>
          <w:tab w:val="left" w:pos="353"/>
        </w:tabs>
        <w:spacing w:after="0" w:line="240" w:lineRule="auto"/>
        <w:ind w:right="14"/>
        <w:jc w:val="center"/>
        <w:rPr>
          <w:rFonts w:ascii="Times New (W1)" w:hAnsi="Times New (W1)"/>
          <w:bCs/>
          <w:sz w:val="24"/>
          <w:szCs w:val="24"/>
        </w:rPr>
      </w:pPr>
      <w:r>
        <w:rPr>
          <w:rFonts w:ascii="Times New (W1)" w:hAnsi="Times New (W1)" w:hint="cs"/>
          <w:bCs/>
          <w:sz w:val="24"/>
          <w:szCs w:val="24"/>
        </w:rPr>
        <w:t>§ 7.</w:t>
      </w:r>
    </w:p>
    <w:p w14:paraId="08FEB64E" w14:textId="77777777" w:rsidR="002B2E0B" w:rsidRDefault="002B2E0B" w:rsidP="002B2E0B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 w:hint="cs"/>
          <w:spacing w:val="-3"/>
          <w:sz w:val="24"/>
          <w:szCs w:val="24"/>
        </w:rPr>
        <w:t>Z przebiegu konkursu sporządza się protokół, który powinien zawierać:</w:t>
      </w:r>
    </w:p>
    <w:p w14:paraId="2EA47706" w14:textId="77777777" w:rsidR="002B2E0B" w:rsidRDefault="002B2E0B" w:rsidP="002B2E0B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(W1)" w:hAnsi="Times New (W1)"/>
          <w:spacing w:val="-17"/>
          <w:sz w:val="24"/>
          <w:szCs w:val="24"/>
        </w:rPr>
      </w:pPr>
      <w:r>
        <w:rPr>
          <w:rFonts w:ascii="Times New (W1)" w:hAnsi="Times New (W1)" w:hint="cs"/>
          <w:spacing w:val="-3"/>
          <w:sz w:val="24"/>
          <w:szCs w:val="24"/>
        </w:rPr>
        <w:t>oznaczenie miejsca i czasu konkursu,</w:t>
      </w:r>
    </w:p>
    <w:p w14:paraId="7676ECDB" w14:textId="77777777" w:rsidR="002B2E0B" w:rsidRDefault="002B2E0B" w:rsidP="002B2E0B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(W1)" w:hAnsi="Times New (W1)"/>
          <w:spacing w:val="-6"/>
          <w:sz w:val="24"/>
          <w:szCs w:val="24"/>
        </w:rPr>
      </w:pPr>
      <w:r>
        <w:rPr>
          <w:rFonts w:ascii="Times New (W1)" w:hAnsi="Times New (W1)" w:hint="cs"/>
          <w:spacing w:val="-3"/>
          <w:sz w:val="24"/>
          <w:szCs w:val="24"/>
        </w:rPr>
        <w:t>imiona i nazwiska członków Komisji Konkursowej,</w:t>
      </w:r>
    </w:p>
    <w:p w14:paraId="4B6978EE" w14:textId="77777777" w:rsidR="002B2E0B" w:rsidRDefault="002B2E0B" w:rsidP="002B2E0B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(W1)" w:hAnsi="Times New (W1)"/>
          <w:spacing w:val="-10"/>
          <w:sz w:val="24"/>
          <w:szCs w:val="24"/>
        </w:rPr>
      </w:pPr>
      <w:r>
        <w:rPr>
          <w:rFonts w:ascii="Times New (W1)" w:hAnsi="Times New (W1)" w:hint="cs"/>
          <w:spacing w:val="-3"/>
          <w:sz w:val="24"/>
          <w:szCs w:val="24"/>
        </w:rPr>
        <w:t>liczbę zgłoszonych ofert,</w:t>
      </w:r>
    </w:p>
    <w:p w14:paraId="2851278A" w14:textId="77777777" w:rsidR="002B2E0B" w:rsidRDefault="002B2E0B" w:rsidP="002B2E0B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(W1)" w:hAnsi="Times New (W1)"/>
          <w:spacing w:val="-7"/>
          <w:sz w:val="24"/>
          <w:szCs w:val="24"/>
        </w:rPr>
      </w:pPr>
      <w:r>
        <w:rPr>
          <w:rFonts w:ascii="Times New (W1)" w:hAnsi="Times New (W1)" w:hint="cs"/>
          <w:spacing w:val="-3"/>
          <w:sz w:val="24"/>
          <w:szCs w:val="24"/>
        </w:rPr>
        <w:t>wskazanie ofert odpowiadających warunkom formalnym,</w:t>
      </w:r>
    </w:p>
    <w:p w14:paraId="4C66B43F" w14:textId="77777777" w:rsidR="002B2E0B" w:rsidRDefault="002B2E0B" w:rsidP="002B2E0B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(W1)" w:hAnsi="Times New (W1)"/>
          <w:spacing w:val="-10"/>
          <w:sz w:val="24"/>
          <w:szCs w:val="24"/>
        </w:rPr>
      </w:pPr>
      <w:r>
        <w:rPr>
          <w:rFonts w:ascii="Times New (W1)" w:hAnsi="Times New (W1)" w:hint="cs"/>
          <w:spacing w:val="-4"/>
          <w:sz w:val="24"/>
          <w:szCs w:val="24"/>
        </w:rPr>
        <w:t>wskazanie ofert nie odpowiadających warunkom formalnym lub zgłoszonych po terminie,</w:t>
      </w:r>
    </w:p>
    <w:p w14:paraId="1B1DA9EF" w14:textId="77777777" w:rsidR="002B2E0B" w:rsidRDefault="002B2E0B" w:rsidP="002B2E0B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709"/>
          <w:tab w:val="left" w:pos="2110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(W1)" w:hAnsi="Times New (W1)"/>
          <w:spacing w:val="-7"/>
          <w:sz w:val="24"/>
          <w:szCs w:val="24"/>
        </w:rPr>
      </w:pPr>
      <w:r>
        <w:rPr>
          <w:rFonts w:ascii="Times New (W1)" w:hAnsi="Times New (W1)" w:hint="cs"/>
          <w:spacing w:val="-1"/>
          <w:sz w:val="24"/>
          <w:szCs w:val="24"/>
        </w:rPr>
        <w:t xml:space="preserve">wskazanie wybranych ofert, na które proponuje się udzielenie dotacji albo stwierdzenie, </w:t>
      </w:r>
      <w:r>
        <w:rPr>
          <w:rFonts w:ascii="Times New (W1)" w:hAnsi="Times New (W1)" w:hint="cs"/>
          <w:sz w:val="24"/>
          <w:szCs w:val="24"/>
        </w:rPr>
        <w:t>że żadna z ofert nie została przyjęta - wraz z uzasadnieniem,</w:t>
      </w:r>
    </w:p>
    <w:p w14:paraId="5C0CEF85" w14:textId="77777777" w:rsidR="002B2E0B" w:rsidRDefault="002B2E0B" w:rsidP="002B2E0B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(W1)" w:hAnsi="Times New (W1)"/>
          <w:spacing w:val="-10"/>
          <w:sz w:val="24"/>
          <w:szCs w:val="24"/>
        </w:rPr>
      </w:pPr>
      <w:r>
        <w:rPr>
          <w:rFonts w:ascii="Times New (W1)" w:hAnsi="Times New (W1)" w:hint="cs"/>
          <w:spacing w:val="-3"/>
          <w:sz w:val="24"/>
          <w:szCs w:val="24"/>
        </w:rPr>
        <w:t>podpisy członków Komisji.</w:t>
      </w:r>
    </w:p>
    <w:p w14:paraId="774D95E8" w14:textId="77777777" w:rsidR="002B2E0B" w:rsidRDefault="002B2E0B" w:rsidP="002B2E0B">
      <w:pPr>
        <w:shd w:val="clear" w:color="auto" w:fill="FFFFFF"/>
        <w:tabs>
          <w:tab w:val="left" w:pos="353"/>
        </w:tabs>
        <w:spacing w:after="0" w:line="240" w:lineRule="auto"/>
        <w:ind w:right="14"/>
        <w:jc w:val="center"/>
        <w:rPr>
          <w:rFonts w:ascii="Times New (W1)" w:hAnsi="Times New (W1)"/>
          <w:bCs/>
          <w:sz w:val="24"/>
          <w:szCs w:val="24"/>
        </w:rPr>
      </w:pPr>
    </w:p>
    <w:p w14:paraId="767CE841" w14:textId="77777777" w:rsidR="002B2E0B" w:rsidRDefault="002B2E0B" w:rsidP="002B2E0B">
      <w:pPr>
        <w:shd w:val="clear" w:color="auto" w:fill="FFFFFF"/>
        <w:tabs>
          <w:tab w:val="left" w:pos="353"/>
        </w:tabs>
        <w:spacing w:after="0" w:line="240" w:lineRule="auto"/>
        <w:ind w:right="14"/>
        <w:jc w:val="center"/>
        <w:rPr>
          <w:rFonts w:ascii="Times New (W1)" w:hAnsi="Times New (W1)"/>
          <w:bCs/>
          <w:sz w:val="24"/>
          <w:szCs w:val="24"/>
        </w:rPr>
      </w:pPr>
      <w:r>
        <w:rPr>
          <w:rFonts w:ascii="Times New (W1)" w:hAnsi="Times New (W1)" w:hint="cs"/>
          <w:bCs/>
          <w:sz w:val="24"/>
          <w:szCs w:val="24"/>
        </w:rPr>
        <w:t>§ 8.</w:t>
      </w:r>
    </w:p>
    <w:p w14:paraId="30E6F2EF" w14:textId="77777777" w:rsidR="002B2E0B" w:rsidRDefault="002B2E0B" w:rsidP="002B2E0B">
      <w:pPr>
        <w:pStyle w:val="Akapitzlist"/>
        <w:numPr>
          <w:ilvl w:val="3"/>
          <w:numId w:val="10"/>
        </w:numPr>
        <w:shd w:val="clear" w:color="auto" w:fill="FFFFFF"/>
        <w:ind w:left="284" w:hanging="284"/>
        <w:jc w:val="both"/>
        <w:rPr>
          <w:rFonts w:ascii="Times New (W1)" w:hAnsi="Times New (W1)"/>
          <w:spacing w:val="-2"/>
        </w:rPr>
      </w:pPr>
      <w:r>
        <w:rPr>
          <w:rFonts w:ascii="Times New (W1)" w:hAnsi="Times New (W1)" w:hint="cs"/>
          <w:spacing w:val="-3"/>
        </w:rPr>
        <w:t xml:space="preserve">Protokół z przebiegu otwartego konkursu ofert wraz ze wskazaniem propozycji wyboru ofert, na </w:t>
      </w:r>
      <w:r>
        <w:rPr>
          <w:rFonts w:ascii="Times New (W1)" w:hAnsi="Times New (W1)" w:hint="cs"/>
        </w:rPr>
        <w:t xml:space="preserve">które proponuje się udzielenie dotacji lub nie przyjęcia żadnej z ofert oraz pozostałą </w:t>
      </w:r>
      <w:r>
        <w:rPr>
          <w:rFonts w:ascii="Times New (W1)" w:hAnsi="Times New (W1)" w:hint="cs"/>
          <w:spacing w:val="-2"/>
        </w:rPr>
        <w:t>dokumentację konkursową Przewodniczący Komisji przedkłada Zarządowi Powiatu.</w:t>
      </w:r>
    </w:p>
    <w:p w14:paraId="27029544" w14:textId="77777777" w:rsidR="002B2E0B" w:rsidRDefault="002B2E0B" w:rsidP="002B2E0B">
      <w:pPr>
        <w:pStyle w:val="Akapitzlist"/>
        <w:numPr>
          <w:ilvl w:val="3"/>
          <w:numId w:val="10"/>
        </w:numPr>
        <w:shd w:val="clear" w:color="auto" w:fill="FFFFFF"/>
        <w:ind w:left="284" w:hanging="284"/>
        <w:jc w:val="both"/>
        <w:rPr>
          <w:rFonts w:ascii="Times New (W1)" w:hAnsi="Times New (W1)"/>
          <w:spacing w:val="-2"/>
        </w:rPr>
      </w:pPr>
      <w:r>
        <w:rPr>
          <w:rFonts w:ascii="Times New (W1)" w:hAnsi="Times New (W1)" w:hint="cs"/>
          <w:spacing w:val="-2"/>
        </w:rPr>
        <w:t>Rozstrzygnięcia Komisji nie są wiążące dla Zarządu Powiatu, który może:</w:t>
      </w:r>
    </w:p>
    <w:p w14:paraId="29250E66" w14:textId="77777777" w:rsidR="002B2E0B" w:rsidRDefault="002B2E0B" w:rsidP="002B2E0B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jc w:val="both"/>
      </w:pPr>
      <w:r>
        <w:rPr>
          <w:spacing w:val="-2"/>
        </w:rPr>
        <w:t>w pełni zgodzić się z opinią Komisji;</w:t>
      </w:r>
    </w:p>
    <w:p w14:paraId="0DA6177B" w14:textId="77777777" w:rsidR="002B2E0B" w:rsidRDefault="002B2E0B" w:rsidP="002B2E0B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jc w:val="both"/>
      </w:pPr>
      <w:r>
        <w:rPr>
          <w:spacing w:val="-2"/>
        </w:rPr>
        <w:t>nie uwzględnić opinii Komisji w całości;</w:t>
      </w:r>
    </w:p>
    <w:p w14:paraId="37DF748B" w14:textId="77777777" w:rsidR="002B2E0B" w:rsidRDefault="002B2E0B" w:rsidP="002B2E0B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jc w:val="both"/>
      </w:pPr>
      <w:r>
        <w:rPr>
          <w:spacing w:val="-2"/>
        </w:rPr>
        <w:t>częściowo zgodzić się z opinią Komisji a w części dokonać własnego wskazania.</w:t>
      </w:r>
    </w:p>
    <w:p w14:paraId="1286CE71" w14:textId="77777777" w:rsidR="002B2E0B" w:rsidRDefault="002B2E0B" w:rsidP="002B2E0B">
      <w:pPr>
        <w:pStyle w:val="Akapitzlist"/>
        <w:numPr>
          <w:ilvl w:val="3"/>
          <w:numId w:val="10"/>
        </w:numPr>
        <w:shd w:val="clear" w:color="auto" w:fill="FFFFFF"/>
        <w:tabs>
          <w:tab w:val="num" w:pos="284"/>
        </w:tabs>
        <w:ind w:left="284" w:hanging="284"/>
        <w:jc w:val="both"/>
        <w:rPr>
          <w:rFonts w:ascii="Times New (W1)" w:hAnsi="Times New (W1)"/>
          <w:spacing w:val="-2"/>
        </w:rPr>
      </w:pPr>
      <w:r>
        <w:rPr>
          <w:rFonts w:ascii="Times New (W1)" w:hAnsi="Times New (W1)" w:hint="cs"/>
          <w:spacing w:val="-2"/>
        </w:rPr>
        <w:t xml:space="preserve">Zarząd Powiatu decyzję o powierzeniu realizacji zadania publicznego podejmuje w formie uchwały. </w:t>
      </w:r>
    </w:p>
    <w:p w14:paraId="58AA85A3" w14:textId="77777777" w:rsidR="002B2E0B" w:rsidRDefault="002B2E0B" w:rsidP="002B2E0B">
      <w:pPr>
        <w:pStyle w:val="Akapitzlist"/>
        <w:numPr>
          <w:ilvl w:val="3"/>
          <w:numId w:val="10"/>
        </w:numPr>
        <w:shd w:val="clear" w:color="auto" w:fill="FFFFFF"/>
        <w:tabs>
          <w:tab w:val="num" w:pos="284"/>
        </w:tabs>
        <w:ind w:left="284" w:hanging="284"/>
        <w:jc w:val="both"/>
        <w:rPr>
          <w:rFonts w:ascii="Times New (W1)" w:hAnsi="Times New (W1)"/>
          <w:spacing w:val="-2"/>
        </w:rPr>
      </w:pPr>
      <w:r>
        <w:rPr>
          <w:rFonts w:ascii="Times New (W1)" w:hAnsi="Times New (W1)" w:hint="cs"/>
          <w:spacing w:val="-2"/>
        </w:rPr>
        <w:t>Od decyzji Zarządu Powiatu nie przysługuje odwołanie.</w:t>
      </w:r>
    </w:p>
    <w:p w14:paraId="20D5AE16" w14:textId="77777777" w:rsidR="002B2E0B" w:rsidRDefault="002B2E0B" w:rsidP="002B2E0B">
      <w:pPr>
        <w:pStyle w:val="Akapitzlist"/>
        <w:numPr>
          <w:ilvl w:val="3"/>
          <w:numId w:val="10"/>
        </w:numPr>
        <w:shd w:val="clear" w:color="auto" w:fill="FFFFFF"/>
        <w:tabs>
          <w:tab w:val="num" w:pos="284"/>
        </w:tabs>
        <w:ind w:left="284" w:hanging="284"/>
        <w:jc w:val="both"/>
        <w:rPr>
          <w:rFonts w:ascii="Times New (W1)" w:hAnsi="Times New (W1)"/>
          <w:spacing w:val="-2"/>
        </w:rPr>
      </w:pPr>
      <w:r>
        <w:lastRenderedPageBreak/>
        <w:t>W otwartym konkursie ofert może zostać wybrana więcej niż jedna oferta.</w:t>
      </w:r>
    </w:p>
    <w:p w14:paraId="40843CBC" w14:textId="104CBA46" w:rsidR="002B2E0B" w:rsidRDefault="002B2E0B" w:rsidP="002B2E0B">
      <w:pPr>
        <w:pStyle w:val="Akapitzlist"/>
        <w:numPr>
          <w:ilvl w:val="3"/>
          <w:numId w:val="10"/>
        </w:numPr>
        <w:shd w:val="clear" w:color="auto" w:fill="FFFFFF"/>
        <w:tabs>
          <w:tab w:val="num" w:pos="284"/>
        </w:tabs>
        <w:ind w:left="284" w:hanging="284"/>
        <w:jc w:val="both"/>
        <w:rPr>
          <w:rFonts w:ascii="Times New (W1)" w:hAnsi="Times New (W1)"/>
          <w:spacing w:val="-2"/>
        </w:rPr>
      </w:pPr>
      <w:r>
        <w:rPr>
          <w:color w:val="000000"/>
        </w:rPr>
        <w:t xml:space="preserve">W przypadku przyznania dotacji w kwocie niższej niż wnioskowana, organizacja </w:t>
      </w:r>
      <w:r w:rsidR="00F65959">
        <w:rPr>
          <w:color w:val="000000"/>
        </w:rPr>
        <w:br/>
      </w:r>
      <w:r>
        <w:rPr>
          <w:color w:val="000000"/>
        </w:rPr>
        <w:t>w zaktualizowanym kosztorysie realizacji zadania, mo</w:t>
      </w:r>
      <w:r>
        <w:rPr>
          <w:rFonts w:eastAsia="TimesNewRoman"/>
          <w:color w:val="000000"/>
        </w:rPr>
        <w:t>ż</w:t>
      </w:r>
      <w:r>
        <w:rPr>
          <w:color w:val="000000"/>
        </w:rPr>
        <w:t>e zmniejszy</w:t>
      </w:r>
      <w:r>
        <w:rPr>
          <w:rFonts w:eastAsia="TimesNewRoman"/>
          <w:color w:val="000000"/>
        </w:rPr>
        <w:t xml:space="preserve">ć </w:t>
      </w:r>
      <w:r>
        <w:rPr>
          <w:color w:val="000000"/>
        </w:rPr>
        <w:t>wysoko</w:t>
      </w:r>
      <w:r>
        <w:rPr>
          <w:rFonts w:eastAsia="TimesNewRoman"/>
          <w:color w:val="000000"/>
        </w:rPr>
        <w:t xml:space="preserve">ść </w:t>
      </w:r>
      <w:r>
        <w:rPr>
          <w:color w:val="000000"/>
        </w:rPr>
        <w:t>wkładu własnego z zastrze</w:t>
      </w:r>
      <w:r>
        <w:rPr>
          <w:rFonts w:eastAsia="TimesNewRoman"/>
          <w:color w:val="000000"/>
        </w:rPr>
        <w:t>ż</w:t>
      </w:r>
      <w:r>
        <w:rPr>
          <w:color w:val="000000"/>
        </w:rPr>
        <w:t>eniem, że</w:t>
      </w:r>
      <w:r>
        <w:rPr>
          <w:rFonts w:eastAsia="TimesNewRoman"/>
          <w:color w:val="000000"/>
        </w:rPr>
        <w:t xml:space="preserve"> po dokonaniu zmniejszenia </w:t>
      </w:r>
      <w:r>
        <w:rPr>
          <w:color w:val="000000"/>
        </w:rPr>
        <w:t>zachowane zostaną</w:t>
      </w:r>
      <w:r>
        <w:rPr>
          <w:rFonts w:eastAsia="TimesNewRoman"/>
          <w:color w:val="000000"/>
        </w:rPr>
        <w:t xml:space="preserve"> p</w:t>
      </w:r>
      <w:r>
        <w:rPr>
          <w:color w:val="000000"/>
        </w:rPr>
        <w:t>rocentowe proporcje dotacji  i wkładu własnego okre</w:t>
      </w:r>
      <w:r>
        <w:rPr>
          <w:rFonts w:eastAsia="TimesNewRoman"/>
          <w:color w:val="000000"/>
        </w:rPr>
        <w:t>ś</w:t>
      </w:r>
      <w:r>
        <w:rPr>
          <w:color w:val="000000"/>
        </w:rPr>
        <w:t>lone w ofercie zło</w:t>
      </w:r>
      <w:r>
        <w:rPr>
          <w:rFonts w:eastAsia="TimesNewRoman"/>
          <w:color w:val="000000"/>
        </w:rPr>
        <w:t>ż</w:t>
      </w:r>
      <w:r>
        <w:rPr>
          <w:color w:val="000000"/>
        </w:rPr>
        <w:t>onej w konkursie ofert.</w:t>
      </w:r>
    </w:p>
    <w:p w14:paraId="2C1AE1B9" w14:textId="77777777" w:rsidR="002B2E0B" w:rsidRDefault="002B2E0B" w:rsidP="002B2E0B">
      <w:pPr>
        <w:pStyle w:val="Akapitzlist"/>
        <w:numPr>
          <w:ilvl w:val="3"/>
          <w:numId w:val="10"/>
        </w:numPr>
        <w:shd w:val="clear" w:color="auto" w:fill="FFFFFF"/>
        <w:tabs>
          <w:tab w:val="num" w:pos="284"/>
        </w:tabs>
        <w:ind w:left="284" w:hanging="284"/>
        <w:jc w:val="both"/>
        <w:rPr>
          <w:rFonts w:ascii="Times New (W1)" w:hAnsi="Times New (W1)"/>
          <w:spacing w:val="-2"/>
        </w:rPr>
      </w:pPr>
      <w:r>
        <w:t xml:space="preserve">Wyniki otwartego konkursu ofert ogłasza się niezwłocznie po wyborze oferty w Biuletynie Informacji Publicznej, na stronie </w:t>
      </w:r>
      <w:hyperlink r:id="rId6" w:history="1">
        <w:r>
          <w:rPr>
            <w:rStyle w:val="Hipercze"/>
          </w:rPr>
          <w:t>http://powiat-wyszkowski.pl/</w:t>
        </w:r>
      </w:hyperlink>
      <w:r>
        <w:t>, na tablicy ogłoszeń Starostwa Powiatowego w Wyszkowie.</w:t>
      </w:r>
    </w:p>
    <w:p w14:paraId="1E523F7D" w14:textId="77777777" w:rsidR="002B2E0B" w:rsidRDefault="002B2E0B" w:rsidP="002B2E0B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545A6A9C" w14:textId="77777777" w:rsidR="002B2E0B" w:rsidRDefault="002B2E0B" w:rsidP="002B2E0B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2BB8D876" w14:textId="77777777" w:rsidR="002B2E0B" w:rsidRDefault="002B2E0B" w:rsidP="002B2E0B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6D54EF05" w14:textId="77777777" w:rsidR="002B2E0B" w:rsidRDefault="002B2E0B" w:rsidP="002B2E0B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6E628FF2" w14:textId="77777777" w:rsidR="002B2E0B" w:rsidRDefault="002B2E0B" w:rsidP="002B2E0B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56391DF0" w14:textId="77777777" w:rsidR="002B2E0B" w:rsidRDefault="002B2E0B" w:rsidP="002B2E0B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683E7719" w14:textId="77777777" w:rsidR="002B2E0B" w:rsidRDefault="002B2E0B" w:rsidP="002B2E0B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2A5EE8C2" w14:textId="77777777" w:rsidR="00A41FCF" w:rsidRDefault="00A41FCF" w:rsidP="00A41FCF">
      <w:pPr>
        <w:spacing w:after="0"/>
        <w:ind w:left="6372" w:firstLine="708"/>
        <w:contextualSpacing/>
        <w:rPr>
          <w:rFonts w:ascii="Times New Roman" w:eastAsia="Times New Roman" w:hAnsi="Times New Roman"/>
          <w:i/>
          <w:iCs/>
        </w:rPr>
      </w:pPr>
      <w:r>
        <w:rPr>
          <w:i/>
          <w:iCs/>
        </w:rPr>
        <w:t>-w podpisie-</w:t>
      </w:r>
    </w:p>
    <w:p w14:paraId="1614257C" w14:textId="77777777" w:rsidR="00A41FCF" w:rsidRDefault="00A41FCF" w:rsidP="00A41FCF">
      <w:pPr>
        <w:spacing w:after="0"/>
        <w:ind w:left="6372" w:firstLine="708"/>
        <w:contextualSpacing/>
      </w:pPr>
      <w:r>
        <w:t>w/z Starosty</w:t>
      </w:r>
    </w:p>
    <w:p w14:paraId="1DEEB2B5" w14:textId="77777777" w:rsidR="00A41FCF" w:rsidRDefault="00A41FCF" w:rsidP="00A41FCF">
      <w:pPr>
        <w:spacing w:after="0"/>
        <w:contextualSpacing/>
        <w:jc w:val="right"/>
      </w:pPr>
      <w:r>
        <w:t xml:space="preserve">Wicestarosta Powiatu Wyszkowskiego </w:t>
      </w:r>
    </w:p>
    <w:p w14:paraId="694A871E" w14:textId="77777777" w:rsidR="00A41FCF" w:rsidRDefault="00A41FCF" w:rsidP="00A41FCF">
      <w:pPr>
        <w:spacing w:after="0"/>
        <w:ind w:left="5664"/>
        <w:contextualSpacing/>
        <w:jc w:val="center"/>
      </w:pPr>
      <w:r>
        <w:t xml:space="preserve">                 /-/Leszek Marszał</w:t>
      </w:r>
    </w:p>
    <w:p w14:paraId="3F6BDE09" w14:textId="77777777" w:rsidR="002B2E0B" w:rsidRDefault="002B2E0B" w:rsidP="002B2E0B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2831E4F3" w14:textId="77777777" w:rsidR="002B2E0B" w:rsidRDefault="002B2E0B" w:rsidP="002B2E0B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1D29046A" w14:textId="77777777" w:rsidR="002B2E0B" w:rsidRDefault="002B2E0B" w:rsidP="002B2E0B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499B0A95" w14:textId="77777777" w:rsidR="002B2E0B" w:rsidRDefault="002B2E0B" w:rsidP="002B2E0B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5BF1D92F" w14:textId="77777777" w:rsidR="002B2E0B" w:rsidRDefault="002B2E0B" w:rsidP="002B2E0B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6825BEDB" w14:textId="77777777" w:rsidR="002B2E0B" w:rsidRDefault="002B2E0B" w:rsidP="002B2E0B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0B17CF26" w14:textId="77777777" w:rsidR="002B2E0B" w:rsidRDefault="002B2E0B" w:rsidP="002B2E0B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2B729463" w14:textId="77777777" w:rsidR="002B2E0B" w:rsidRDefault="002B2E0B" w:rsidP="002B2E0B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65B35A8D" w14:textId="77777777" w:rsidR="002B2E0B" w:rsidRDefault="002B2E0B" w:rsidP="002B2E0B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2CA5C318" w14:textId="77777777" w:rsidR="002B2E0B" w:rsidRDefault="002B2E0B" w:rsidP="002B2E0B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6E3A2A76" w14:textId="77777777" w:rsidR="002B2E0B" w:rsidRDefault="002B2E0B" w:rsidP="002B2E0B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487BDA4B" w14:textId="77777777" w:rsidR="002B2E0B" w:rsidRDefault="002B2E0B" w:rsidP="002B2E0B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5272389A" w14:textId="77777777" w:rsidR="002B2E0B" w:rsidRDefault="002B2E0B" w:rsidP="002B2E0B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02F23F1F" w14:textId="77777777" w:rsidR="002B2E0B" w:rsidRDefault="002B2E0B" w:rsidP="002B2E0B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226C2D34" w14:textId="77777777" w:rsidR="002B2E0B" w:rsidRDefault="002B2E0B" w:rsidP="002B2E0B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2B0EEC6D" w14:textId="77777777" w:rsidR="002B2E0B" w:rsidRDefault="002B2E0B" w:rsidP="002B2E0B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7690D57B" w14:textId="77777777" w:rsidR="002B2E0B" w:rsidRDefault="002B2E0B" w:rsidP="002B2E0B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2D5ABF41" w14:textId="77777777" w:rsidR="002B2E0B" w:rsidRDefault="002B2E0B" w:rsidP="002B2E0B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0D67E5ED" w14:textId="77777777" w:rsidR="002B2E0B" w:rsidRDefault="002B2E0B" w:rsidP="002B2E0B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65EC693F" w14:textId="77777777" w:rsidR="002B2E0B" w:rsidRDefault="002B2E0B" w:rsidP="002B2E0B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398E7FE9" w14:textId="77777777" w:rsidR="002B2E0B" w:rsidRDefault="002B2E0B" w:rsidP="002B2E0B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2ACDE84F" w14:textId="77777777" w:rsidR="002B2E0B" w:rsidRDefault="002B2E0B" w:rsidP="002B2E0B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3855F04C" w14:textId="77777777" w:rsidR="002B2E0B" w:rsidRDefault="002B2E0B" w:rsidP="002B2E0B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53F06608" w14:textId="77777777" w:rsidR="002B2E0B" w:rsidRDefault="002B2E0B" w:rsidP="002B2E0B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48871341" w14:textId="77777777" w:rsidR="002B2E0B" w:rsidRDefault="002B2E0B" w:rsidP="002B2E0B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00FA6FFF" w14:textId="77777777" w:rsidR="002B2E0B" w:rsidRDefault="002B2E0B" w:rsidP="002B2E0B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22A732C6" w14:textId="77777777" w:rsidR="002B2E0B" w:rsidRDefault="002B2E0B" w:rsidP="002B2E0B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0353A50F" w14:textId="77777777" w:rsidR="002B2E0B" w:rsidRDefault="002B2E0B" w:rsidP="002B2E0B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3AEFE83C" w14:textId="77777777" w:rsidR="002B2E0B" w:rsidRDefault="002B2E0B" w:rsidP="002B2E0B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20AD1556" w14:textId="77777777" w:rsidR="002B2E0B" w:rsidRDefault="002B2E0B" w:rsidP="002B2E0B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2B185AA3" w14:textId="77777777" w:rsidR="002B2E0B" w:rsidRDefault="002B2E0B" w:rsidP="002B2E0B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6059E340" w14:textId="5AEE943D" w:rsidR="002B2E0B" w:rsidRDefault="002B2E0B" w:rsidP="002B2E0B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0DB9C8F9" w14:textId="2B5F9FA5" w:rsidR="005B6672" w:rsidRDefault="005B6672" w:rsidP="002B2E0B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0E7C56B5" w14:textId="53172875" w:rsidR="005B6672" w:rsidRDefault="005B6672" w:rsidP="002B2E0B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3A77EE04" w14:textId="77777777" w:rsidR="005B6672" w:rsidRDefault="005B6672" w:rsidP="002B2E0B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049FEB8B" w14:textId="77777777" w:rsidR="002B2E0B" w:rsidRDefault="002B2E0B" w:rsidP="002B2E0B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061BEEC5" w14:textId="77777777" w:rsidR="002B2E0B" w:rsidRDefault="002B2E0B" w:rsidP="002B2E0B">
      <w:pPr>
        <w:shd w:val="clear" w:color="auto" w:fill="FFFFFF"/>
        <w:spacing w:after="0" w:line="240" w:lineRule="auto"/>
        <w:ind w:left="4248" w:right="538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 w:hint="cs"/>
          <w:spacing w:val="-1"/>
          <w:sz w:val="24"/>
          <w:szCs w:val="24"/>
        </w:rPr>
        <w:t xml:space="preserve">załącznik </w:t>
      </w:r>
      <w:r>
        <w:rPr>
          <w:rFonts w:ascii="Times New (W1)" w:hAnsi="Times New (W1)" w:hint="cs"/>
          <w:sz w:val="24"/>
          <w:szCs w:val="24"/>
        </w:rPr>
        <w:t>nr 1</w:t>
      </w:r>
    </w:p>
    <w:p w14:paraId="78A3A2AD" w14:textId="77777777" w:rsidR="002B2E0B" w:rsidRDefault="002B2E0B" w:rsidP="002B2E0B">
      <w:pPr>
        <w:shd w:val="clear" w:color="auto" w:fill="FFFFFF"/>
        <w:spacing w:after="0" w:line="240" w:lineRule="auto"/>
        <w:ind w:left="4248" w:right="538"/>
        <w:rPr>
          <w:rFonts w:ascii="Times New (W1)" w:hAnsi="Times New (W1)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Regulamin Pracy Komisji Konkursowej</w:t>
      </w:r>
    </w:p>
    <w:p w14:paraId="38A4C002" w14:textId="77777777" w:rsidR="002B2E0B" w:rsidRDefault="002B2E0B" w:rsidP="002B2E0B">
      <w:pPr>
        <w:shd w:val="clear" w:color="auto" w:fill="FFFFFF"/>
        <w:spacing w:after="0" w:line="240" w:lineRule="auto"/>
        <w:ind w:right="538"/>
        <w:rPr>
          <w:rFonts w:ascii="Times New (W1)" w:hAnsi="Times New (W1)"/>
          <w:color w:val="000000"/>
          <w:sz w:val="24"/>
          <w:szCs w:val="24"/>
        </w:rPr>
      </w:pPr>
    </w:p>
    <w:p w14:paraId="2366DBA1" w14:textId="77777777" w:rsidR="002B2E0B" w:rsidRDefault="002B2E0B" w:rsidP="002B2E0B">
      <w:pPr>
        <w:shd w:val="clear" w:color="auto" w:fill="FFFFFF"/>
        <w:spacing w:after="0" w:line="240" w:lineRule="auto"/>
        <w:ind w:right="538"/>
        <w:rPr>
          <w:rFonts w:ascii="Times New (W1)" w:hAnsi="Times New (W1)"/>
          <w:color w:val="000000"/>
        </w:rPr>
      </w:pPr>
      <w:r>
        <w:rPr>
          <w:rFonts w:ascii="Times New (W1)" w:hAnsi="Times New (W1)" w:hint="cs"/>
          <w:color w:val="000000"/>
        </w:rPr>
        <w:t>…………………………………….</w:t>
      </w:r>
    </w:p>
    <w:p w14:paraId="3C046D3B" w14:textId="77777777" w:rsidR="002B2E0B" w:rsidRDefault="002B2E0B" w:rsidP="002B2E0B">
      <w:pPr>
        <w:shd w:val="clear" w:color="auto" w:fill="FFFFFF"/>
        <w:spacing w:after="0" w:line="240" w:lineRule="auto"/>
        <w:ind w:right="538" w:firstLine="708"/>
        <w:rPr>
          <w:rFonts w:ascii="Times New (W1)" w:hAnsi="Times New (W1)"/>
          <w:color w:val="000000"/>
        </w:rPr>
      </w:pPr>
      <w:r>
        <w:rPr>
          <w:rFonts w:ascii="Times New (W1)" w:hAnsi="Times New (W1)" w:hint="cs"/>
          <w:color w:val="000000"/>
        </w:rPr>
        <w:t>Imię i nazwisko</w:t>
      </w:r>
    </w:p>
    <w:p w14:paraId="10DF3DB0" w14:textId="77777777" w:rsidR="002B2E0B" w:rsidRDefault="002B2E0B" w:rsidP="002B2E0B">
      <w:pPr>
        <w:shd w:val="clear" w:color="auto" w:fill="FFFFFF"/>
        <w:spacing w:after="0" w:line="240" w:lineRule="auto"/>
        <w:ind w:right="538"/>
        <w:jc w:val="right"/>
        <w:rPr>
          <w:rFonts w:ascii="Times New (W1)" w:hAnsi="Times New (W1)"/>
          <w:color w:val="000000"/>
        </w:rPr>
      </w:pPr>
      <w:r>
        <w:rPr>
          <w:rFonts w:ascii="Times New (W1)" w:hAnsi="Times New (W1)" w:hint="cs"/>
          <w:color w:val="000000"/>
        </w:rPr>
        <w:t xml:space="preserve">Wyszków, dnia…………………………….. </w:t>
      </w:r>
    </w:p>
    <w:p w14:paraId="5F4E46D4" w14:textId="77777777" w:rsidR="002B2E0B" w:rsidRDefault="002B2E0B" w:rsidP="002B2E0B">
      <w:pPr>
        <w:shd w:val="clear" w:color="auto" w:fill="FFFFFF"/>
        <w:spacing w:after="0" w:line="240" w:lineRule="auto"/>
        <w:ind w:right="538"/>
        <w:rPr>
          <w:rFonts w:ascii="Times New (W1)" w:hAnsi="Times New (W1)"/>
          <w:color w:val="000000"/>
        </w:rPr>
      </w:pPr>
    </w:p>
    <w:p w14:paraId="59000E34" w14:textId="77777777" w:rsidR="002B2E0B" w:rsidRDefault="002B2E0B" w:rsidP="002B2E0B">
      <w:pPr>
        <w:shd w:val="clear" w:color="auto" w:fill="FFFFFF"/>
        <w:spacing w:after="0" w:line="240" w:lineRule="auto"/>
        <w:ind w:right="538"/>
        <w:jc w:val="center"/>
        <w:rPr>
          <w:rFonts w:ascii="Times New (W1)" w:hAnsi="Times New (W1)"/>
          <w:b/>
          <w:color w:val="000000"/>
        </w:rPr>
      </w:pPr>
    </w:p>
    <w:p w14:paraId="722DBCE6" w14:textId="77777777" w:rsidR="002B2E0B" w:rsidRDefault="002B2E0B" w:rsidP="002B2E0B">
      <w:pPr>
        <w:shd w:val="clear" w:color="auto" w:fill="FFFFFF"/>
        <w:spacing w:after="0" w:line="240" w:lineRule="auto"/>
        <w:ind w:right="538"/>
        <w:jc w:val="center"/>
        <w:rPr>
          <w:rFonts w:ascii="Times New (W1)" w:hAnsi="Times New (W1)"/>
          <w:b/>
          <w:color w:val="000000"/>
        </w:rPr>
      </w:pPr>
      <w:r>
        <w:rPr>
          <w:rFonts w:ascii="Times New (W1)" w:hAnsi="Times New (W1)" w:hint="cs"/>
          <w:b/>
          <w:color w:val="000000"/>
        </w:rPr>
        <w:t>DEKLARACJA BEZSTRONNOŚCI l POUFNOŚCI</w:t>
      </w:r>
    </w:p>
    <w:p w14:paraId="56BCEF01" w14:textId="77777777" w:rsidR="002B2E0B" w:rsidRDefault="002B2E0B" w:rsidP="002B2E0B">
      <w:pPr>
        <w:shd w:val="clear" w:color="auto" w:fill="FFFFFF"/>
        <w:spacing w:after="0" w:line="240" w:lineRule="auto"/>
        <w:ind w:right="538"/>
        <w:jc w:val="both"/>
        <w:rPr>
          <w:rFonts w:ascii="Times New (W1)" w:hAnsi="Times New (W1)"/>
          <w:b/>
          <w:sz w:val="24"/>
          <w:szCs w:val="24"/>
        </w:rPr>
      </w:pPr>
    </w:p>
    <w:p w14:paraId="2929CDF6" w14:textId="77777777" w:rsidR="002B2E0B" w:rsidRDefault="002B2E0B" w:rsidP="002B2E0B">
      <w:pPr>
        <w:shd w:val="clear" w:color="auto" w:fill="FFFFFF"/>
        <w:spacing w:after="0" w:line="240" w:lineRule="auto"/>
        <w:ind w:right="538"/>
        <w:jc w:val="both"/>
        <w:rPr>
          <w:rFonts w:ascii="Times New (W1)" w:hAnsi="Times New (W1)"/>
          <w:b/>
          <w:sz w:val="24"/>
          <w:szCs w:val="24"/>
        </w:rPr>
      </w:pPr>
      <w:r>
        <w:rPr>
          <w:rFonts w:ascii="Times New (W1)" w:hAnsi="Times New (W1)" w:hint="cs"/>
          <w:b/>
          <w:sz w:val="24"/>
          <w:szCs w:val="24"/>
        </w:rPr>
        <w:t>Oświadczam, że:</w:t>
      </w:r>
    </w:p>
    <w:p w14:paraId="43CF0C9E" w14:textId="05E207A0" w:rsidR="002B2E0B" w:rsidRDefault="002B2E0B" w:rsidP="002B2E0B">
      <w:pPr>
        <w:pStyle w:val="Akapitzlist"/>
        <w:numPr>
          <w:ilvl w:val="0"/>
          <w:numId w:val="12"/>
        </w:numPr>
        <w:shd w:val="clear" w:color="auto" w:fill="FFFFFF"/>
        <w:ind w:left="284" w:hanging="284"/>
        <w:jc w:val="both"/>
        <w:rPr>
          <w:rFonts w:ascii="Times New (W1)" w:hAnsi="Times New (W1)"/>
        </w:rPr>
      </w:pPr>
      <w:r>
        <w:rPr>
          <w:rFonts w:ascii="Times New (W1)" w:hAnsi="Times New (W1)" w:hint="cs"/>
        </w:rPr>
        <w:t xml:space="preserve">zapoznałem/zapoznałam się z treścią ogłoszenia z dnia </w:t>
      </w:r>
      <w:r w:rsidR="005B6672">
        <w:rPr>
          <w:rFonts w:ascii="Times New (W1)" w:hAnsi="Times New (W1)"/>
        </w:rPr>
        <w:t>8 grudnia 2020 r.</w:t>
      </w:r>
      <w:r>
        <w:rPr>
          <w:rFonts w:ascii="Times New (W1)" w:hAnsi="Times New (W1)" w:hint="cs"/>
        </w:rPr>
        <w:t xml:space="preserve"> o </w:t>
      </w:r>
      <w:r w:rsidR="005B6672">
        <w:rPr>
          <w:rFonts w:ascii="Times New (W1)" w:hAnsi="Times New (W1)"/>
        </w:rPr>
        <w:t xml:space="preserve">I </w:t>
      </w:r>
      <w:r>
        <w:rPr>
          <w:rFonts w:ascii="Times New (W1)" w:hAnsi="Times New (W1)" w:hint="cs"/>
        </w:rPr>
        <w:t xml:space="preserve">otwartym konkursie ofert na powierzenie realizacji zadania </w:t>
      </w:r>
      <w:r>
        <w:t xml:space="preserve">publicznego Powiatu Wyszkowskiego </w:t>
      </w:r>
      <w:r w:rsidR="00F65959">
        <w:br/>
      </w:r>
      <w:r>
        <w:t>w 202</w:t>
      </w:r>
      <w:r w:rsidR="005B6672">
        <w:t>1</w:t>
      </w:r>
      <w:r>
        <w:t xml:space="preserve"> r. w zakresie pomocy społecznej</w:t>
      </w:r>
      <w:r>
        <w:rPr>
          <w:rFonts w:ascii="Times New (W1)" w:hAnsi="Times New (W1)" w:hint="cs"/>
        </w:rPr>
        <w:t>;</w:t>
      </w:r>
    </w:p>
    <w:p w14:paraId="7923D05A" w14:textId="327677E3" w:rsidR="002B2E0B" w:rsidRDefault="002B2E0B" w:rsidP="002B2E0B">
      <w:pPr>
        <w:pStyle w:val="Akapitzlist"/>
        <w:numPr>
          <w:ilvl w:val="0"/>
          <w:numId w:val="12"/>
        </w:numPr>
        <w:shd w:val="clear" w:color="auto" w:fill="FFFFFF"/>
        <w:ind w:left="284" w:hanging="284"/>
        <w:jc w:val="both"/>
        <w:rPr>
          <w:rFonts w:ascii="Times New (W1)" w:hAnsi="Times New (W1)"/>
        </w:rPr>
      </w:pPr>
      <w:r>
        <w:t>zapoznałem/zapoznałam się z Regulaminem Pracy Komisji Konkursowej stanowiącym załącznik nr 2</w:t>
      </w:r>
      <w:r>
        <w:rPr>
          <w:i/>
        </w:rPr>
        <w:t xml:space="preserve"> </w:t>
      </w:r>
      <w:r>
        <w:t xml:space="preserve">do Uchwały Nr </w:t>
      </w:r>
      <w:r w:rsidR="00F65959">
        <w:t>124/363/2020</w:t>
      </w:r>
      <w:r w:rsidR="005B6672">
        <w:t xml:space="preserve"> </w:t>
      </w:r>
      <w:r>
        <w:t xml:space="preserve">Zarządu Powiatu Wyszkowskiego z dnia </w:t>
      </w:r>
      <w:r w:rsidR="00F65959">
        <w:t>22 grudnia</w:t>
      </w:r>
      <w:r>
        <w:t xml:space="preserve"> 20</w:t>
      </w:r>
      <w:r w:rsidR="005B6672">
        <w:t>20</w:t>
      </w:r>
      <w:r>
        <w:t xml:space="preserve"> r. w sprawie powołania Komisji Konkursowej opiniującej oferty złożone </w:t>
      </w:r>
      <w:r>
        <w:rPr>
          <w:bCs/>
          <w:iCs/>
        </w:rPr>
        <w:t xml:space="preserve">na powierzenie realizacji </w:t>
      </w:r>
      <w:r>
        <w:t>zadania publicznego Powiatu Wyszkowskiego w 202</w:t>
      </w:r>
      <w:r w:rsidR="005B6672">
        <w:t>1</w:t>
      </w:r>
      <w:r>
        <w:t xml:space="preserve"> r. w zakresie pomocy społecznej;</w:t>
      </w:r>
    </w:p>
    <w:p w14:paraId="6DFD0D6B" w14:textId="77777777" w:rsidR="002B2E0B" w:rsidRDefault="002B2E0B" w:rsidP="002B2E0B">
      <w:pPr>
        <w:pStyle w:val="Akapitzlist"/>
        <w:numPr>
          <w:ilvl w:val="0"/>
          <w:numId w:val="12"/>
        </w:numPr>
        <w:shd w:val="clear" w:color="auto" w:fill="FFFFFF"/>
        <w:ind w:left="284" w:hanging="284"/>
        <w:jc w:val="both"/>
      </w:pPr>
      <w:r>
        <w:t>w przypadku stwierdzenia przeze mnie zależności pozostawania w związku małżeńskim albo w stosunku pokrewieństwa lub powinowactwa w linii prostej, pokrewieństwa lub powinowactwa w linii bocznej do drugiego stopnia i/lub związania z tytułu przysposobienia, opieki, kurateli z którymkolwiek z podmiotów ubiegających się o dofinansowanie, ich zastępcami prawnymi lub członkami władz osób prawnych ubiegających się o udzielenie dofinansowania, zobowiązuję się do niezwłocznego poinformowania o tym fakcie Przewodniczącego Komisji Konkursowej i wycofania się z oceny oferty;</w:t>
      </w:r>
    </w:p>
    <w:p w14:paraId="1FF8C479" w14:textId="77777777" w:rsidR="002B2E0B" w:rsidRDefault="002B2E0B" w:rsidP="002B2E0B">
      <w:pPr>
        <w:pStyle w:val="Tekstpodstawowywcity2"/>
        <w:numPr>
          <w:ilvl w:val="0"/>
          <w:numId w:val="12"/>
        </w:numPr>
        <w:tabs>
          <w:tab w:val="left" w:pos="708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posiadaną przeze mnie wiedzą w ciągu ostatnich trzech lat poczynając od daty rozpoczęcia posiedzenia Komisji Konkursowej nie pozostawałem/łam w stosunku pracy lub zlecenia z żadnym z podmiotów ubiegających się o dofinansowanie ani nie byłem/łam członkiem władz żadnej z osób prawnych ubiegających się o dofinansowanie. W przypadku stwierdzenia takiej zależności zobowiązuję się do niezwłocznego poinformowania o tym fakcie Przewodniczącego Komisji Konkursowej i wycofania się z oceny oferty;</w:t>
      </w:r>
    </w:p>
    <w:p w14:paraId="25962083" w14:textId="1F5162EC" w:rsidR="002B2E0B" w:rsidRDefault="002B2E0B" w:rsidP="002B2E0B">
      <w:pPr>
        <w:pStyle w:val="Tekstpodstawowywcity2"/>
        <w:numPr>
          <w:ilvl w:val="0"/>
          <w:numId w:val="12"/>
        </w:numPr>
        <w:tabs>
          <w:tab w:val="left" w:pos="708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posiadaną przeze mnie wiedzą nie pozostaję z żadnym z podmiotów ubiegających się o dofinansowanie, w takim stosunku prawnym lub faktycznym, że może to budzić uzasadnione wątpliwości co do mojej bezstronności, </w:t>
      </w:r>
      <w:r>
        <w:rPr>
          <w:rFonts w:ascii="Times New Roman" w:hAnsi="Times New Roman" w:cs="Times New Roman"/>
          <w:bCs/>
        </w:rPr>
        <w:t xml:space="preserve">w szczególności nie brałem udziału </w:t>
      </w:r>
      <w:r w:rsidR="00F65959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 xml:space="preserve">w przygotowaniu żadnego wniosku o dofinansowanie zadania złożonego w ramach konkursu. </w:t>
      </w:r>
      <w:r>
        <w:rPr>
          <w:rFonts w:ascii="Times New Roman" w:hAnsi="Times New Roman" w:cs="Times New Roman"/>
        </w:rPr>
        <w:t>W przypadku stwierdzenia takiej zależności zobowiązuję się do niezwłocznego poinformowania o tym fakcie Przewodniczącego Komisji Konkursowej,</w:t>
      </w:r>
    </w:p>
    <w:p w14:paraId="0B6A112B" w14:textId="4B4B3587" w:rsidR="002B2E0B" w:rsidRDefault="002B2E0B" w:rsidP="002B2E0B">
      <w:pPr>
        <w:pStyle w:val="Tekstpodstawowywcity2"/>
        <w:numPr>
          <w:ilvl w:val="0"/>
          <w:numId w:val="12"/>
        </w:numPr>
        <w:tabs>
          <w:tab w:val="left" w:pos="708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zobowiązuję się, że będę wypełniać moje obowiązki w sposób uczciwy, rzetelny </w:t>
      </w:r>
      <w:r w:rsidR="00F6595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sprawiedliwy;</w:t>
      </w:r>
    </w:p>
    <w:p w14:paraId="7F214E59" w14:textId="77777777" w:rsidR="002B2E0B" w:rsidRDefault="002B2E0B" w:rsidP="002B2E0B">
      <w:pPr>
        <w:pStyle w:val="Tekstpodstawowywcity2"/>
        <w:numPr>
          <w:ilvl w:val="0"/>
          <w:numId w:val="12"/>
        </w:numPr>
        <w:tabs>
          <w:tab w:val="left" w:pos="708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zobowiązuję się utrzymać tajemnicy i poufności wszystkich informacji i dokumentów, które zostały mi ujawnione, przygotowane przeze mnie w trakcie procedury opiniowania złożonych ofert. </w:t>
      </w:r>
    </w:p>
    <w:p w14:paraId="3BC7A139" w14:textId="669E37EC" w:rsidR="002B2E0B" w:rsidRDefault="002B2E0B" w:rsidP="002B2E0B">
      <w:pPr>
        <w:pStyle w:val="Tytu"/>
        <w:jc w:val="right"/>
        <w:rPr>
          <w:rFonts w:ascii="Times New (W1)" w:hAnsi="Times New (W1)"/>
          <w:b w:val="0"/>
          <w:sz w:val="20"/>
          <w:szCs w:val="20"/>
        </w:rPr>
      </w:pPr>
    </w:p>
    <w:p w14:paraId="5ED43AD0" w14:textId="77777777" w:rsidR="005B6672" w:rsidRDefault="005B6672" w:rsidP="002B2E0B">
      <w:pPr>
        <w:pStyle w:val="Tytu"/>
        <w:jc w:val="right"/>
        <w:rPr>
          <w:rFonts w:ascii="Times New (W1)" w:hAnsi="Times New (W1)"/>
          <w:b w:val="0"/>
          <w:sz w:val="20"/>
          <w:szCs w:val="20"/>
        </w:rPr>
      </w:pPr>
    </w:p>
    <w:p w14:paraId="7480C8F7" w14:textId="77777777" w:rsidR="002B2E0B" w:rsidRDefault="002B2E0B" w:rsidP="002B2E0B">
      <w:pPr>
        <w:shd w:val="clear" w:color="auto" w:fill="FFFFFF"/>
        <w:spacing w:after="0" w:line="240" w:lineRule="auto"/>
        <w:ind w:left="4956" w:right="53"/>
        <w:jc w:val="center"/>
        <w:rPr>
          <w:rFonts w:ascii="Times New (W1)" w:hAnsi="Times New (W1)"/>
          <w:sz w:val="20"/>
          <w:szCs w:val="20"/>
        </w:rPr>
      </w:pPr>
      <w:r>
        <w:rPr>
          <w:rFonts w:ascii="Times New (W1)" w:hAnsi="Times New (W1)" w:hint="cs"/>
          <w:sz w:val="20"/>
          <w:szCs w:val="20"/>
        </w:rPr>
        <w:t xml:space="preserve">…………………………………. </w:t>
      </w:r>
    </w:p>
    <w:p w14:paraId="0BAAB3F4" w14:textId="77777777" w:rsidR="002B2E0B" w:rsidRDefault="002B2E0B" w:rsidP="002B2E0B">
      <w:pPr>
        <w:shd w:val="clear" w:color="auto" w:fill="FFFFFF"/>
        <w:spacing w:after="0" w:line="240" w:lineRule="auto"/>
        <w:ind w:left="4956" w:right="53"/>
        <w:jc w:val="center"/>
        <w:rPr>
          <w:rFonts w:ascii="Times New (W1)" w:hAnsi="Times New (W1)"/>
          <w:sz w:val="20"/>
          <w:szCs w:val="20"/>
        </w:rPr>
      </w:pPr>
      <w:r>
        <w:rPr>
          <w:rFonts w:ascii="Times New (W1)" w:hAnsi="Times New (W1)" w:hint="cs"/>
          <w:color w:val="000000"/>
          <w:sz w:val="20"/>
          <w:szCs w:val="20"/>
        </w:rPr>
        <w:t>podpis członka Komisji</w:t>
      </w:r>
    </w:p>
    <w:p w14:paraId="2EC653CF" w14:textId="77777777" w:rsidR="002B2E0B" w:rsidRDefault="002B2E0B" w:rsidP="002B2E0B">
      <w:pPr>
        <w:shd w:val="clear" w:color="auto" w:fill="FFFFFF"/>
        <w:spacing w:after="0" w:line="240" w:lineRule="auto"/>
        <w:ind w:left="4248" w:right="538"/>
        <w:rPr>
          <w:rFonts w:ascii="Times New (W1)" w:hAnsi="Times New (W1)"/>
          <w:spacing w:val="-1"/>
          <w:sz w:val="24"/>
          <w:szCs w:val="24"/>
        </w:rPr>
      </w:pPr>
    </w:p>
    <w:p w14:paraId="098A0092" w14:textId="77777777" w:rsidR="002B2E0B" w:rsidRDefault="002B2E0B" w:rsidP="002B2E0B">
      <w:pPr>
        <w:shd w:val="clear" w:color="auto" w:fill="FFFFFF"/>
        <w:spacing w:after="0" w:line="240" w:lineRule="auto"/>
        <w:ind w:left="4248" w:right="538"/>
        <w:rPr>
          <w:rFonts w:ascii="Times New (W1)" w:hAnsi="Times New (W1)"/>
          <w:spacing w:val="-1"/>
          <w:sz w:val="24"/>
          <w:szCs w:val="24"/>
        </w:rPr>
      </w:pPr>
    </w:p>
    <w:p w14:paraId="0E44A8C0" w14:textId="77777777" w:rsidR="002B2E0B" w:rsidRDefault="002B2E0B" w:rsidP="002B2E0B">
      <w:pPr>
        <w:shd w:val="clear" w:color="auto" w:fill="FFFFFF"/>
        <w:spacing w:after="0" w:line="240" w:lineRule="auto"/>
        <w:ind w:left="4248" w:right="538"/>
        <w:rPr>
          <w:rFonts w:ascii="Times New (W1)" w:hAnsi="Times New (W1)"/>
          <w:spacing w:val="-1"/>
          <w:sz w:val="24"/>
          <w:szCs w:val="24"/>
        </w:rPr>
      </w:pPr>
    </w:p>
    <w:p w14:paraId="70B54943" w14:textId="77777777" w:rsidR="005B6672" w:rsidRDefault="005B6672" w:rsidP="002B2E0B">
      <w:pPr>
        <w:shd w:val="clear" w:color="auto" w:fill="FFFFFF"/>
        <w:spacing w:after="0" w:line="240" w:lineRule="auto"/>
        <w:ind w:left="4248" w:right="538"/>
        <w:rPr>
          <w:rFonts w:ascii="Times New (W1)" w:hAnsi="Times New (W1)"/>
          <w:spacing w:val="-1"/>
          <w:sz w:val="24"/>
          <w:szCs w:val="24"/>
        </w:rPr>
      </w:pPr>
    </w:p>
    <w:p w14:paraId="7B0A7AB4" w14:textId="0EE134DA" w:rsidR="002B2E0B" w:rsidRDefault="002B2E0B" w:rsidP="002B2E0B">
      <w:pPr>
        <w:shd w:val="clear" w:color="auto" w:fill="FFFFFF"/>
        <w:spacing w:after="0" w:line="240" w:lineRule="auto"/>
        <w:ind w:left="4248" w:right="538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 w:hint="cs"/>
          <w:spacing w:val="-1"/>
          <w:sz w:val="24"/>
          <w:szCs w:val="24"/>
        </w:rPr>
        <w:t xml:space="preserve">załącznik </w:t>
      </w:r>
      <w:r>
        <w:rPr>
          <w:rFonts w:ascii="Times New (W1)" w:hAnsi="Times New (W1)" w:hint="cs"/>
          <w:sz w:val="24"/>
          <w:szCs w:val="24"/>
        </w:rPr>
        <w:t>nr 2</w:t>
      </w:r>
    </w:p>
    <w:p w14:paraId="5C124AFE" w14:textId="77777777" w:rsidR="002B2E0B" w:rsidRDefault="002B2E0B" w:rsidP="002B2E0B">
      <w:pPr>
        <w:shd w:val="clear" w:color="auto" w:fill="FFFFFF"/>
        <w:spacing w:after="0" w:line="240" w:lineRule="auto"/>
        <w:ind w:left="4248" w:right="538"/>
        <w:rPr>
          <w:rFonts w:ascii="Times New (W1)" w:hAnsi="Times New (W1)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Regulamin Pracy Komisji Konkursowej</w:t>
      </w:r>
    </w:p>
    <w:p w14:paraId="44D3D900" w14:textId="77777777" w:rsidR="002B2E0B" w:rsidRDefault="002B2E0B" w:rsidP="002B2E0B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0E38AFF7" w14:textId="77777777" w:rsidR="002B2E0B" w:rsidRDefault="002B2E0B" w:rsidP="002B2E0B">
      <w:pPr>
        <w:tabs>
          <w:tab w:val="left" w:pos="2038"/>
          <w:tab w:val="center" w:pos="453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Karta oceny formalnej</w:t>
      </w:r>
    </w:p>
    <w:p w14:paraId="2FC35DD7" w14:textId="77777777" w:rsidR="002B2E0B" w:rsidRDefault="002B2E0B" w:rsidP="002B2E0B">
      <w:pPr>
        <w:tabs>
          <w:tab w:val="left" w:pos="2038"/>
          <w:tab w:val="center" w:pos="453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4F3C30A" w14:textId="2049BCAE" w:rsidR="002B2E0B" w:rsidRDefault="002B2E0B" w:rsidP="002B2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(W1)" w:hAnsi="Times New (W1)" w:hint="cs"/>
          <w:color w:val="000000"/>
          <w:sz w:val="24"/>
          <w:szCs w:val="24"/>
        </w:rPr>
        <w:t xml:space="preserve">oferty złożonej na </w:t>
      </w:r>
      <w:r>
        <w:rPr>
          <w:rFonts w:ascii="Times New Roman" w:hAnsi="Times New Roman"/>
          <w:sz w:val="24"/>
          <w:szCs w:val="24"/>
        </w:rPr>
        <w:t>powierzenie realizacji zadania publicznego Powiatu Wyszkowskiego w 202</w:t>
      </w:r>
      <w:r w:rsidR="005B66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r. w zakresie pomocy społecznej</w:t>
      </w:r>
    </w:p>
    <w:p w14:paraId="47D828CA" w14:textId="77777777" w:rsidR="005B6672" w:rsidRDefault="005B6672" w:rsidP="002B2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0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4"/>
        <w:gridCol w:w="6834"/>
        <w:gridCol w:w="779"/>
        <w:gridCol w:w="780"/>
      </w:tblGrid>
      <w:tr w:rsidR="005B6672" w14:paraId="77D88FF5" w14:textId="77777777" w:rsidTr="005B6672"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0419" w14:textId="77777777" w:rsidR="005B6672" w:rsidRDefault="005B6672" w:rsidP="00AE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oferenta:</w:t>
            </w:r>
          </w:p>
          <w:p w14:paraId="2DE2FADD" w14:textId="77777777" w:rsidR="005B6672" w:rsidRDefault="005B6672" w:rsidP="00AE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BECA92" w14:textId="77777777" w:rsidR="005B6672" w:rsidRDefault="005B6672" w:rsidP="00AE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……………………………………………………………………………..</w:t>
            </w:r>
          </w:p>
          <w:p w14:paraId="6D6E3E85" w14:textId="77777777" w:rsidR="005B6672" w:rsidRDefault="005B6672" w:rsidP="00AE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5B58" w14:textId="77777777" w:rsidR="005B6672" w:rsidRDefault="005B6672" w:rsidP="00AE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 oferty:</w:t>
            </w:r>
          </w:p>
          <w:p w14:paraId="66FA0F84" w14:textId="77777777" w:rsidR="005B6672" w:rsidRDefault="005B6672" w:rsidP="00AE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321EE9" w14:textId="77777777" w:rsidR="005B6672" w:rsidRDefault="005B6672" w:rsidP="00AE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</w:tc>
      </w:tr>
      <w:tr w:rsidR="005B6672" w14:paraId="1A3AB7AE" w14:textId="77777777" w:rsidTr="005B667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9680" w14:textId="77777777" w:rsidR="005B6672" w:rsidRDefault="005B6672" w:rsidP="00AE02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86F1" w14:textId="77777777" w:rsidR="005B6672" w:rsidRDefault="005B6672" w:rsidP="00AE02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Warunki formalne</w:t>
            </w:r>
          </w:p>
          <w:p w14:paraId="3746883E" w14:textId="77777777" w:rsidR="005B6672" w:rsidRDefault="005B6672" w:rsidP="00AE02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5914F" w14:textId="77777777" w:rsidR="005B6672" w:rsidRDefault="005B6672" w:rsidP="00AE02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54EC" w14:textId="77777777" w:rsidR="005B6672" w:rsidRDefault="005B6672" w:rsidP="00AE02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</w:t>
            </w:r>
          </w:p>
        </w:tc>
      </w:tr>
      <w:tr w:rsidR="005B6672" w14:paraId="639FF8F5" w14:textId="77777777" w:rsidTr="005B667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54ECC" w14:textId="77777777" w:rsidR="005B6672" w:rsidRDefault="005B6672" w:rsidP="00AE02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CD7FA" w14:textId="77777777" w:rsidR="005B6672" w:rsidRPr="005B6672" w:rsidRDefault="005B6672" w:rsidP="00AE0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672">
              <w:rPr>
                <w:rFonts w:ascii="Times New Roman" w:hAnsi="Times New Roman"/>
                <w:sz w:val="20"/>
                <w:szCs w:val="20"/>
              </w:rPr>
              <w:t>Oferta zło</w:t>
            </w:r>
            <w:r w:rsidRPr="005B6672">
              <w:rPr>
                <w:rFonts w:ascii="Times New Roman" w:eastAsia="TTE1C8F2A0t00" w:hAnsi="Times New Roman"/>
                <w:sz w:val="20"/>
                <w:szCs w:val="20"/>
              </w:rPr>
              <w:t>ż</w:t>
            </w:r>
            <w:r w:rsidRPr="005B6672">
              <w:rPr>
                <w:rFonts w:ascii="Times New Roman" w:hAnsi="Times New Roman"/>
                <w:sz w:val="20"/>
                <w:szCs w:val="20"/>
              </w:rPr>
              <w:t>ona jest na wła</w:t>
            </w:r>
            <w:r w:rsidRPr="005B6672">
              <w:rPr>
                <w:rFonts w:ascii="Times New Roman" w:eastAsia="TTE1C8F2A0t00" w:hAnsi="Times New Roman"/>
                <w:sz w:val="20"/>
                <w:szCs w:val="20"/>
              </w:rPr>
              <w:t>ś</w:t>
            </w:r>
            <w:r w:rsidRPr="005B6672">
              <w:rPr>
                <w:rFonts w:ascii="Times New Roman" w:hAnsi="Times New Roman"/>
                <w:sz w:val="20"/>
                <w:szCs w:val="20"/>
              </w:rPr>
              <w:t>ciwym formularzu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72EE" w14:textId="77777777" w:rsidR="005B6672" w:rsidRDefault="005B6672" w:rsidP="00AE0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D785" w14:textId="77777777" w:rsidR="005B6672" w:rsidRDefault="005B6672" w:rsidP="00AE0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6672" w14:paraId="5CA0AECF" w14:textId="77777777" w:rsidTr="005B667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C193" w14:textId="77777777" w:rsidR="005B6672" w:rsidRDefault="005B6672" w:rsidP="00AE02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4CD77" w14:textId="77777777" w:rsidR="005B6672" w:rsidRPr="005B6672" w:rsidRDefault="005B6672" w:rsidP="00AE0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672">
              <w:rPr>
                <w:rFonts w:ascii="Times New Roman" w:hAnsi="Times New Roman"/>
                <w:sz w:val="20"/>
                <w:szCs w:val="20"/>
              </w:rPr>
              <w:t>Oferta jest zgodna z celami i zało</w:t>
            </w:r>
            <w:r w:rsidRPr="005B6672">
              <w:rPr>
                <w:rFonts w:ascii="Times New Roman" w:eastAsia="TTE1C8F2A0t00" w:hAnsi="Times New Roman"/>
                <w:sz w:val="20"/>
                <w:szCs w:val="20"/>
              </w:rPr>
              <w:t>ż</w:t>
            </w:r>
            <w:r w:rsidRPr="005B6672">
              <w:rPr>
                <w:rFonts w:ascii="Times New Roman" w:hAnsi="Times New Roman"/>
                <w:sz w:val="20"/>
                <w:szCs w:val="20"/>
              </w:rPr>
              <w:t>eniami konkursu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1664" w14:textId="77777777" w:rsidR="005B6672" w:rsidRDefault="005B6672" w:rsidP="00AE0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AABC" w14:textId="77777777" w:rsidR="005B6672" w:rsidRDefault="005B6672" w:rsidP="00AE0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6672" w14:paraId="04F49B1C" w14:textId="77777777" w:rsidTr="005B667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F241A" w14:textId="77777777" w:rsidR="005B6672" w:rsidRDefault="005B6672" w:rsidP="00AE02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8B850" w14:textId="77777777" w:rsidR="005B6672" w:rsidRPr="005B6672" w:rsidRDefault="005B6672" w:rsidP="00AE0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672">
              <w:rPr>
                <w:rFonts w:ascii="Times New Roman" w:hAnsi="Times New Roman"/>
                <w:sz w:val="20"/>
                <w:szCs w:val="20"/>
              </w:rPr>
              <w:t>Oferta zło</w:t>
            </w:r>
            <w:r w:rsidRPr="005B6672">
              <w:rPr>
                <w:rFonts w:ascii="Times New Roman" w:eastAsia="TTE1C8F2A0t00" w:hAnsi="Times New Roman"/>
                <w:sz w:val="20"/>
                <w:szCs w:val="20"/>
              </w:rPr>
              <w:t>ż</w:t>
            </w:r>
            <w:r w:rsidRPr="005B6672">
              <w:rPr>
                <w:rFonts w:ascii="Times New Roman" w:hAnsi="Times New Roman"/>
                <w:sz w:val="20"/>
                <w:szCs w:val="20"/>
              </w:rPr>
              <w:t>ona jest w wymaganym w ogłoszeniu terminie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97BF" w14:textId="77777777" w:rsidR="005B6672" w:rsidRDefault="005B6672" w:rsidP="00AE0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6D8E" w14:textId="77777777" w:rsidR="005B6672" w:rsidRDefault="005B6672" w:rsidP="00AE0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6672" w14:paraId="58F15906" w14:textId="77777777" w:rsidTr="005B667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2F54" w14:textId="77777777" w:rsidR="005B6672" w:rsidRDefault="005B6672" w:rsidP="00AE02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77F29" w14:textId="77777777" w:rsidR="005B6672" w:rsidRPr="005B6672" w:rsidRDefault="005B6672" w:rsidP="00AE0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672">
              <w:rPr>
                <w:rFonts w:ascii="Times New Roman" w:hAnsi="Times New Roman"/>
                <w:sz w:val="20"/>
                <w:szCs w:val="20"/>
              </w:rPr>
              <w:t>Oferent jest uprawniony do udziału w konkursie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12FA" w14:textId="77777777" w:rsidR="005B6672" w:rsidRDefault="005B6672" w:rsidP="00AE0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B473" w14:textId="77777777" w:rsidR="005B6672" w:rsidRDefault="005B6672" w:rsidP="00AE0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6672" w14:paraId="6CAB7155" w14:textId="77777777" w:rsidTr="005B667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2352" w14:textId="77777777" w:rsidR="005B6672" w:rsidRDefault="005B6672" w:rsidP="00AE02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DDC6" w14:textId="77777777" w:rsidR="005B6672" w:rsidRPr="005B6672" w:rsidRDefault="005B6672" w:rsidP="00AE0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672">
              <w:rPr>
                <w:rFonts w:ascii="Times New Roman" w:hAnsi="Times New Roman"/>
                <w:sz w:val="20"/>
                <w:szCs w:val="20"/>
              </w:rPr>
              <w:t>Jest zgodna z działalno</w:t>
            </w:r>
            <w:r w:rsidRPr="005B6672">
              <w:rPr>
                <w:rFonts w:ascii="Times New Roman" w:eastAsia="TTE1C8F2A0t00" w:hAnsi="Times New Roman"/>
                <w:sz w:val="20"/>
                <w:szCs w:val="20"/>
              </w:rPr>
              <w:t>ś</w:t>
            </w:r>
            <w:r w:rsidRPr="005B6672">
              <w:rPr>
                <w:rFonts w:ascii="Times New Roman" w:hAnsi="Times New Roman"/>
                <w:sz w:val="20"/>
                <w:szCs w:val="20"/>
              </w:rPr>
              <w:t>ci</w:t>
            </w:r>
            <w:r w:rsidRPr="005B6672">
              <w:rPr>
                <w:rFonts w:ascii="Times New Roman" w:eastAsia="TTE1C8F2A0t00" w:hAnsi="Times New Roman"/>
                <w:sz w:val="20"/>
                <w:szCs w:val="20"/>
              </w:rPr>
              <w:t xml:space="preserve">ą </w:t>
            </w:r>
            <w:r w:rsidRPr="005B6672">
              <w:rPr>
                <w:rFonts w:ascii="Times New Roman" w:hAnsi="Times New Roman"/>
                <w:sz w:val="20"/>
                <w:szCs w:val="20"/>
              </w:rPr>
              <w:t>statutow</w:t>
            </w:r>
            <w:r w:rsidRPr="005B6672">
              <w:rPr>
                <w:rFonts w:ascii="Times New Roman" w:eastAsia="TTE1C8F2A0t00" w:hAnsi="Times New Roman"/>
                <w:sz w:val="20"/>
                <w:szCs w:val="20"/>
              </w:rPr>
              <w:t xml:space="preserve">ą </w:t>
            </w:r>
            <w:r w:rsidRPr="005B6672">
              <w:rPr>
                <w:rFonts w:ascii="Times New Roman" w:hAnsi="Times New Roman"/>
                <w:sz w:val="20"/>
                <w:szCs w:val="20"/>
              </w:rPr>
              <w:t xml:space="preserve">oferenta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DEBA" w14:textId="77777777" w:rsidR="005B6672" w:rsidRDefault="005B6672" w:rsidP="00AE0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71B0" w14:textId="77777777" w:rsidR="005B6672" w:rsidRDefault="005B6672" w:rsidP="00AE0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6672" w14:paraId="0EFFF969" w14:textId="77777777" w:rsidTr="005B667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7C896" w14:textId="77777777" w:rsidR="005B6672" w:rsidRDefault="005B6672" w:rsidP="00AE02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DBF6" w14:textId="77777777" w:rsidR="005B6672" w:rsidRPr="005B6672" w:rsidRDefault="005B6672" w:rsidP="00AE0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672">
              <w:rPr>
                <w:rFonts w:ascii="Times New Roman" w:hAnsi="Times New Roman"/>
                <w:sz w:val="20"/>
                <w:szCs w:val="20"/>
              </w:rPr>
              <w:t>Termin realizacji zadania zgadza si</w:t>
            </w:r>
            <w:r w:rsidRPr="005B6672">
              <w:rPr>
                <w:rFonts w:ascii="Times New Roman" w:eastAsia="TTE1C8F2A0t00" w:hAnsi="Times New Roman"/>
                <w:sz w:val="20"/>
                <w:szCs w:val="20"/>
              </w:rPr>
              <w:t xml:space="preserve">ę </w:t>
            </w:r>
            <w:r w:rsidRPr="005B6672">
              <w:rPr>
                <w:rFonts w:ascii="Times New Roman" w:hAnsi="Times New Roman"/>
                <w:sz w:val="20"/>
                <w:szCs w:val="20"/>
              </w:rPr>
              <w:t>z terminem wymaganym w ogłoszeniu o konkursie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526C" w14:textId="77777777" w:rsidR="005B6672" w:rsidRDefault="005B6672" w:rsidP="00AE0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BBFF" w14:textId="77777777" w:rsidR="005B6672" w:rsidRDefault="005B6672" w:rsidP="00AE0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6672" w14:paraId="7689E586" w14:textId="77777777" w:rsidTr="005B667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FE779" w14:textId="77777777" w:rsidR="005B6672" w:rsidRDefault="005B6672" w:rsidP="00AE02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FB485" w14:textId="77777777" w:rsidR="005B6672" w:rsidRPr="005B6672" w:rsidRDefault="005B6672" w:rsidP="00AE02A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672">
              <w:rPr>
                <w:rFonts w:ascii="Times New Roman" w:hAnsi="Times New Roman"/>
                <w:sz w:val="20"/>
                <w:szCs w:val="20"/>
              </w:rPr>
              <w:t>Oferta podpisana jest przez osoby uprawnione do reprezentowania wnioskodawcy podpisem lub pieczęcią imienną oraz podpisem (nie wystarcza parafowanie dokumentu)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288F" w14:textId="77777777" w:rsidR="005B6672" w:rsidRDefault="005B6672" w:rsidP="00AE0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D269" w14:textId="77777777" w:rsidR="005B6672" w:rsidRDefault="005B6672" w:rsidP="00AE0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6672" w14:paraId="0254B862" w14:textId="77777777" w:rsidTr="005B667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4EA7" w14:textId="77777777" w:rsidR="005B6672" w:rsidRDefault="005B6672" w:rsidP="00AE02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11A5" w14:textId="77777777" w:rsidR="005B6672" w:rsidRPr="005B6672" w:rsidRDefault="005B6672" w:rsidP="00AE02A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672">
              <w:rPr>
                <w:rFonts w:ascii="Times New Roman" w:hAnsi="Times New Roman"/>
                <w:sz w:val="20"/>
                <w:szCs w:val="20"/>
              </w:rPr>
              <w:t>Jest czytelna tzn. wypełniona została maszynowo, komputerowo lub pismem drukowanym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AA87" w14:textId="77777777" w:rsidR="005B6672" w:rsidRDefault="005B6672" w:rsidP="00AE0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D0BC" w14:textId="77777777" w:rsidR="005B6672" w:rsidRDefault="005B6672" w:rsidP="00AE0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6672" w14:paraId="063D8A3B" w14:textId="77777777" w:rsidTr="005B6672"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334A" w14:textId="77777777" w:rsidR="005B6672" w:rsidRDefault="005B6672" w:rsidP="00AE02AC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Oferta spełnia wymogi formalne  i podlega ocenie merytorycznej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4D64" w14:textId="77777777" w:rsidR="005B6672" w:rsidRDefault="005B6672" w:rsidP="00AE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C5F1" w14:textId="77777777" w:rsidR="005B6672" w:rsidRDefault="005B6672" w:rsidP="00AE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C078AD" w14:textId="77777777" w:rsidR="002B2E0B" w:rsidRDefault="002B2E0B" w:rsidP="002B2E0B">
      <w:pPr>
        <w:spacing w:after="0" w:line="240" w:lineRule="auto"/>
      </w:pPr>
    </w:p>
    <w:p w14:paraId="6CE24B6D" w14:textId="77777777" w:rsidR="002B2E0B" w:rsidRDefault="002B2E0B" w:rsidP="002B2E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Podpisy członków Komisji Konkursowej:</w:t>
      </w:r>
    </w:p>
    <w:p w14:paraId="407498D9" w14:textId="77777777" w:rsidR="002B2E0B" w:rsidRDefault="002B2E0B" w:rsidP="002B2E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18873C" w14:textId="77777777" w:rsidR="002B2E0B" w:rsidRDefault="002B2E0B" w:rsidP="002B2E0B">
      <w:pPr>
        <w:pStyle w:val="Akapitzlist"/>
        <w:numPr>
          <w:ilvl w:val="0"/>
          <w:numId w:val="13"/>
        </w:numPr>
        <w:spacing w:line="360" w:lineRule="auto"/>
        <w:jc w:val="both"/>
      </w:pPr>
      <w:r>
        <w:t>……………….- przewodniczący</w:t>
      </w:r>
    </w:p>
    <w:p w14:paraId="4C08F0CC" w14:textId="77777777" w:rsidR="002B2E0B" w:rsidRDefault="002B2E0B" w:rsidP="002B2E0B">
      <w:pPr>
        <w:pStyle w:val="Akapitzlist"/>
        <w:numPr>
          <w:ilvl w:val="0"/>
          <w:numId w:val="13"/>
        </w:numPr>
        <w:spacing w:line="360" w:lineRule="auto"/>
        <w:jc w:val="both"/>
      </w:pPr>
      <w:r>
        <w:t>……………… - członek</w:t>
      </w:r>
    </w:p>
    <w:p w14:paraId="0E0AA073" w14:textId="77777777" w:rsidR="002B2E0B" w:rsidRDefault="002B2E0B" w:rsidP="002B2E0B">
      <w:pPr>
        <w:pStyle w:val="Akapitzlist"/>
        <w:numPr>
          <w:ilvl w:val="0"/>
          <w:numId w:val="13"/>
        </w:numPr>
        <w:spacing w:line="360" w:lineRule="auto"/>
        <w:jc w:val="both"/>
      </w:pPr>
      <w:r>
        <w:t>……………… - członek</w:t>
      </w:r>
    </w:p>
    <w:p w14:paraId="48BA0330" w14:textId="77777777" w:rsidR="002B2E0B" w:rsidRDefault="002B2E0B" w:rsidP="002B2E0B">
      <w:pPr>
        <w:pStyle w:val="Akapitzlist"/>
        <w:numPr>
          <w:ilvl w:val="0"/>
          <w:numId w:val="13"/>
        </w:numPr>
        <w:spacing w:line="360" w:lineRule="auto"/>
        <w:jc w:val="both"/>
      </w:pPr>
      <w:r>
        <w:t>……………… - członek (przedstawiciel organizacji pozarządowej)</w:t>
      </w:r>
    </w:p>
    <w:p w14:paraId="2319371C" w14:textId="77777777" w:rsidR="002B2E0B" w:rsidRDefault="002B2E0B" w:rsidP="002B2E0B">
      <w:pPr>
        <w:pStyle w:val="Akapitzlist"/>
        <w:numPr>
          <w:ilvl w:val="0"/>
          <w:numId w:val="13"/>
        </w:numPr>
        <w:spacing w:line="360" w:lineRule="auto"/>
        <w:jc w:val="both"/>
      </w:pPr>
      <w:r>
        <w:t>……………… - członek (przedstawiciel organizacji pozarządowej)</w:t>
      </w:r>
    </w:p>
    <w:p w14:paraId="1963EB84" w14:textId="77777777" w:rsidR="002B2E0B" w:rsidRDefault="002B2E0B" w:rsidP="002B2E0B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294EDF3A" w14:textId="77777777" w:rsidR="002B2E0B" w:rsidRDefault="002B2E0B" w:rsidP="002B2E0B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51D6775B" w14:textId="77777777" w:rsidR="002B2E0B" w:rsidRDefault="002B2E0B" w:rsidP="002B2E0B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2BADBC3F" w14:textId="77777777" w:rsidR="002B2E0B" w:rsidRDefault="002B2E0B" w:rsidP="002B2E0B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431B7CBA" w14:textId="77777777" w:rsidR="002B2E0B" w:rsidRDefault="002B2E0B" w:rsidP="002B2E0B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108CBC1F" w14:textId="77777777" w:rsidR="002B2E0B" w:rsidRDefault="002B2E0B" w:rsidP="002B2E0B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0219AEDB" w14:textId="500B1DF1" w:rsidR="002B2E0B" w:rsidRDefault="002B2E0B" w:rsidP="002B2E0B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558873E0" w14:textId="6ED24398" w:rsidR="005B6672" w:rsidRDefault="005B6672" w:rsidP="002B2E0B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13781BA7" w14:textId="01C98BD8" w:rsidR="005B6672" w:rsidRDefault="005B6672" w:rsidP="002B2E0B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2C069D76" w14:textId="14D36FFE" w:rsidR="005B6672" w:rsidRDefault="005B6672" w:rsidP="002B2E0B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0E7C2FA1" w14:textId="4D3BEA7C" w:rsidR="005B6672" w:rsidRDefault="005B6672" w:rsidP="002B2E0B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0E9F7D54" w14:textId="77777777" w:rsidR="005B6672" w:rsidRDefault="005B6672" w:rsidP="002B2E0B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05E888C9" w14:textId="77777777" w:rsidR="002B2E0B" w:rsidRDefault="002B2E0B" w:rsidP="002B2E0B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44D431CE" w14:textId="77777777" w:rsidR="002B2E0B" w:rsidRDefault="002B2E0B" w:rsidP="002B2E0B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1B877AD0" w14:textId="77777777" w:rsidR="002B2E0B" w:rsidRDefault="002B2E0B" w:rsidP="002B2E0B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377F4246" w14:textId="77777777" w:rsidR="002B2E0B" w:rsidRDefault="002B2E0B" w:rsidP="002B2E0B">
      <w:pPr>
        <w:pStyle w:val="Nagwek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</w:t>
      </w:r>
    </w:p>
    <w:p w14:paraId="281E4090" w14:textId="77777777" w:rsidR="002B2E0B" w:rsidRDefault="002B2E0B" w:rsidP="002B2E0B">
      <w:pPr>
        <w:pStyle w:val="Nagwek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Regulaminu Pracy Komisji Konkursowej</w:t>
      </w:r>
    </w:p>
    <w:p w14:paraId="2B9F9294" w14:textId="77777777" w:rsidR="002B2E0B" w:rsidRDefault="002B2E0B" w:rsidP="002B2E0B">
      <w:pPr>
        <w:spacing w:after="0" w:line="240" w:lineRule="auto"/>
      </w:pPr>
    </w:p>
    <w:p w14:paraId="23C70F6F" w14:textId="77777777" w:rsidR="002B2E0B" w:rsidRDefault="002B2E0B" w:rsidP="002B2E0B">
      <w:pPr>
        <w:tabs>
          <w:tab w:val="left" w:pos="2038"/>
          <w:tab w:val="center" w:pos="453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Karta oceny merytorycznej</w:t>
      </w:r>
    </w:p>
    <w:p w14:paraId="26A7DCBC" w14:textId="77777777" w:rsidR="002B2E0B" w:rsidRDefault="002B2E0B" w:rsidP="002B2E0B">
      <w:pPr>
        <w:tabs>
          <w:tab w:val="left" w:pos="2038"/>
          <w:tab w:val="center" w:pos="453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0CBCFBF" w14:textId="2B7EA66E" w:rsidR="002B2E0B" w:rsidRDefault="002B2E0B" w:rsidP="002B2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(W1)" w:hAnsi="Times New (W1)" w:hint="cs"/>
          <w:color w:val="000000"/>
          <w:sz w:val="24"/>
          <w:szCs w:val="24"/>
        </w:rPr>
        <w:t xml:space="preserve">oferty złożonej na </w:t>
      </w:r>
      <w:r>
        <w:rPr>
          <w:rFonts w:ascii="Times New Roman" w:hAnsi="Times New Roman"/>
          <w:sz w:val="24"/>
          <w:szCs w:val="24"/>
        </w:rPr>
        <w:t xml:space="preserve">powierzenie realizacji zadania publicznego Powiatu Wyszkowskiego </w:t>
      </w:r>
      <w:r>
        <w:rPr>
          <w:rFonts w:ascii="Times New Roman" w:hAnsi="Times New Roman"/>
          <w:sz w:val="24"/>
          <w:szCs w:val="24"/>
        </w:rPr>
        <w:br/>
        <w:t>w 202</w:t>
      </w:r>
      <w:r w:rsidR="005B66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r. w zakresie pomocy społecznej</w:t>
      </w:r>
    </w:p>
    <w:p w14:paraId="19404CE7" w14:textId="52D2FD6D" w:rsidR="005B6672" w:rsidRDefault="005B6672" w:rsidP="002B2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670"/>
        <w:gridCol w:w="1843"/>
        <w:gridCol w:w="70"/>
        <w:gridCol w:w="1914"/>
      </w:tblGrid>
      <w:tr w:rsidR="005B6672" w:rsidRPr="002B2E0B" w14:paraId="1690E4AD" w14:textId="77777777" w:rsidTr="00A228BF"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1860" w14:textId="77777777" w:rsidR="005B6672" w:rsidRDefault="005B6672" w:rsidP="005B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oferenta:</w:t>
            </w:r>
          </w:p>
          <w:p w14:paraId="54F4C67B" w14:textId="77777777" w:rsidR="005B6672" w:rsidRDefault="005B6672" w:rsidP="005B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9FE11F" w14:textId="42A79505" w:rsidR="005B6672" w:rsidRPr="005B6672" w:rsidRDefault="005B6672" w:rsidP="005B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……………………………………………………………………………..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24BE" w14:textId="77777777" w:rsidR="005B6672" w:rsidRDefault="005B6672" w:rsidP="005B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 oferty:</w:t>
            </w:r>
          </w:p>
          <w:p w14:paraId="5A477C11" w14:textId="77777777" w:rsidR="005B6672" w:rsidRDefault="005B6672" w:rsidP="005B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98C4DC8" w14:textId="036F7983" w:rsidR="005B6672" w:rsidRPr="002B2E0B" w:rsidRDefault="005B6672" w:rsidP="005B667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………………..</w:t>
            </w:r>
          </w:p>
        </w:tc>
      </w:tr>
      <w:tr w:rsidR="005B6672" w:rsidRPr="002B2E0B" w14:paraId="4F8A3A1B" w14:textId="77777777" w:rsidTr="00AE02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D3B5" w14:textId="6D30B8D8" w:rsidR="005B6672" w:rsidRPr="002B2E0B" w:rsidRDefault="005B6672" w:rsidP="005B667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B2E0B">
              <w:rPr>
                <w:rFonts w:ascii="Times New Roman" w:hAnsi="Times New Roman"/>
                <w:b/>
                <w:szCs w:val="24"/>
              </w:rPr>
              <w:t>Lp.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9EF2" w14:textId="01302751" w:rsidR="005B6672" w:rsidRPr="002B2E0B" w:rsidRDefault="005B6672" w:rsidP="005B6672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Cs w:val="24"/>
              </w:rPr>
            </w:pPr>
            <w:r w:rsidRPr="002B2E0B">
              <w:rPr>
                <w:rFonts w:ascii="Times New Roman" w:hAnsi="Times New Roman"/>
                <w:b/>
                <w:szCs w:val="24"/>
              </w:rPr>
              <w:tab/>
              <w:t>Opis kryterium</w:t>
            </w:r>
            <w:r w:rsidRPr="002B2E0B">
              <w:rPr>
                <w:rFonts w:ascii="Times New Roman" w:hAnsi="Times New Roman"/>
                <w:b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7BBD" w14:textId="2F60F0D2" w:rsidR="005B6672" w:rsidRPr="002B2E0B" w:rsidRDefault="005B6672" w:rsidP="005B667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B2E0B">
              <w:rPr>
                <w:rFonts w:ascii="Times New Roman" w:hAnsi="Times New Roman"/>
                <w:b/>
                <w:szCs w:val="24"/>
              </w:rPr>
              <w:t>Maksymalna ilość punktów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C29F" w14:textId="35036A14" w:rsidR="005B6672" w:rsidRPr="002B2E0B" w:rsidRDefault="005B6672" w:rsidP="005B667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B2E0B">
              <w:rPr>
                <w:rFonts w:ascii="Times New Roman" w:hAnsi="Times New Roman"/>
                <w:b/>
                <w:szCs w:val="24"/>
              </w:rPr>
              <w:t>Punkty przyznane</w:t>
            </w:r>
          </w:p>
        </w:tc>
      </w:tr>
      <w:tr w:rsidR="005B6672" w:rsidRPr="002B2E0B" w14:paraId="56191B1A" w14:textId="77777777" w:rsidTr="00AE02AC">
        <w:trPr>
          <w:trHeight w:val="63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6D6E" w14:textId="77777777" w:rsidR="005B6672" w:rsidRPr="002B2E0B" w:rsidRDefault="005B6672" w:rsidP="005B6672">
            <w:pPr>
              <w:spacing w:after="0" w:line="257" w:lineRule="auto"/>
              <w:jc w:val="both"/>
              <w:rPr>
                <w:rFonts w:ascii="Times New Roman" w:hAnsi="Times New Roman"/>
                <w:szCs w:val="24"/>
              </w:rPr>
            </w:pPr>
            <w:r w:rsidRPr="002B2E0B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8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F1B8" w14:textId="77777777" w:rsidR="005B6672" w:rsidRPr="002B2E0B" w:rsidRDefault="005B6672" w:rsidP="005B6672">
            <w:pPr>
              <w:autoSpaceDE w:val="0"/>
              <w:autoSpaceDN w:val="0"/>
              <w:adjustRightInd w:val="0"/>
              <w:spacing w:after="0" w:line="257" w:lineRule="auto"/>
              <w:rPr>
                <w:rStyle w:val="Uwydatnienie"/>
                <w:rFonts w:ascii="Times New Roman" w:hAnsi="Times New Roman"/>
                <w:szCs w:val="24"/>
              </w:rPr>
            </w:pPr>
            <w:r w:rsidRPr="002B2E0B">
              <w:rPr>
                <w:rStyle w:val="Uwydatnienie"/>
                <w:rFonts w:ascii="Times New Roman" w:hAnsi="Times New Roman"/>
                <w:i w:val="0"/>
                <w:iCs w:val="0"/>
                <w:szCs w:val="24"/>
              </w:rPr>
              <w:t>Kalkulacja kosztów realizacji zadania publicznego, w tym w odniesieniu do zakresu rzeczowego zdania:</w:t>
            </w:r>
          </w:p>
        </w:tc>
      </w:tr>
      <w:tr w:rsidR="005B6672" w:rsidRPr="002B2E0B" w14:paraId="4199A234" w14:textId="77777777" w:rsidTr="00AE02AC">
        <w:trPr>
          <w:trHeight w:val="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186A5" w14:textId="77777777" w:rsidR="005B6672" w:rsidRPr="002B2E0B" w:rsidRDefault="005B6672" w:rsidP="005B6672">
            <w:pPr>
              <w:spacing w:after="0" w:line="257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72562" w14:textId="77777777" w:rsidR="005B6672" w:rsidRPr="002B2E0B" w:rsidRDefault="005B6672" w:rsidP="005B6672">
            <w:pPr>
              <w:autoSpaceDE w:val="0"/>
              <w:autoSpaceDN w:val="0"/>
              <w:adjustRightInd w:val="0"/>
              <w:spacing w:after="0" w:line="257" w:lineRule="auto"/>
              <w:rPr>
                <w:rStyle w:val="Uwydatnienie"/>
                <w:rFonts w:ascii="Times New Roman" w:hAnsi="Times New Roman"/>
                <w:i w:val="0"/>
                <w:iCs w:val="0"/>
              </w:rPr>
            </w:pPr>
            <w:r w:rsidRPr="002B2E0B">
              <w:rPr>
                <w:rStyle w:val="Uwydatnienie"/>
                <w:rFonts w:ascii="Times New Roman" w:hAnsi="Times New Roman"/>
                <w:i w:val="0"/>
                <w:iCs w:val="0"/>
                <w:szCs w:val="24"/>
              </w:rPr>
              <w:t xml:space="preserve">Koszty realizacji zadnia </w:t>
            </w:r>
          </w:p>
          <w:p w14:paraId="3431F858" w14:textId="77777777" w:rsidR="005B6672" w:rsidRPr="002B2E0B" w:rsidRDefault="005B6672" w:rsidP="005B6672">
            <w:pPr>
              <w:autoSpaceDE w:val="0"/>
              <w:autoSpaceDN w:val="0"/>
              <w:adjustRightInd w:val="0"/>
              <w:spacing w:after="0" w:line="257" w:lineRule="auto"/>
              <w:rPr>
                <w:rStyle w:val="Uwydatnienie"/>
                <w:rFonts w:ascii="Times New Roman" w:hAnsi="Times New Roman"/>
              </w:rPr>
            </w:pPr>
            <w:r w:rsidRPr="002B2E0B">
              <w:rPr>
                <w:rStyle w:val="Uwydatnienie"/>
                <w:rFonts w:ascii="Times New Roman" w:hAnsi="Times New Roman"/>
              </w:rPr>
              <w:t>(czy budżet nie jest zawyżony lub zaniżony, czy wszystkie wydatki są konieczne i zasadne)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11657" w14:textId="77777777" w:rsidR="005B6672" w:rsidRPr="002B2E0B" w:rsidRDefault="005B6672" w:rsidP="005B6672">
            <w:pPr>
              <w:autoSpaceDE w:val="0"/>
              <w:autoSpaceDN w:val="0"/>
              <w:adjustRightInd w:val="0"/>
              <w:spacing w:after="0" w:line="257" w:lineRule="auto"/>
              <w:rPr>
                <w:rFonts w:ascii="Times New Roman" w:hAnsi="Times New Roman"/>
                <w:szCs w:val="24"/>
              </w:rPr>
            </w:pPr>
            <w:r w:rsidRPr="002B2E0B">
              <w:rPr>
                <w:rFonts w:ascii="Times New Roman" w:hAnsi="Times New Roman"/>
                <w:szCs w:val="24"/>
              </w:rPr>
              <w:t>0-10 pkt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07A9" w14:textId="77777777" w:rsidR="005B6672" w:rsidRPr="002B2E0B" w:rsidRDefault="005B6672" w:rsidP="005B6672">
            <w:pPr>
              <w:autoSpaceDE w:val="0"/>
              <w:autoSpaceDN w:val="0"/>
              <w:adjustRightInd w:val="0"/>
              <w:spacing w:after="0" w:line="257" w:lineRule="auto"/>
              <w:rPr>
                <w:rFonts w:ascii="Times New Roman" w:hAnsi="Times New Roman"/>
                <w:szCs w:val="24"/>
              </w:rPr>
            </w:pPr>
          </w:p>
        </w:tc>
      </w:tr>
      <w:tr w:rsidR="005B6672" w:rsidRPr="002B2E0B" w14:paraId="26DE18B2" w14:textId="77777777" w:rsidTr="00AE02AC">
        <w:trPr>
          <w:trHeight w:val="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08D7E" w14:textId="77777777" w:rsidR="005B6672" w:rsidRPr="002B2E0B" w:rsidRDefault="005B6672" w:rsidP="005B6672">
            <w:pPr>
              <w:spacing w:after="0" w:line="257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0E421" w14:textId="77777777" w:rsidR="005B6672" w:rsidRPr="002B2E0B" w:rsidRDefault="005B6672" w:rsidP="005B6672">
            <w:pPr>
              <w:autoSpaceDE w:val="0"/>
              <w:autoSpaceDN w:val="0"/>
              <w:adjustRightInd w:val="0"/>
              <w:spacing w:after="0" w:line="257" w:lineRule="auto"/>
              <w:rPr>
                <w:rStyle w:val="Uwydatnienie"/>
                <w:rFonts w:ascii="Times New Roman" w:hAnsi="Times New Roman"/>
                <w:i w:val="0"/>
                <w:iCs w:val="0"/>
              </w:rPr>
            </w:pPr>
            <w:r w:rsidRPr="002B2E0B">
              <w:rPr>
                <w:rStyle w:val="Uwydatnienie"/>
                <w:rFonts w:ascii="Times New Roman" w:hAnsi="Times New Roman"/>
                <w:i w:val="0"/>
                <w:iCs w:val="0"/>
                <w:szCs w:val="24"/>
              </w:rPr>
              <w:t>Przejrzystość i szczegółowość kalkulacji</w:t>
            </w:r>
          </w:p>
          <w:p w14:paraId="15EC9929" w14:textId="77777777" w:rsidR="005B6672" w:rsidRPr="002B2E0B" w:rsidRDefault="005B6672" w:rsidP="005B6672">
            <w:pPr>
              <w:autoSpaceDE w:val="0"/>
              <w:autoSpaceDN w:val="0"/>
              <w:adjustRightInd w:val="0"/>
              <w:spacing w:after="0" w:line="257" w:lineRule="auto"/>
              <w:rPr>
                <w:rStyle w:val="Uwydatnienie"/>
                <w:rFonts w:ascii="Times New Roman" w:hAnsi="Times New Roman"/>
              </w:rPr>
            </w:pPr>
            <w:r w:rsidRPr="002B2E0B">
              <w:rPr>
                <w:rStyle w:val="Uwydatnienie"/>
                <w:rFonts w:ascii="Times New Roman" w:hAnsi="Times New Roman"/>
              </w:rPr>
              <w:t>(czy poszczególne pozycje budżetu są dostatecznie opisane) – poz. VI pkt 3.oferty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8533" w14:textId="77777777" w:rsidR="005B6672" w:rsidRPr="002B2E0B" w:rsidRDefault="005B6672" w:rsidP="005B6672">
            <w:pPr>
              <w:autoSpaceDE w:val="0"/>
              <w:autoSpaceDN w:val="0"/>
              <w:adjustRightInd w:val="0"/>
              <w:spacing w:after="0" w:line="257" w:lineRule="auto"/>
              <w:rPr>
                <w:rFonts w:ascii="Times New Roman" w:hAnsi="Times New Roman"/>
                <w:szCs w:val="24"/>
              </w:rPr>
            </w:pPr>
            <w:r w:rsidRPr="002B2E0B">
              <w:rPr>
                <w:rFonts w:ascii="Times New Roman" w:hAnsi="Times New Roman"/>
                <w:szCs w:val="24"/>
              </w:rPr>
              <w:t>0-10 pkt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BE0F" w14:textId="77777777" w:rsidR="005B6672" w:rsidRPr="002B2E0B" w:rsidRDefault="005B6672" w:rsidP="005B6672">
            <w:pPr>
              <w:autoSpaceDE w:val="0"/>
              <w:autoSpaceDN w:val="0"/>
              <w:adjustRightInd w:val="0"/>
              <w:spacing w:after="0" w:line="257" w:lineRule="auto"/>
              <w:rPr>
                <w:rFonts w:ascii="Times New Roman" w:hAnsi="Times New Roman"/>
                <w:szCs w:val="24"/>
              </w:rPr>
            </w:pPr>
          </w:p>
        </w:tc>
      </w:tr>
      <w:tr w:rsidR="005B6672" w:rsidRPr="002B2E0B" w14:paraId="5B402907" w14:textId="77777777" w:rsidTr="00AE02AC">
        <w:trPr>
          <w:trHeight w:val="6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636F0" w14:textId="77777777" w:rsidR="005B6672" w:rsidRPr="002B2E0B" w:rsidRDefault="005B6672" w:rsidP="005B6672">
            <w:pPr>
              <w:spacing w:after="0" w:line="257" w:lineRule="auto"/>
              <w:jc w:val="both"/>
              <w:rPr>
                <w:rFonts w:ascii="Times New Roman" w:hAnsi="Times New Roman"/>
                <w:szCs w:val="24"/>
              </w:rPr>
            </w:pPr>
            <w:r w:rsidRPr="002B2E0B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65999" w14:textId="77777777" w:rsidR="005B6672" w:rsidRPr="002B2E0B" w:rsidRDefault="005B6672" w:rsidP="005B6672">
            <w:pPr>
              <w:autoSpaceDE w:val="0"/>
              <w:autoSpaceDN w:val="0"/>
              <w:adjustRightInd w:val="0"/>
              <w:spacing w:after="0" w:line="257" w:lineRule="auto"/>
              <w:rPr>
                <w:rFonts w:ascii="Times New Roman" w:eastAsiaTheme="minorHAnsi" w:hAnsi="Times New Roman"/>
              </w:rPr>
            </w:pPr>
            <w:r w:rsidRPr="002B2E0B">
              <w:rPr>
                <w:rFonts w:ascii="Times New Roman" w:eastAsiaTheme="minorHAnsi" w:hAnsi="Times New Roman"/>
              </w:rPr>
              <w:t>Dysponowanie zasobami adekwatnymi do realizacji zadania</w:t>
            </w:r>
          </w:p>
          <w:p w14:paraId="40B81634" w14:textId="77777777" w:rsidR="005B6672" w:rsidRPr="002B2E0B" w:rsidRDefault="005B6672" w:rsidP="005B6672">
            <w:pPr>
              <w:autoSpaceDE w:val="0"/>
              <w:autoSpaceDN w:val="0"/>
              <w:adjustRightInd w:val="0"/>
              <w:spacing w:after="0" w:line="257" w:lineRule="auto"/>
              <w:rPr>
                <w:rFonts w:ascii="Times New Roman" w:hAnsi="Times New Roman"/>
                <w:szCs w:val="24"/>
              </w:rPr>
            </w:pPr>
            <w:r w:rsidRPr="002B2E0B">
              <w:rPr>
                <w:rFonts w:ascii="Times New Roman" w:eastAsiaTheme="minorHAnsi" w:hAnsi="Times New Roman"/>
                <w:i/>
                <w:iCs/>
              </w:rPr>
              <w:t>(np. wkład rzeczowy, osobowy, wolontariusze, praca społeczna</w:t>
            </w:r>
            <w:r>
              <w:rPr>
                <w:rFonts w:ascii="Times New Roman" w:eastAsiaTheme="minorHAnsi" w:hAnsi="Times New Roman"/>
                <w:i/>
                <w:iCs/>
              </w:rPr>
              <w:t xml:space="preserve"> </w:t>
            </w:r>
            <w:r w:rsidRPr="002B2E0B">
              <w:rPr>
                <w:rFonts w:ascii="Times New Roman" w:eastAsiaTheme="minorHAnsi" w:hAnsi="Times New Roman"/>
                <w:i/>
                <w:iCs/>
              </w:rPr>
              <w:t xml:space="preserve">członków) </w:t>
            </w:r>
            <w:r w:rsidRPr="002B2E0B">
              <w:rPr>
                <w:rFonts w:ascii="Times New Roman" w:hAnsi="Times New Roman"/>
                <w:color w:val="000000"/>
                <w:kern w:val="2"/>
                <w:lang w:eastAsia="ar-SA"/>
              </w:rPr>
              <w:t>poz. IV pkt 2 oferty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897A3" w14:textId="77777777" w:rsidR="005B6672" w:rsidRPr="002B2E0B" w:rsidRDefault="005B6672" w:rsidP="005B6672">
            <w:pPr>
              <w:spacing w:after="0" w:line="257" w:lineRule="auto"/>
              <w:rPr>
                <w:rFonts w:ascii="Times New Roman" w:hAnsi="Times New Roman"/>
                <w:szCs w:val="24"/>
              </w:rPr>
            </w:pPr>
            <w:r w:rsidRPr="002B2E0B">
              <w:rPr>
                <w:rFonts w:ascii="Times New Roman" w:hAnsi="Times New Roman"/>
                <w:szCs w:val="24"/>
              </w:rPr>
              <w:t>0-5 pkt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44BF" w14:textId="77777777" w:rsidR="005B6672" w:rsidRPr="002B2E0B" w:rsidRDefault="005B6672" w:rsidP="005B6672">
            <w:pPr>
              <w:spacing w:after="0" w:line="257" w:lineRule="auto"/>
              <w:rPr>
                <w:rFonts w:ascii="Times New Roman" w:hAnsi="Times New Roman"/>
                <w:szCs w:val="24"/>
              </w:rPr>
            </w:pPr>
          </w:p>
        </w:tc>
      </w:tr>
      <w:tr w:rsidR="005B6672" w:rsidRPr="002B2E0B" w14:paraId="1A09C8F1" w14:textId="77777777" w:rsidTr="00AE02AC">
        <w:trPr>
          <w:trHeight w:val="6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2E2FC" w14:textId="77777777" w:rsidR="005B6672" w:rsidRPr="002B2E0B" w:rsidRDefault="005B6672" w:rsidP="005B6672">
            <w:pPr>
              <w:spacing w:after="0" w:line="257" w:lineRule="auto"/>
              <w:jc w:val="both"/>
              <w:rPr>
                <w:rFonts w:ascii="Times New Roman" w:hAnsi="Times New Roman"/>
                <w:szCs w:val="24"/>
              </w:rPr>
            </w:pPr>
            <w:r w:rsidRPr="002B2E0B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AB78A" w14:textId="77777777" w:rsidR="005B6672" w:rsidRPr="002B2E0B" w:rsidRDefault="005B6672" w:rsidP="005B6672">
            <w:pPr>
              <w:autoSpaceDE w:val="0"/>
              <w:autoSpaceDN w:val="0"/>
              <w:adjustRightInd w:val="0"/>
              <w:spacing w:after="0" w:line="257" w:lineRule="auto"/>
              <w:rPr>
                <w:rFonts w:ascii="Times New Roman" w:hAnsi="Times New Roman"/>
                <w:szCs w:val="24"/>
              </w:rPr>
            </w:pPr>
            <w:r w:rsidRPr="002B2E0B">
              <w:rPr>
                <w:rFonts w:ascii="Times New Roman" w:hAnsi="Times New Roman"/>
                <w:color w:val="000000"/>
                <w:kern w:val="2"/>
                <w:szCs w:val="24"/>
                <w:lang w:eastAsia="ar-SA"/>
              </w:rPr>
              <w:t>Doświadczenie organizacji w realizacji zadań we współpracy z administracją publiczną</w:t>
            </w:r>
            <w:r w:rsidRPr="002B2E0B">
              <w:rPr>
                <w:rFonts w:ascii="Times New Roman" w:hAnsi="Times New Roman"/>
                <w:color w:val="000000"/>
                <w:kern w:val="2"/>
                <w:lang w:eastAsia="ar-SA"/>
              </w:rPr>
              <w:t xml:space="preserve"> (w tym ocena realizacji zadań zleconych dotychczas przez Powiat) – poz. IV pkt 1 oferty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FE262" w14:textId="77777777" w:rsidR="005B6672" w:rsidRPr="002B2E0B" w:rsidRDefault="005B6672" w:rsidP="005B6672">
            <w:pPr>
              <w:spacing w:after="0" w:line="257" w:lineRule="auto"/>
              <w:rPr>
                <w:rFonts w:ascii="Times New Roman" w:hAnsi="Times New Roman"/>
                <w:szCs w:val="24"/>
              </w:rPr>
            </w:pPr>
            <w:r w:rsidRPr="002B2E0B">
              <w:rPr>
                <w:rFonts w:ascii="Times New Roman" w:hAnsi="Times New Roman"/>
                <w:szCs w:val="24"/>
              </w:rPr>
              <w:t>0–5 pkt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7463" w14:textId="77777777" w:rsidR="005B6672" w:rsidRPr="002B2E0B" w:rsidRDefault="005B6672" w:rsidP="005B6672">
            <w:pPr>
              <w:spacing w:after="0" w:line="257" w:lineRule="auto"/>
              <w:rPr>
                <w:rFonts w:ascii="Times New Roman" w:hAnsi="Times New Roman"/>
                <w:szCs w:val="24"/>
              </w:rPr>
            </w:pPr>
          </w:p>
        </w:tc>
      </w:tr>
      <w:tr w:rsidR="005B6672" w:rsidRPr="002B2E0B" w14:paraId="46381F60" w14:textId="77777777" w:rsidTr="00AE02AC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8A44" w14:textId="77777777" w:rsidR="005B6672" w:rsidRPr="002B2E0B" w:rsidRDefault="005B6672" w:rsidP="005B667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B2E0B">
              <w:rPr>
                <w:rFonts w:ascii="Times New Roman" w:hAnsi="Times New Roman"/>
                <w:szCs w:val="24"/>
              </w:rPr>
              <w:t>RAZEM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F579" w14:textId="77777777" w:rsidR="005B6672" w:rsidRPr="002B2E0B" w:rsidRDefault="005B6672" w:rsidP="005B667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B2E0B">
              <w:rPr>
                <w:rFonts w:ascii="Times New Roman" w:hAnsi="Times New Roman"/>
                <w:szCs w:val="24"/>
              </w:rPr>
              <w:t>max. 30 pkt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E138" w14:textId="77777777" w:rsidR="005B6672" w:rsidRPr="002B2E0B" w:rsidRDefault="005B6672" w:rsidP="005B667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72186D47" w14:textId="77777777" w:rsidR="005B6672" w:rsidRDefault="005B6672" w:rsidP="005B6672">
      <w:pPr>
        <w:pStyle w:val="Akapitzlist"/>
        <w:ind w:left="284"/>
        <w:jc w:val="both"/>
        <w:rPr>
          <w:color w:val="000000"/>
        </w:rPr>
      </w:pPr>
    </w:p>
    <w:p w14:paraId="2E2540F8" w14:textId="77777777" w:rsidR="005B6672" w:rsidRPr="005B6672" w:rsidRDefault="005B6672" w:rsidP="005B667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B6672">
        <w:rPr>
          <w:rFonts w:ascii="Times New Roman" w:hAnsi="Times New Roman"/>
          <w:color w:val="000000"/>
          <w:sz w:val="24"/>
          <w:szCs w:val="24"/>
        </w:rPr>
        <w:t>Średnia arytmetyczna punktów przyznanych ofercie przez wszystkich członków komisji konkursowej stanowi ocenę oferty. Oferty, które otrzymały ocenę poniżej 24 pkt nie uzyskują rekomendacji Komisji Konkursowej do dofinansowania.</w:t>
      </w:r>
    </w:p>
    <w:p w14:paraId="6B96130E" w14:textId="77777777" w:rsidR="002B2E0B" w:rsidRDefault="002B2E0B" w:rsidP="002B2E0B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Uwagi:</w:t>
      </w:r>
    </w:p>
    <w:p w14:paraId="7765EA55" w14:textId="77777777" w:rsidR="002B2E0B" w:rsidRDefault="002B2E0B" w:rsidP="002B2E0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C5F6D4" w14:textId="77777777" w:rsidR="002B2E0B" w:rsidRDefault="002B2E0B" w:rsidP="002B2E0B">
      <w:pPr>
        <w:spacing w:after="0" w:line="240" w:lineRule="auto"/>
      </w:pPr>
    </w:p>
    <w:p w14:paraId="269AF54A" w14:textId="77777777" w:rsidR="002B2E0B" w:rsidRDefault="002B2E0B" w:rsidP="002B2E0B">
      <w:pPr>
        <w:spacing w:after="0" w:line="240" w:lineRule="auto"/>
      </w:pPr>
    </w:p>
    <w:p w14:paraId="21C0DC4B" w14:textId="77777777" w:rsidR="002B2E0B" w:rsidRDefault="002B2E0B" w:rsidP="002B2E0B">
      <w:pPr>
        <w:spacing w:after="0" w:line="240" w:lineRule="auto"/>
        <w:ind w:left="283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7ECFFCDD" w14:textId="77777777" w:rsidR="002B2E0B" w:rsidRDefault="002B2E0B" w:rsidP="002B2E0B">
      <w:pPr>
        <w:spacing w:after="0" w:line="240" w:lineRule="auto"/>
        <w:ind w:left="2832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podpis członka Komisji </w:t>
      </w:r>
    </w:p>
    <w:p w14:paraId="0C249F67" w14:textId="77777777" w:rsidR="002B2E0B" w:rsidRDefault="002B2E0B" w:rsidP="002B2E0B"/>
    <w:sectPr w:rsidR="002B2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TE1C8F2A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C4806"/>
    <w:multiLevelType w:val="hybridMultilevel"/>
    <w:tmpl w:val="B61E1496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" w15:restartNumberingAfterBreak="0">
    <w:nsid w:val="0EB43131"/>
    <w:multiLevelType w:val="hybridMultilevel"/>
    <w:tmpl w:val="2610A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522EDC"/>
    <w:multiLevelType w:val="hybridMultilevel"/>
    <w:tmpl w:val="BB542834"/>
    <w:lvl w:ilvl="0" w:tplc="B8588746">
      <w:start w:val="2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>
      <w:start w:val="1"/>
      <w:numFmt w:val="lowerRoman"/>
      <w:lvlText w:val="%3."/>
      <w:lvlJc w:val="right"/>
      <w:pPr>
        <w:ind w:left="1452" w:hanging="180"/>
      </w:pPr>
    </w:lvl>
    <w:lvl w:ilvl="3" w:tplc="0415000F">
      <w:start w:val="1"/>
      <w:numFmt w:val="decimal"/>
      <w:lvlText w:val="%4."/>
      <w:lvlJc w:val="left"/>
      <w:pPr>
        <w:ind w:left="2172" w:hanging="360"/>
      </w:pPr>
    </w:lvl>
    <w:lvl w:ilvl="4" w:tplc="04150019">
      <w:start w:val="1"/>
      <w:numFmt w:val="lowerLetter"/>
      <w:lvlText w:val="%5."/>
      <w:lvlJc w:val="left"/>
      <w:pPr>
        <w:ind w:left="2892" w:hanging="360"/>
      </w:pPr>
    </w:lvl>
    <w:lvl w:ilvl="5" w:tplc="0415001B">
      <w:start w:val="1"/>
      <w:numFmt w:val="lowerRoman"/>
      <w:lvlText w:val="%6."/>
      <w:lvlJc w:val="right"/>
      <w:pPr>
        <w:ind w:left="3612" w:hanging="180"/>
      </w:pPr>
    </w:lvl>
    <w:lvl w:ilvl="6" w:tplc="0415000F">
      <w:start w:val="1"/>
      <w:numFmt w:val="decimal"/>
      <w:lvlText w:val="%7."/>
      <w:lvlJc w:val="left"/>
      <w:pPr>
        <w:ind w:left="4332" w:hanging="360"/>
      </w:pPr>
    </w:lvl>
    <w:lvl w:ilvl="7" w:tplc="04150019">
      <w:start w:val="1"/>
      <w:numFmt w:val="lowerLetter"/>
      <w:lvlText w:val="%8."/>
      <w:lvlJc w:val="left"/>
      <w:pPr>
        <w:ind w:left="5052" w:hanging="360"/>
      </w:pPr>
    </w:lvl>
    <w:lvl w:ilvl="8" w:tplc="0415001B">
      <w:start w:val="1"/>
      <w:numFmt w:val="lowerRoman"/>
      <w:lvlText w:val="%9."/>
      <w:lvlJc w:val="right"/>
      <w:pPr>
        <w:ind w:left="5772" w:hanging="180"/>
      </w:pPr>
    </w:lvl>
  </w:abstractNum>
  <w:abstractNum w:abstractNumId="3" w15:restartNumberingAfterBreak="0">
    <w:nsid w:val="3374391C"/>
    <w:multiLevelType w:val="hybridMultilevel"/>
    <w:tmpl w:val="76BA2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01BD9"/>
    <w:multiLevelType w:val="hybridMultilevel"/>
    <w:tmpl w:val="FB989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65702"/>
    <w:multiLevelType w:val="hybridMultilevel"/>
    <w:tmpl w:val="7E389202"/>
    <w:lvl w:ilvl="0" w:tplc="38BE2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24C81"/>
    <w:multiLevelType w:val="hybridMultilevel"/>
    <w:tmpl w:val="7B70F17C"/>
    <w:lvl w:ilvl="0" w:tplc="CC6E2130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C66B2"/>
    <w:multiLevelType w:val="hybridMultilevel"/>
    <w:tmpl w:val="E00A770E"/>
    <w:lvl w:ilvl="0" w:tplc="72FA63F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82E7D"/>
    <w:multiLevelType w:val="hybridMultilevel"/>
    <w:tmpl w:val="DE0C0664"/>
    <w:lvl w:ilvl="0" w:tplc="EE4EE442">
      <w:start w:val="1"/>
      <w:numFmt w:val="decimal"/>
      <w:lvlText w:val="%1."/>
      <w:lvlJc w:val="left"/>
      <w:pPr>
        <w:tabs>
          <w:tab w:val="num" w:pos="587"/>
        </w:tabs>
        <w:ind w:left="64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286FB6"/>
    <w:multiLevelType w:val="hybridMultilevel"/>
    <w:tmpl w:val="2B62A23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7E4EAD"/>
    <w:multiLevelType w:val="hybridMultilevel"/>
    <w:tmpl w:val="26807DC2"/>
    <w:lvl w:ilvl="0" w:tplc="79F8AB7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E4927"/>
    <w:multiLevelType w:val="hybridMultilevel"/>
    <w:tmpl w:val="875C4C08"/>
    <w:lvl w:ilvl="0" w:tplc="95C4F66A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94B07"/>
    <w:multiLevelType w:val="hybridMultilevel"/>
    <w:tmpl w:val="3F68C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567A10"/>
    <w:multiLevelType w:val="hybridMultilevel"/>
    <w:tmpl w:val="1B3E58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8A5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582"/>
    <w:rsid w:val="002B2E0B"/>
    <w:rsid w:val="003C29B6"/>
    <w:rsid w:val="005B6672"/>
    <w:rsid w:val="005E4788"/>
    <w:rsid w:val="00A34B81"/>
    <w:rsid w:val="00A41FCF"/>
    <w:rsid w:val="00E43582"/>
    <w:rsid w:val="00F6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20E6D"/>
  <w15:chartTrackingRefBased/>
  <w15:docId w15:val="{A52E9D62-FDCE-4310-8FD4-197775EC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E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B2E0B"/>
    <w:rPr>
      <w:color w:val="505050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B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2E0B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2B2E0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2B2E0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B2E0B"/>
    <w:pPr>
      <w:tabs>
        <w:tab w:val="num" w:pos="720"/>
      </w:tabs>
      <w:spacing w:after="0" w:line="240" w:lineRule="auto"/>
      <w:ind w:left="72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B2E0B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2E0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B2E0B"/>
  </w:style>
  <w:style w:type="table" w:styleId="Tabela-Siatka">
    <w:name w:val="Table Grid"/>
    <w:basedOn w:val="Standardowy"/>
    <w:uiPriority w:val="59"/>
    <w:rsid w:val="002B2E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B2E0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9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9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wiat-wyszkowski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CE209-8B55-418F-AB3E-A71FF8FE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1860</Words>
  <Characters>11165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Anna Kulesza</cp:lastModifiedBy>
  <cp:revision>5</cp:revision>
  <cp:lastPrinted>2020-12-22T12:22:00Z</cp:lastPrinted>
  <dcterms:created xsi:type="dcterms:W3CDTF">2020-12-17T08:52:00Z</dcterms:created>
  <dcterms:modified xsi:type="dcterms:W3CDTF">2020-12-28T11:50:00Z</dcterms:modified>
</cp:coreProperties>
</file>