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8324" w14:textId="7400F0DA" w:rsidR="006B1441" w:rsidRPr="00EF487F" w:rsidRDefault="00E21A5F" w:rsidP="009119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487F">
        <w:rPr>
          <w:rFonts w:ascii="Times New Roman" w:hAnsi="Times New Roman" w:cs="Times New Roman"/>
          <w:bCs/>
          <w:sz w:val="28"/>
          <w:szCs w:val="28"/>
        </w:rPr>
        <w:t>Uchwała</w:t>
      </w:r>
      <w:r w:rsidR="00911940" w:rsidRPr="00EF487F">
        <w:rPr>
          <w:rFonts w:ascii="Times New Roman" w:hAnsi="Times New Roman" w:cs="Times New Roman"/>
          <w:bCs/>
          <w:sz w:val="28"/>
          <w:szCs w:val="28"/>
        </w:rPr>
        <w:t xml:space="preserve"> Nr </w:t>
      </w:r>
      <w:r w:rsidR="00660831">
        <w:rPr>
          <w:rFonts w:ascii="Times New Roman" w:hAnsi="Times New Roman" w:cs="Times New Roman"/>
          <w:bCs/>
          <w:sz w:val="28"/>
          <w:szCs w:val="28"/>
        </w:rPr>
        <w:t>124/364/</w:t>
      </w:r>
      <w:r w:rsidR="00911940" w:rsidRPr="00EF487F">
        <w:rPr>
          <w:rFonts w:ascii="Times New Roman" w:hAnsi="Times New Roman" w:cs="Times New Roman"/>
          <w:bCs/>
          <w:sz w:val="28"/>
          <w:szCs w:val="28"/>
        </w:rPr>
        <w:t>2</w:t>
      </w:r>
      <w:r w:rsidR="00457436" w:rsidRPr="00EF487F">
        <w:rPr>
          <w:rFonts w:ascii="Times New Roman" w:hAnsi="Times New Roman" w:cs="Times New Roman"/>
          <w:bCs/>
          <w:sz w:val="28"/>
          <w:szCs w:val="28"/>
        </w:rPr>
        <w:t>020</w:t>
      </w:r>
    </w:p>
    <w:p w14:paraId="3EFCD64F" w14:textId="05405A6B" w:rsidR="00911940" w:rsidRPr="00EF487F" w:rsidRDefault="00E21A5F" w:rsidP="009119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487F">
        <w:rPr>
          <w:rFonts w:ascii="Times New Roman" w:hAnsi="Times New Roman" w:cs="Times New Roman"/>
          <w:bCs/>
          <w:sz w:val="28"/>
          <w:szCs w:val="28"/>
        </w:rPr>
        <w:t xml:space="preserve">Zarządu Powiatu Wyszkowskiego </w:t>
      </w:r>
      <w:r w:rsidR="00911940" w:rsidRPr="00EF48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DEA6AF" w14:textId="42733113" w:rsidR="002C3C1C" w:rsidRPr="00EF487F" w:rsidRDefault="002C3C1C" w:rsidP="009119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487F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660831">
        <w:rPr>
          <w:rFonts w:ascii="Times New Roman" w:hAnsi="Times New Roman" w:cs="Times New Roman"/>
          <w:bCs/>
          <w:sz w:val="28"/>
          <w:szCs w:val="28"/>
        </w:rPr>
        <w:t>22</w:t>
      </w:r>
      <w:r w:rsidRPr="00EF4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36" w:rsidRPr="00EF487F">
        <w:rPr>
          <w:rFonts w:ascii="Times New Roman" w:hAnsi="Times New Roman" w:cs="Times New Roman"/>
          <w:bCs/>
          <w:sz w:val="28"/>
          <w:szCs w:val="28"/>
        </w:rPr>
        <w:t>grudnia</w:t>
      </w:r>
      <w:r w:rsidRPr="00EF487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57436" w:rsidRPr="00EF487F">
        <w:rPr>
          <w:rFonts w:ascii="Times New Roman" w:hAnsi="Times New Roman" w:cs="Times New Roman"/>
          <w:bCs/>
          <w:sz w:val="28"/>
          <w:szCs w:val="28"/>
        </w:rPr>
        <w:t>20</w:t>
      </w:r>
      <w:r w:rsidRPr="00EF487F">
        <w:rPr>
          <w:rFonts w:ascii="Times New Roman" w:hAnsi="Times New Roman" w:cs="Times New Roman"/>
          <w:bCs/>
          <w:sz w:val="28"/>
          <w:szCs w:val="28"/>
        </w:rPr>
        <w:t xml:space="preserve"> r. </w:t>
      </w:r>
    </w:p>
    <w:p w14:paraId="5AA4E70B" w14:textId="03406AD7" w:rsidR="002C3C1C" w:rsidRPr="004E2807" w:rsidRDefault="002C3C1C" w:rsidP="002C3C1C">
      <w:pPr>
        <w:rPr>
          <w:rFonts w:ascii="Times New Roman" w:hAnsi="Times New Roman" w:cs="Times New Roman"/>
          <w:b/>
          <w:sz w:val="24"/>
          <w:szCs w:val="24"/>
        </w:rPr>
      </w:pPr>
    </w:p>
    <w:p w14:paraId="3C9EC185" w14:textId="5BD5A607" w:rsidR="007B53EF" w:rsidRPr="004E2807" w:rsidRDefault="002C3C1C" w:rsidP="003060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57436" w:rsidRPr="004E2807">
        <w:rPr>
          <w:rFonts w:ascii="Times New Roman" w:hAnsi="Times New Roman" w:cs="Times New Roman"/>
          <w:b/>
          <w:sz w:val="24"/>
          <w:szCs w:val="24"/>
        </w:rPr>
        <w:t>wybor</w:t>
      </w:r>
      <w:r w:rsidR="00E21A5F" w:rsidRPr="004E2807">
        <w:rPr>
          <w:rFonts w:ascii="Times New Roman" w:hAnsi="Times New Roman" w:cs="Times New Roman"/>
          <w:b/>
          <w:sz w:val="24"/>
          <w:szCs w:val="24"/>
        </w:rPr>
        <w:t>u</w:t>
      </w:r>
      <w:r w:rsidR="00457436" w:rsidRPr="004E2807">
        <w:rPr>
          <w:rFonts w:ascii="Times New Roman" w:hAnsi="Times New Roman" w:cs="Times New Roman"/>
          <w:b/>
          <w:sz w:val="24"/>
          <w:szCs w:val="24"/>
        </w:rPr>
        <w:t xml:space="preserve"> instytucji finansowe</w:t>
      </w:r>
      <w:r w:rsidR="00E21A5F" w:rsidRPr="004E2807">
        <w:rPr>
          <w:rFonts w:ascii="Times New Roman" w:hAnsi="Times New Roman" w:cs="Times New Roman"/>
          <w:b/>
          <w:sz w:val="24"/>
          <w:szCs w:val="24"/>
        </w:rPr>
        <w:t xml:space="preserve">j, z którą zostaną zawarte umowy o </w:t>
      </w:r>
      <w:r w:rsidR="00A501C0" w:rsidRPr="004E2807">
        <w:rPr>
          <w:rFonts w:ascii="Times New Roman" w:hAnsi="Times New Roman" w:cs="Times New Roman"/>
          <w:b/>
          <w:sz w:val="24"/>
          <w:szCs w:val="24"/>
        </w:rPr>
        <w:t xml:space="preserve"> zarządza</w:t>
      </w:r>
      <w:r w:rsidR="00E21A5F" w:rsidRPr="004E2807">
        <w:rPr>
          <w:rFonts w:ascii="Times New Roman" w:hAnsi="Times New Roman" w:cs="Times New Roman"/>
          <w:b/>
          <w:sz w:val="24"/>
          <w:szCs w:val="24"/>
        </w:rPr>
        <w:t>nie</w:t>
      </w:r>
      <w:r w:rsidR="00A501C0" w:rsidRPr="004E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436" w:rsidRPr="004E2807">
        <w:rPr>
          <w:rFonts w:ascii="Times New Roman" w:hAnsi="Times New Roman" w:cs="Times New Roman"/>
          <w:b/>
          <w:sz w:val="24"/>
          <w:szCs w:val="24"/>
        </w:rPr>
        <w:t>pracownicz</w:t>
      </w:r>
      <w:r w:rsidR="00A501C0" w:rsidRPr="004E2807">
        <w:rPr>
          <w:rFonts w:ascii="Times New Roman" w:hAnsi="Times New Roman" w:cs="Times New Roman"/>
          <w:b/>
          <w:sz w:val="24"/>
          <w:szCs w:val="24"/>
        </w:rPr>
        <w:t>ymi</w:t>
      </w:r>
      <w:r w:rsidR="00457436" w:rsidRPr="004E2807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A501C0" w:rsidRPr="004E2807">
        <w:rPr>
          <w:rFonts w:ascii="Times New Roman" w:hAnsi="Times New Roman" w:cs="Times New Roman"/>
          <w:b/>
          <w:sz w:val="24"/>
          <w:szCs w:val="24"/>
        </w:rPr>
        <w:t>ami</w:t>
      </w:r>
      <w:r w:rsidR="00457436" w:rsidRPr="004E2807">
        <w:rPr>
          <w:rFonts w:ascii="Times New Roman" w:hAnsi="Times New Roman" w:cs="Times New Roman"/>
          <w:b/>
          <w:sz w:val="24"/>
          <w:szCs w:val="24"/>
        </w:rPr>
        <w:t xml:space="preserve"> kapitałow</w:t>
      </w:r>
      <w:r w:rsidR="00A501C0" w:rsidRPr="004E2807">
        <w:rPr>
          <w:rFonts w:ascii="Times New Roman" w:hAnsi="Times New Roman" w:cs="Times New Roman"/>
          <w:b/>
          <w:sz w:val="24"/>
          <w:szCs w:val="24"/>
        </w:rPr>
        <w:t>ymi</w:t>
      </w:r>
      <w:r w:rsidR="00457436" w:rsidRPr="004E2807">
        <w:rPr>
          <w:rFonts w:ascii="Times New Roman" w:hAnsi="Times New Roman" w:cs="Times New Roman"/>
          <w:b/>
          <w:sz w:val="24"/>
          <w:szCs w:val="24"/>
        </w:rPr>
        <w:t xml:space="preserve"> w Starostwie Powiatowym w Wyszkowie</w:t>
      </w:r>
      <w:r w:rsidR="00C41042" w:rsidRPr="004E280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060EE" w:rsidRPr="004E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A5F" w:rsidRPr="004E2807">
        <w:rPr>
          <w:rFonts w:ascii="Times New Roman" w:hAnsi="Times New Roman" w:cs="Times New Roman"/>
          <w:b/>
          <w:sz w:val="24"/>
          <w:szCs w:val="24"/>
        </w:rPr>
        <w:t xml:space="preserve">i w jednostkach organizacyjnych </w:t>
      </w:r>
      <w:r w:rsidR="00FE5E12" w:rsidRPr="004E2807">
        <w:rPr>
          <w:rFonts w:ascii="Times New Roman" w:hAnsi="Times New Roman" w:cs="Times New Roman"/>
          <w:b/>
          <w:sz w:val="24"/>
          <w:szCs w:val="24"/>
        </w:rPr>
        <w:t>p</w:t>
      </w:r>
      <w:r w:rsidR="00E21A5F" w:rsidRPr="004E2807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FE5E12" w:rsidRPr="004E2807">
        <w:rPr>
          <w:rFonts w:ascii="Times New Roman" w:hAnsi="Times New Roman" w:cs="Times New Roman"/>
          <w:b/>
          <w:sz w:val="24"/>
          <w:szCs w:val="24"/>
        </w:rPr>
        <w:t>w</w:t>
      </w:r>
      <w:r w:rsidR="00E21A5F" w:rsidRPr="004E2807">
        <w:rPr>
          <w:rFonts w:ascii="Times New Roman" w:hAnsi="Times New Roman" w:cs="Times New Roman"/>
          <w:b/>
          <w:sz w:val="24"/>
          <w:szCs w:val="24"/>
        </w:rPr>
        <w:t>yszkowskiego</w:t>
      </w:r>
      <w:r w:rsidRPr="004E28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634DD4" w14:textId="77777777" w:rsidR="00457436" w:rsidRPr="004E2807" w:rsidRDefault="00457436" w:rsidP="002C3C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2BEB8" w14:textId="514B7EAD" w:rsidR="00E21A5F" w:rsidRPr="004E2807" w:rsidRDefault="002C3C1C" w:rsidP="002D0110">
      <w:pPr>
        <w:spacing w:after="80"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74CA" w:rsidRPr="004E2807">
        <w:rPr>
          <w:rFonts w:ascii="Times New Roman" w:hAnsi="Times New Roman" w:cs="Times New Roman"/>
          <w:sz w:val="24"/>
          <w:szCs w:val="24"/>
        </w:rPr>
        <w:t xml:space="preserve">art. 7 ust. 4a ustawy z dnia 4 października 2018 r. o pracowniczych planach kapitałowych (Dz. U. z 2020 r. poz. 1342), </w:t>
      </w:r>
      <w:r w:rsidR="00E21A5F" w:rsidRPr="004E280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847947B" w14:textId="77777777" w:rsidR="002D0110" w:rsidRPr="004E2807" w:rsidRDefault="002D0110" w:rsidP="002D0110">
      <w:pPr>
        <w:spacing w:after="80" w:line="2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CCCF9" w14:textId="00DB5C3C" w:rsidR="00965CFD" w:rsidRPr="004E2807" w:rsidRDefault="00965CFD" w:rsidP="002D0110">
      <w:pPr>
        <w:spacing w:after="8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>§ 1.</w:t>
      </w:r>
    </w:p>
    <w:p w14:paraId="070E2F3F" w14:textId="0004766D" w:rsidR="0038558F" w:rsidRPr="004E2807" w:rsidRDefault="0062482D" w:rsidP="00515B6C">
      <w:pPr>
        <w:shd w:val="clear" w:color="auto" w:fill="FFFFFF"/>
        <w:spacing w:before="90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W </w:t>
      </w:r>
      <w:r w:rsidR="000306A2" w:rsidRPr="004E2807">
        <w:rPr>
          <w:rFonts w:ascii="Times New Roman" w:hAnsi="Times New Roman" w:cs="Times New Roman"/>
          <w:sz w:val="24"/>
          <w:szCs w:val="24"/>
        </w:rPr>
        <w:t xml:space="preserve">imieniu podmiotów zatrudniających, będących jednostkami organizacyjnymi powiatu wyszkowskiego </w:t>
      </w:r>
      <w:r w:rsidRPr="004E2807">
        <w:rPr>
          <w:rFonts w:ascii="Times New Roman" w:hAnsi="Times New Roman" w:cs="Times New Roman"/>
          <w:sz w:val="24"/>
          <w:szCs w:val="24"/>
        </w:rPr>
        <w:t>dokonuje się wyboru instytucji finansowej</w:t>
      </w:r>
    </w:p>
    <w:p w14:paraId="40CC6A7D" w14:textId="4B9AA73A" w:rsidR="0038558F" w:rsidRPr="004E2807" w:rsidRDefault="00E21A5F" w:rsidP="00515B6C">
      <w:pPr>
        <w:shd w:val="clear" w:color="auto" w:fill="FFFFFF"/>
        <w:spacing w:before="90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 </w:t>
      </w:r>
      <w:r w:rsidR="00642604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PPK </w:t>
      </w:r>
      <w:proofErr w:type="spellStart"/>
      <w:r w:rsidR="00642604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inPZU</w:t>
      </w:r>
      <w:proofErr w:type="spellEnd"/>
      <w:r w:rsidR="00642604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 Fundusz Inwestycyjny Otwarty, wpisany do rejestru funduszy inwestycyjnych prowadzonego przez Sąd Okręgowy w Warszawie, VII Wydział Cywilny Rodzinny i Rejestrowy Sekcja ds. rejestrowych, pod numerem </w:t>
      </w:r>
      <w:proofErr w:type="spellStart"/>
      <w:r w:rsidR="00642604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RFi</w:t>
      </w:r>
      <w:proofErr w:type="spellEnd"/>
      <w:r w:rsidR="00642604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1635,</w:t>
      </w:r>
      <w:r w:rsidR="00515B6C" w:rsidRPr="004E2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5B256" w14:textId="77777777" w:rsidR="0038558F" w:rsidRPr="004E2807" w:rsidRDefault="00515B6C" w:rsidP="00515B6C">
      <w:pPr>
        <w:shd w:val="clear" w:color="auto" w:fill="FFFFFF"/>
        <w:spacing w:before="90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zwanym dalej „Funduszem” zarządzanym i reprezentowanym przez: </w:t>
      </w:r>
    </w:p>
    <w:p w14:paraId="343E0B2B" w14:textId="60736475" w:rsidR="0038558F" w:rsidRPr="004E2807" w:rsidRDefault="00515B6C" w:rsidP="00515B6C">
      <w:pPr>
        <w:shd w:val="clear" w:color="auto" w:fill="FFFFFF"/>
        <w:spacing w:before="90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>Towarzystwo Funduszy Inwestycyjnych PZU Spółkę Akcyjną z siedzibą w Warszawie pod adresem: al. Jana Pawła II 24, 00-133 Warszawa, wpisaną do rejestru przedsiębiorców prowadzonego przez Sąd Rejonowy dla m. st. Warszawy w Warszawie, XII Wydział Gospodarczy Krajowego Rejestru Sądowego pod numerem KRS 0000019102,</w:t>
      </w:r>
      <w:r w:rsidR="00A33E1F" w:rsidRPr="004E28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2807">
        <w:rPr>
          <w:rFonts w:ascii="Times New Roman" w:hAnsi="Times New Roman" w:cs="Times New Roman"/>
          <w:sz w:val="24"/>
          <w:szCs w:val="24"/>
        </w:rPr>
        <w:t xml:space="preserve"> REGON 014981458, NIP 527-22-28-027,</w:t>
      </w:r>
      <w:r w:rsidR="00E21A5F" w:rsidRPr="004E2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C55E7" w14:textId="3B30E293" w:rsidR="00E21A5F" w:rsidRPr="004E2807" w:rsidRDefault="00E21A5F" w:rsidP="00515B6C">
      <w:pPr>
        <w:shd w:val="clear" w:color="auto" w:fill="FFFFFF"/>
        <w:spacing w:before="90" w:after="0" w:line="27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z którą zostaną zawarte umowy o zarządzanie </w:t>
      </w:r>
      <w:r w:rsidRPr="004E2807">
        <w:rPr>
          <w:rFonts w:ascii="Times New Roman" w:hAnsi="Times New Roman" w:cs="Times New Roman"/>
          <w:bCs/>
          <w:sz w:val="24"/>
          <w:szCs w:val="24"/>
        </w:rPr>
        <w:t>pracowniczymi planami kapitałowymi</w:t>
      </w:r>
      <w:r w:rsidR="004175AC" w:rsidRPr="004E280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4E2807">
        <w:rPr>
          <w:rFonts w:ascii="Times New Roman" w:hAnsi="Times New Roman" w:cs="Times New Roman"/>
          <w:bCs/>
          <w:sz w:val="24"/>
          <w:szCs w:val="24"/>
        </w:rPr>
        <w:t xml:space="preserve"> w Starostwie Powiatowym w Wyszkowie i w następujących jednostkach organizacyjnych 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p</w:t>
      </w:r>
      <w:r w:rsidRPr="004E2807">
        <w:rPr>
          <w:rFonts w:ascii="Times New Roman" w:hAnsi="Times New Roman" w:cs="Times New Roman"/>
          <w:bCs/>
          <w:sz w:val="24"/>
          <w:szCs w:val="24"/>
        </w:rPr>
        <w:t xml:space="preserve">owiatu 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w</w:t>
      </w:r>
      <w:r w:rsidRPr="004E2807">
        <w:rPr>
          <w:rFonts w:ascii="Times New Roman" w:hAnsi="Times New Roman" w:cs="Times New Roman"/>
          <w:bCs/>
          <w:sz w:val="24"/>
          <w:szCs w:val="24"/>
        </w:rPr>
        <w:t>yszkowskiego:</w:t>
      </w:r>
    </w:p>
    <w:p w14:paraId="766BBF0A" w14:textId="222D96CC" w:rsidR="00E21A5F" w:rsidRPr="004E2807" w:rsidRDefault="00E21A5F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Domu Pomocy Społecznej w Brańszczyku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29E270" w14:textId="51709752" w:rsidR="00E21A5F" w:rsidRPr="004E2807" w:rsidRDefault="00E21A5F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 xml:space="preserve">Powiatowym Centrum Pomocy Rodzinie </w:t>
      </w:r>
      <w:bookmarkStart w:id="0" w:name="_Hlk59448755"/>
      <w:r w:rsidRPr="004E2807">
        <w:rPr>
          <w:rFonts w:ascii="Times New Roman" w:hAnsi="Times New Roman" w:cs="Times New Roman"/>
          <w:bCs/>
          <w:sz w:val="24"/>
          <w:szCs w:val="24"/>
        </w:rPr>
        <w:t>w Wyszkowie</w:t>
      </w:r>
      <w:bookmarkEnd w:id="0"/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87B75A" w14:textId="5B37C84E" w:rsidR="00E21A5F" w:rsidRPr="004E2807" w:rsidRDefault="00E21A5F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Powiatow</w:t>
      </w:r>
      <w:r w:rsidR="00E25193" w:rsidRPr="004E2807">
        <w:rPr>
          <w:rFonts w:ascii="Times New Roman" w:hAnsi="Times New Roman" w:cs="Times New Roman"/>
          <w:bCs/>
          <w:sz w:val="24"/>
          <w:szCs w:val="24"/>
        </w:rPr>
        <w:t>ym</w:t>
      </w:r>
      <w:r w:rsidRPr="004E2807">
        <w:rPr>
          <w:rFonts w:ascii="Times New Roman" w:hAnsi="Times New Roman" w:cs="Times New Roman"/>
          <w:bCs/>
          <w:sz w:val="24"/>
          <w:szCs w:val="24"/>
        </w:rPr>
        <w:t xml:space="preserve"> Centrum Usług Wspólnych</w:t>
      </w:r>
      <w:r w:rsidR="006F2258" w:rsidRPr="004E2807">
        <w:rPr>
          <w:rFonts w:ascii="Times New Roman" w:hAnsi="Times New Roman" w:cs="Times New Roman"/>
          <w:bCs/>
          <w:sz w:val="24"/>
          <w:szCs w:val="24"/>
        </w:rPr>
        <w:t xml:space="preserve"> w Wyszkowie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FAB6DC" w14:textId="1D80536D" w:rsidR="00E21A5F" w:rsidRPr="004E2807" w:rsidRDefault="002D0110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Powiatowym Urzędzie Pracy</w:t>
      </w:r>
      <w:r w:rsidR="002B604A" w:rsidRPr="004E2807">
        <w:rPr>
          <w:rFonts w:ascii="Times New Roman" w:hAnsi="Times New Roman" w:cs="Times New Roman"/>
          <w:bCs/>
          <w:sz w:val="24"/>
          <w:szCs w:val="24"/>
        </w:rPr>
        <w:t xml:space="preserve"> w Wyszkowie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F566165" w14:textId="1AE858D3" w:rsidR="00E25193" w:rsidRPr="004E2807" w:rsidRDefault="00E25193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I Liceum Ogólnokształcącym im. Cypriana Kamila Norwida w Wyszkowie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78D8D4" w14:textId="5F74C8E4" w:rsidR="00E25193" w:rsidRPr="004E2807" w:rsidRDefault="00E25193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Zespole Szkół Nr 1 im. Marii Skłodowskiej – Curie</w:t>
      </w:r>
      <w:r w:rsidR="002B604A" w:rsidRPr="004E2807">
        <w:rPr>
          <w:rFonts w:ascii="Times New Roman" w:hAnsi="Times New Roman" w:cs="Times New Roman"/>
          <w:bCs/>
          <w:sz w:val="24"/>
          <w:szCs w:val="24"/>
        </w:rPr>
        <w:t xml:space="preserve"> w Wyszkowie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E3DC99" w14:textId="5C0BA12D" w:rsidR="00E25193" w:rsidRPr="004E2807" w:rsidRDefault="00E25193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Centrum Edukacji Zawodowej i Ustawicznej „Kopernik” w Wyszkowie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D1C5D2" w14:textId="535648E5" w:rsidR="00E25193" w:rsidRPr="004E2807" w:rsidRDefault="00E25193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Zespole Szkół w Długosiodle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1D67AE" w14:textId="55428E09" w:rsidR="00E25193" w:rsidRPr="004E2807" w:rsidRDefault="00E25193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 xml:space="preserve">Specjalnym Ośrodku </w:t>
      </w:r>
      <w:proofErr w:type="spellStart"/>
      <w:r w:rsidRPr="004E2807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Pr="004E2807">
        <w:rPr>
          <w:rFonts w:ascii="Times New Roman" w:hAnsi="Times New Roman" w:cs="Times New Roman"/>
          <w:bCs/>
          <w:sz w:val="24"/>
          <w:szCs w:val="24"/>
        </w:rPr>
        <w:t xml:space="preserve"> – Wychowawczym im. M. Konopnickiej</w:t>
      </w:r>
      <w:r w:rsidR="002B604A" w:rsidRPr="004E2807">
        <w:rPr>
          <w:rFonts w:ascii="Times New Roman" w:hAnsi="Times New Roman" w:cs="Times New Roman"/>
          <w:bCs/>
          <w:sz w:val="24"/>
          <w:szCs w:val="24"/>
        </w:rPr>
        <w:t xml:space="preserve"> w Wyszkowie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7757CD" w14:textId="39699C0F" w:rsidR="00E25193" w:rsidRPr="004E2807" w:rsidRDefault="00E25193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Zespole Szkół Specjalnych w Brańszczyku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92B286" w14:textId="315262F2" w:rsidR="00A9666D" w:rsidRPr="004E2807" w:rsidRDefault="00E25193" w:rsidP="00E25193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 xml:space="preserve">Poradni </w:t>
      </w:r>
      <w:proofErr w:type="spellStart"/>
      <w:r w:rsidRPr="004E2807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Pr="004E2807">
        <w:rPr>
          <w:rFonts w:ascii="Times New Roman" w:hAnsi="Times New Roman" w:cs="Times New Roman"/>
          <w:bCs/>
          <w:sz w:val="24"/>
          <w:szCs w:val="24"/>
        </w:rPr>
        <w:t xml:space="preserve"> – Pedagogicznej w Wyszkowie</w:t>
      </w:r>
      <w:r w:rsidR="00A9666D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D7B9A4" w14:textId="0CE654F8" w:rsidR="00A9666D" w:rsidRPr="004E2807" w:rsidRDefault="00A9666D" w:rsidP="00A9666D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Placów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ce</w:t>
      </w:r>
      <w:r w:rsidRPr="004E2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8BC" w:rsidRPr="004E2807">
        <w:rPr>
          <w:rFonts w:ascii="Times New Roman" w:hAnsi="Times New Roman" w:cs="Times New Roman"/>
          <w:bCs/>
          <w:sz w:val="24"/>
          <w:szCs w:val="24"/>
        </w:rPr>
        <w:t>O</w:t>
      </w:r>
      <w:r w:rsidRPr="004E2807">
        <w:rPr>
          <w:rFonts w:ascii="Times New Roman" w:hAnsi="Times New Roman" w:cs="Times New Roman"/>
          <w:bCs/>
          <w:sz w:val="24"/>
          <w:szCs w:val="24"/>
        </w:rPr>
        <w:t>piekuńczo-Wychowawcz</w:t>
      </w:r>
      <w:r w:rsidR="000B1463" w:rsidRPr="004E2807">
        <w:rPr>
          <w:rFonts w:ascii="Times New Roman" w:hAnsi="Times New Roman" w:cs="Times New Roman"/>
          <w:bCs/>
          <w:sz w:val="24"/>
          <w:szCs w:val="24"/>
        </w:rPr>
        <w:t>ej</w:t>
      </w:r>
      <w:r w:rsidRPr="004E2807">
        <w:rPr>
          <w:rFonts w:ascii="Times New Roman" w:hAnsi="Times New Roman" w:cs="Times New Roman"/>
          <w:bCs/>
          <w:sz w:val="24"/>
          <w:szCs w:val="24"/>
        </w:rPr>
        <w:t xml:space="preserve"> Dom dla Dzieci Nr 1</w:t>
      </w:r>
      <w:r w:rsidR="002B604A" w:rsidRPr="004E2807">
        <w:rPr>
          <w:rFonts w:ascii="Times New Roman" w:hAnsi="Times New Roman" w:cs="Times New Roman"/>
          <w:bCs/>
          <w:sz w:val="24"/>
          <w:szCs w:val="24"/>
        </w:rPr>
        <w:t xml:space="preserve"> w Wyszkowie</w:t>
      </w:r>
      <w:r w:rsidR="00944C4A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4A365B" w14:textId="7B565D5F" w:rsidR="00E25193" w:rsidRPr="004E2807" w:rsidRDefault="00A9666D" w:rsidP="00515B6C">
      <w:pPr>
        <w:pStyle w:val="Akapitzlist"/>
        <w:numPr>
          <w:ilvl w:val="0"/>
          <w:numId w:val="17"/>
        </w:numPr>
        <w:spacing w:after="80" w:line="245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Placów</w:t>
      </w:r>
      <w:r w:rsidR="00FE5E12" w:rsidRPr="004E2807">
        <w:rPr>
          <w:rFonts w:ascii="Times New Roman" w:hAnsi="Times New Roman" w:cs="Times New Roman"/>
          <w:bCs/>
          <w:sz w:val="24"/>
          <w:szCs w:val="24"/>
        </w:rPr>
        <w:t>ce</w:t>
      </w:r>
      <w:r w:rsidRPr="004E2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8BC" w:rsidRPr="004E2807">
        <w:rPr>
          <w:rFonts w:ascii="Times New Roman" w:hAnsi="Times New Roman" w:cs="Times New Roman"/>
          <w:bCs/>
          <w:sz w:val="24"/>
          <w:szCs w:val="24"/>
        </w:rPr>
        <w:t>O</w:t>
      </w:r>
      <w:r w:rsidRPr="004E2807">
        <w:rPr>
          <w:rFonts w:ascii="Times New Roman" w:hAnsi="Times New Roman" w:cs="Times New Roman"/>
          <w:bCs/>
          <w:sz w:val="24"/>
          <w:szCs w:val="24"/>
        </w:rPr>
        <w:t>piekuńczo-Wychowawcz</w:t>
      </w:r>
      <w:r w:rsidR="000B1463" w:rsidRPr="004E2807">
        <w:rPr>
          <w:rFonts w:ascii="Times New Roman" w:hAnsi="Times New Roman" w:cs="Times New Roman"/>
          <w:bCs/>
          <w:sz w:val="24"/>
          <w:szCs w:val="24"/>
        </w:rPr>
        <w:t>ej</w:t>
      </w:r>
      <w:r w:rsidRPr="004E2807">
        <w:rPr>
          <w:rFonts w:ascii="Times New Roman" w:hAnsi="Times New Roman" w:cs="Times New Roman"/>
          <w:bCs/>
          <w:sz w:val="24"/>
          <w:szCs w:val="24"/>
        </w:rPr>
        <w:t xml:space="preserve"> Dom dla Dzieci Nr 2</w:t>
      </w:r>
      <w:r w:rsidR="002B604A" w:rsidRPr="004E2807">
        <w:rPr>
          <w:rFonts w:ascii="Times New Roman" w:hAnsi="Times New Roman" w:cs="Times New Roman"/>
          <w:bCs/>
          <w:sz w:val="24"/>
          <w:szCs w:val="24"/>
        </w:rPr>
        <w:t xml:space="preserve"> w Wyszkowie</w:t>
      </w:r>
      <w:r w:rsidR="00944C4A" w:rsidRPr="004E28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C7F964" w14:textId="271FAD5B" w:rsidR="00E25193" w:rsidRPr="004E2807" w:rsidRDefault="00E25193" w:rsidP="00E25193">
      <w:pPr>
        <w:pStyle w:val="Akapitzlist"/>
        <w:spacing w:after="80" w:line="245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00E02A8" w14:textId="077C196F" w:rsidR="003378C8" w:rsidRPr="004E2807" w:rsidRDefault="003378C8" w:rsidP="002D0110">
      <w:pPr>
        <w:spacing w:after="8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>§ 2.</w:t>
      </w:r>
    </w:p>
    <w:p w14:paraId="4CF62A6E" w14:textId="52099926" w:rsidR="008C3E05" w:rsidRPr="004E2807" w:rsidRDefault="00145653" w:rsidP="00E11849">
      <w:pPr>
        <w:shd w:val="clear" w:color="auto" w:fill="FFFFFF"/>
        <w:spacing w:before="9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Wybór instytucji finansowej, o którym mowa w ust. 1, </w:t>
      </w:r>
      <w:r w:rsidR="00E11849" w:rsidRPr="004E2807">
        <w:rPr>
          <w:rFonts w:ascii="Times New Roman" w:hAnsi="Times New Roman" w:cs="Times New Roman"/>
          <w:sz w:val="24"/>
          <w:szCs w:val="24"/>
        </w:rPr>
        <w:t>został dokonany</w:t>
      </w:r>
      <w:r w:rsidR="00886BC8" w:rsidRPr="004E2807">
        <w:rPr>
          <w:rFonts w:ascii="Times New Roman" w:hAnsi="Times New Roman" w:cs="Times New Roman"/>
          <w:sz w:val="24"/>
          <w:szCs w:val="24"/>
        </w:rPr>
        <w:t xml:space="preserve"> w porozumieniu</w:t>
      </w:r>
      <w:r w:rsidR="008C3E05" w:rsidRPr="004E2807">
        <w:rPr>
          <w:rFonts w:ascii="Times New Roman" w:hAnsi="Times New Roman" w:cs="Times New Roman"/>
          <w:sz w:val="24"/>
          <w:szCs w:val="24"/>
        </w:rPr>
        <w:t>:</w:t>
      </w:r>
    </w:p>
    <w:p w14:paraId="3D86A294" w14:textId="3085E8F1" w:rsidR="00E11849" w:rsidRPr="004E2807" w:rsidRDefault="00886BC8" w:rsidP="008C3E05">
      <w:pPr>
        <w:pStyle w:val="Akapitzlist"/>
        <w:numPr>
          <w:ilvl w:val="0"/>
          <w:numId w:val="19"/>
        </w:numPr>
        <w:shd w:val="clear" w:color="auto" w:fill="FFFFFF"/>
        <w:spacing w:before="9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>z</w:t>
      </w:r>
      <w:r w:rsidR="008C3E05" w:rsidRPr="004E2807">
        <w:rPr>
          <w:rFonts w:ascii="Times New Roman" w:hAnsi="Times New Roman" w:cs="Times New Roman"/>
          <w:sz w:val="24"/>
          <w:szCs w:val="24"/>
        </w:rPr>
        <w:t>e</w:t>
      </w:r>
      <w:r w:rsidRPr="004E2807">
        <w:rPr>
          <w:rFonts w:ascii="Times New Roman" w:hAnsi="Times New Roman" w:cs="Times New Roman"/>
          <w:sz w:val="24"/>
          <w:szCs w:val="24"/>
        </w:rPr>
        <w:t xml:space="preserve"> </w:t>
      </w:r>
      <w:r w:rsidR="00E11849" w:rsidRPr="004E2807">
        <w:rPr>
          <w:rFonts w:ascii="Times New Roman" w:hAnsi="Times New Roman" w:cs="Times New Roman"/>
          <w:sz w:val="24"/>
          <w:szCs w:val="24"/>
        </w:rPr>
        <w:t>Związkiem Nauczycielstwa Polskiego oddział w  Wyszkowie</w:t>
      </w:r>
      <w:r w:rsidR="008C3E05" w:rsidRPr="004E2807">
        <w:rPr>
          <w:rFonts w:ascii="Times New Roman" w:hAnsi="Times New Roman" w:cs="Times New Roman"/>
          <w:sz w:val="24"/>
          <w:szCs w:val="24"/>
        </w:rPr>
        <w:t xml:space="preserve"> działającym</w:t>
      </w:r>
      <w:r w:rsidR="00B61C9B" w:rsidRPr="004E28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3E05" w:rsidRPr="004E2807">
        <w:rPr>
          <w:rFonts w:ascii="Times New Roman" w:hAnsi="Times New Roman" w:cs="Times New Roman"/>
          <w:sz w:val="24"/>
          <w:szCs w:val="24"/>
        </w:rPr>
        <w:t xml:space="preserve"> w </w:t>
      </w:r>
      <w:r w:rsidR="00B61C9B" w:rsidRPr="004E2807">
        <w:rPr>
          <w:rFonts w:ascii="Times New Roman" w:hAnsi="Times New Roman" w:cs="Times New Roman"/>
          <w:bCs/>
          <w:sz w:val="24"/>
          <w:szCs w:val="24"/>
        </w:rPr>
        <w:t>następujących</w:t>
      </w:r>
      <w:r w:rsidR="00B61C9B" w:rsidRPr="004E2807">
        <w:rPr>
          <w:rFonts w:ascii="Times New Roman" w:hAnsi="Times New Roman" w:cs="Times New Roman"/>
          <w:sz w:val="24"/>
          <w:szCs w:val="24"/>
        </w:rPr>
        <w:t xml:space="preserve"> </w:t>
      </w:r>
      <w:r w:rsidR="008C3E05" w:rsidRPr="004E2807">
        <w:rPr>
          <w:rFonts w:ascii="Times New Roman" w:hAnsi="Times New Roman" w:cs="Times New Roman"/>
          <w:sz w:val="24"/>
          <w:szCs w:val="24"/>
        </w:rPr>
        <w:t>podmiotach zatrudniających:</w:t>
      </w:r>
    </w:p>
    <w:p w14:paraId="781AF87E" w14:textId="5C24EFA0" w:rsidR="008C3E05" w:rsidRPr="004E2807" w:rsidRDefault="008C3E05" w:rsidP="008C3E05">
      <w:pPr>
        <w:pStyle w:val="Akapitzlist"/>
        <w:numPr>
          <w:ilvl w:val="1"/>
          <w:numId w:val="21"/>
        </w:num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Zespole  Szkół Specjalnych  w Brańszczyku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BBFAA7" w14:textId="5FB887FC" w:rsidR="008C3E05" w:rsidRPr="004E2807" w:rsidRDefault="008C3E05" w:rsidP="008C3E05">
      <w:pPr>
        <w:pStyle w:val="Akapitzlist"/>
        <w:numPr>
          <w:ilvl w:val="1"/>
          <w:numId w:val="21"/>
        </w:num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Szkól Nr 1 w Wyszkowie im. Marii Skłodowskiej-Curie</w:t>
      </w:r>
      <w:r w:rsidR="008B71BA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8B9C53" w14:textId="13EF271D" w:rsidR="008C3E05" w:rsidRPr="004E2807" w:rsidRDefault="008C3E05" w:rsidP="008C3E05">
      <w:pPr>
        <w:pStyle w:val="Akapitzlist"/>
        <w:numPr>
          <w:ilvl w:val="1"/>
          <w:numId w:val="21"/>
        </w:num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Edukacji Zawodowej i Ustawicznej „Kopernik”</w:t>
      </w:r>
      <w:r w:rsidR="008B71BA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F91D2D" w14:textId="4ACD5AC6" w:rsidR="008C3E05" w:rsidRPr="004E2807" w:rsidRDefault="008C3E05" w:rsidP="008C3E05">
      <w:pPr>
        <w:pStyle w:val="Akapitzlist"/>
        <w:numPr>
          <w:ilvl w:val="1"/>
          <w:numId w:val="21"/>
        </w:num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Ogólnokształcącym im. Cypriana Kamila Norwida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E13F75" w14:textId="478F40A6" w:rsidR="008C3E05" w:rsidRPr="004E2807" w:rsidRDefault="008C3E05" w:rsidP="008C3E05">
      <w:pPr>
        <w:pStyle w:val="Akapitzlist"/>
        <w:numPr>
          <w:ilvl w:val="1"/>
          <w:numId w:val="21"/>
        </w:num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w Długosiodle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4C4BDD" w14:textId="4549D606" w:rsidR="008C3E05" w:rsidRPr="004E2807" w:rsidRDefault="008C3E05" w:rsidP="008C3E05">
      <w:pPr>
        <w:pStyle w:val="Akapitzlist"/>
        <w:numPr>
          <w:ilvl w:val="1"/>
          <w:numId w:val="21"/>
        </w:num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Specjalnym Ośrodku Szkolno-Wychowawczym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072763" w14:textId="0E5DCDAA" w:rsidR="008C3E05" w:rsidRPr="004E2807" w:rsidRDefault="008C3E05" w:rsidP="008C3E05">
      <w:pPr>
        <w:pStyle w:val="Akapitzlist"/>
        <w:numPr>
          <w:ilvl w:val="1"/>
          <w:numId w:val="21"/>
        </w:numPr>
        <w:shd w:val="clear" w:color="auto" w:fill="FFFFFF"/>
        <w:spacing w:before="9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FBED37" w14:textId="2B5224A1" w:rsidR="008C3E05" w:rsidRPr="004E2807" w:rsidRDefault="00C027B9" w:rsidP="008C3E05">
      <w:pPr>
        <w:pStyle w:val="Akapitzlist"/>
        <w:numPr>
          <w:ilvl w:val="0"/>
          <w:numId w:val="19"/>
        </w:numPr>
        <w:shd w:val="clear" w:color="auto" w:fill="FFFFFF"/>
        <w:spacing w:before="9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z </w:t>
      </w:r>
      <w:r w:rsidR="002B155C" w:rsidRPr="004E2807">
        <w:rPr>
          <w:rFonts w:ascii="Times New Roman" w:hAnsi="Times New Roman" w:cs="Times New Roman"/>
          <w:sz w:val="24"/>
          <w:szCs w:val="24"/>
        </w:rPr>
        <w:t>NSZZ „Solidarność” MOZ Pracowników Oświaty i Wychowania w Wyszkowie</w:t>
      </w:r>
      <w:r w:rsidR="008C3E05" w:rsidRPr="004E2807">
        <w:rPr>
          <w:rFonts w:ascii="Times New Roman" w:hAnsi="Times New Roman" w:cs="Times New Roman"/>
          <w:sz w:val="24"/>
          <w:szCs w:val="24"/>
        </w:rPr>
        <w:t xml:space="preserve"> działającym w</w:t>
      </w:r>
      <w:r w:rsidR="00B61C9B" w:rsidRPr="004E2807">
        <w:rPr>
          <w:rFonts w:ascii="Times New Roman" w:hAnsi="Times New Roman" w:cs="Times New Roman"/>
          <w:bCs/>
          <w:sz w:val="24"/>
          <w:szCs w:val="24"/>
        </w:rPr>
        <w:t xml:space="preserve"> następujących</w:t>
      </w:r>
      <w:r w:rsidR="008C3E05" w:rsidRPr="004E2807">
        <w:rPr>
          <w:rFonts w:ascii="Times New Roman" w:hAnsi="Times New Roman" w:cs="Times New Roman"/>
          <w:sz w:val="24"/>
          <w:szCs w:val="24"/>
        </w:rPr>
        <w:t xml:space="preserve"> podmiotach zatrudniających:</w:t>
      </w:r>
    </w:p>
    <w:p w14:paraId="07C818B2" w14:textId="02237635" w:rsidR="008C3E05" w:rsidRPr="004E2807" w:rsidRDefault="008C3E05" w:rsidP="002B155C">
      <w:pPr>
        <w:pStyle w:val="Akapitzlist"/>
        <w:numPr>
          <w:ilvl w:val="0"/>
          <w:numId w:val="2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 Szkół Specjalnych  w Brańszczyku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68239B" w14:textId="60DC7A0A" w:rsidR="008C3E05" w:rsidRPr="004E2807" w:rsidRDefault="008C3E05" w:rsidP="002B155C">
      <w:pPr>
        <w:pStyle w:val="Akapitzlist"/>
        <w:numPr>
          <w:ilvl w:val="0"/>
          <w:numId w:val="2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</w:t>
      </w:r>
      <w:r w:rsidR="004E2807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 Wyszkowie im. Marii Skłodowskiej-Curie</w:t>
      </w:r>
      <w:r w:rsidR="008B71BA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2ABAF7" w14:textId="151B301A" w:rsidR="008C3E05" w:rsidRPr="004E2807" w:rsidRDefault="008C3E05" w:rsidP="002B155C">
      <w:pPr>
        <w:pStyle w:val="Akapitzlist"/>
        <w:numPr>
          <w:ilvl w:val="0"/>
          <w:numId w:val="2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Edukacji Zawodowej i Ustawicznej „Kopernik”</w:t>
      </w:r>
      <w:r w:rsidR="008B71BA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535E69" w14:textId="5B289C10" w:rsidR="008C3E05" w:rsidRPr="004E2807" w:rsidRDefault="008C3E05" w:rsidP="002B155C">
      <w:pPr>
        <w:pStyle w:val="Akapitzlist"/>
        <w:numPr>
          <w:ilvl w:val="0"/>
          <w:numId w:val="2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Ogólnokształcącym im. Cypriana Kamila Norwida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59C353" w14:textId="244380E9" w:rsidR="008C3E05" w:rsidRPr="004E2807" w:rsidRDefault="008C3E05" w:rsidP="002B155C">
      <w:pPr>
        <w:pStyle w:val="Akapitzlist"/>
        <w:numPr>
          <w:ilvl w:val="0"/>
          <w:numId w:val="2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w Długosiodle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A7378C" w14:textId="60B51EDB" w:rsidR="008C3E05" w:rsidRPr="004E2807" w:rsidRDefault="008C3E05" w:rsidP="002B155C">
      <w:pPr>
        <w:pStyle w:val="Akapitzlist"/>
        <w:numPr>
          <w:ilvl w:val="0"/>
          <w:numId w:val="2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Specjalnym Ośrodku Szkolno-Wychowawczym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ABB04" w14:textId="4BE26B88" w:rsidR="008C3E05" w:rsidRPr="004E2807" w:rsidRDefault="008C3E05" w:rsidP="002B155C">
      <w:pPr>
        <w:pStyle w:val="Akapitzlist"/>
        <w:numPr>
          <w:ilvl w:val="0"/>
          <w:numId w:val="22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Wyszkowie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643B9A6" w14:textId="5F41C226" w:rsidR="002B604A" w:rsidRPr="004E2807" w:rsidRDefault="00C027B9" w:rsidP="002B604A">
      <w:pPr>
        <w:pStyle w:val="Akapitzlist"/>
        <w:numPr>
          <w:ilvl w:val="0"/>
          <w:numId w:val="19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z </w:t>
      </w:r>
      <w:r w:rsidR="007C4FD6" w:rsidRPr="004E2807">
        <w:rPr>
          <w:rFonts w:ascii="Times New Roman" w:hAnsi="Times New Roman" w:cs="Times New Roman"/>
          <w:sz w:val="24"/>
          <w:szCs w:val="24"/>
        </w:rPr>
        <w:t>Organizacj</w:t>
      </w:r>
      <w:r w:rsidR="00A07430" w:rsidRPr="004E2807">
        <w:rPr>
          <w:rFonts w:ascii="Times New Roman" w:hAnsi="Times New Roman" w:cs="Times New Roman"/>
          <w:sz w:val="24"/>
          <w:szCs w:val="24"/>
        </w:rPr>
        <w:t>ą</w:t>
      </w:r>
      <w:r w:rsidR="007C4FD6" w:rsidRPr="004E2807">
        <w:rPr>
          <w:rFonts w:ascii="Times New Roman" w:hAnsi="Times New Roman" w:cs="Times New Roman"/>
          <w:sz w:val="24"/>
          <w:szCs w:val="24"/>
        </w:rPr>
        <w:t xml:space="preserve"> Międzyzakładow</w:t>
      </w:r>
      <w:r w:rsidR="00114AD8" w:rsidRPr="004E2807">
        <w:rPr>
          <w:rFonts w:ascii="Times New Roman" w:hAnsi="Times New Roman" w:cs="Times New Roman"/>
          <w:sz w:val="24"/>
          <w:szCs w:val="24"/>
        </w:rPr>
        <w:t>ą</w:t>
      </w:r>
      <w:r w:rsidR="007C4FD6" w:rsidRPr="004E2807">
        <w:rPr>
          <w:rFonts w:ascii="Times New Roman" w:hAnsi="Times New Roman" w:cs="Times New Roman"/>
          <w:sz w:val="24"/>
          <w:szCs w:val="24"/>
        </w:rPr>
        <w:t xml:space="preserve"> Pracowników Opieki</w:t>
      </w:r>
      <w:r w:rsidR="00114AD8" w:rsidRPr="004E2807">
        <w:rPr>
          <w:rFonts w:ascii="Times New Roman" w:hAnsi="Times New Roman" w:cs="Times New Roman"/>
          <w:sz w:val="24"/>
          <w:szCs w:val="24"/>
        </w:rPr>
        <w:t xml:space="preserve"> </w:t>
      </w:r>
      <w:r w:rsidR="00114AD8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>w Brańszczyku</w:t>
      </w:r>
      <w:r w:rsidR="00DF6AA2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działającej</w:t>
      </w:r>
      <w:r w:rsidR="00B61C9B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F6AA2" w:rsidRPr="004E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F6AA2" w:rsidRPr="004E2807">
        <w:rPr>
          <w:rFonts w:ascii="Times New Roman" w:hAnsi="Times New Roman" w:cs="Times New Roman"/>
          <w:bCs/>
          <w:sz w:val="24"/>
          <w:szCs w:val="24"/>
        </w:rPr>
        <w:t>Domu Pomocy Społecznej w Brańszczyku</w:t>
      </w:r>
      <w:r w:rsidR="006F2258" w:rsidRPr="004E28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B655D88" w14:textId="75D2EBF6" w:rsidR="006F2258" w:rsidRPr="004E2807" w:rsidRDefault="004B5F63" w:rsidP="00DA3933">
      <w:pPr>
        <w:pStyle w:val="Akapitzlist"/>
        <w:numPr>
          <w:ilvl w:val="0"/>
          <w:numId w:val="19"/>
        </w:numPr>
        <w:shd w:val="clear" w:color="auto" w:fill="FFFFFF"/>
        <w:spacing w:before="9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>z</w:t>
      </w:r>
      <w:r w:rsidR="00C027B9" w:rsidRPr="004E2807">
        <w:rPr>
          <w:rFonts w:ascii="Times New Roman" w:hAnsi="Times New Roman" w:cs="Times New Roman"/>
          <w:sz w:val="24"/>
          <w:szCs w:val="24"/>
        </w:rPr>
        <w:t xml:space="preserve"> </w:t>
      </w:r>
      <w:r w:rsidR="00886BC8" w:rsidRPr="004E2807">
        <w:rPr>
          <w:rFonts w:ascii="Times New Roman" w:hAnsi="Times New Roman" w:cs="Times New Roman"/>
          <w:sz w:val="24"/>
          <w:szCs w:val="24"/>
        </w:rPr>
        <w:t>reprezentacją osób zatrudnionych wyłonioną w trybie przyjętym w danym podmiocie zatrudniającym</w:t>
      </w:r>
      <w:r w:rsidR="006F2258" w:rsidRPr="004E2807">
        <w:rPr>
          <w:rFonts w:ascii="Times New Roman" w:hAnsi="Times New Roman" w:cs="Times New Roman"/>
          <w:sz w:val="24"/>
          <w:szCs w:val="24"/>
        </w:rPr>
        <w:t>, w który nie działa zakładowa organizacja związkowa:</w:t>
      </w:r>
    </w:p>
    <w:p w14:paraId="4238808D" w14:textId="1044DAA9" w:rsidR="00FD3893" w:rsidRPr="004E2807" w:rsidRDefault="00FD3893" w:rsidP="00FD3893">
      <w:pPr>
        <w:pStyle w:val="Akapitzlist"/>
        <w:numPr>
          <w:ilvl w:val="1"/>
          <w:numId w:val="19"/>
        </w:numPr>
        <w:spacing w:after="80" w:line="2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Powiatowe Centrum Pomocy Rodzinie w Wyszkowie</w:t>
      </w:r>
      <w:r w:rsidR="00B61C9B" w:rsidRPr="004E2807">
        <w:rPr>
          <w:rFonts w:ascii="Times New Roman" w:hAnsi="Times New Roman" w:cs="Times New Roman"/>
          <w:bCs/>
          <w:sz w:val="24"/>
          <w:szCs w:val="24"/>
        </w:rPr>
        <w:t>,</w:t>
      </w:r>
    </w:p>
    <w:p w14:paraId="0CA8748C" w14:textId="77687168" w:rsidR="00FD3893" w:rsidRPr="004E2807" w:rsidRDefault="00FD3893" w:rsidP="00FD3893">
      <w:pPr>
        <w:pStyle w:val="Akapitzlist"/>
        <w:numPr>
          <w:ilvl w:val="1"/>
          <w:numId w:val="19"/>
        </w:numPr>
        <w:spacing w:after="80" w:line="2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Powiatowe Centrum Usług Wspólnych w Wyszkowie,</w:t>
      </w:r>
    </w:p>
    <w:p w14:paraId="358BD1BD" w14:textId="46AD5580" w:rsidR="00FD3893" w:rsidRPr="004E2807" w:rsidRDefault="00FD3893" w:rsidP="00FD3893">
      <w:pPr>
        <w:pStyle w:val="Akapitzlist"/>
        <w:numPr>
          <w:ilvl w:val="1"/>
          <w:numId w:val="19"/>
        </w:numPr>
        <w:spacing w:after="80" w:line="2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>Powiatowy Urząd Pracy w Wyszkowie,</w:t>
      </w:r>
    </w:p>
    <w:p w14:paraId="197A6C9F" w14:textId="5C42C76F" w:rsidR="00C22612" w:rsidRPr="004E2807" w:rsidRDefault="00C22612" w:rsidP="00C22612">
      <w:pPr>
        <w:pStyle w:val="Akapitzlist"/>
        <w:numPr>
          <w:ilvl w:val="1"/>
          <w:numId w:val="19"/>
        </w:numPr>
        <w:spacing w:after="80" w:line="2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 xml:space="preserve">Placówka </w:t>
      </w:r>
      <w:r w:rsidR="005918BC" w:rsidRPr="004E2807">
        <w:rPr>
          <w:rFonts w:ascii="Times New Roman" w:hAnsi="Times New Roman" w:cs="Times New Roman"/>
          <w:bCs/>
          <w:sz w:val="24"/>
          <w:szCs w:val="24"/>
        </w:rPr>
        <w:t>O</w:t>
      </w:r>
      <w:r w:rsidRPr="004E2807">
        <w:rPr>
          <w:rFonts w:ascii="Times New Roman" w:hAnsi="Times New Roman" w:cs="Times New Roman"/>
          <w:bCs/>
          <w:sz w:val="24"/>
          <w:szCs w:val="24"/>
        </w:rPr>
        <w:t>piekuńczo-Wychowawcza Dom dla Dzieci Nr 1 w Wyszkowie</w:t>
      </w:r>
      <w:r w:rsidR="00B61C9B" w:rsidRPr="004E2807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B5F4BB" w14:textId="0EC9228F" w:rsidR="00C22612" w:rsidRPr="004E2807" w:rsidRDefault="00C22612" w:rsidP="00C22612">
      <w:pPr>
        <w:pStyle w:val="Akapitzlist"/>
        <w:numPr>
          <w:ilvl w:val="1"/>
          <w:numId w:val="19"/>
        </w:numPr>
        <w:spacing w:after="80" w:line="24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 xml:space="preserve">Placówka </w:t>
      </w:r>
      <w:r w:rsidR="005918BC" w:rsidRPr="004E2807">
        <w:rPr>
          <w:rFonts w:ascii="Times New Roman" w:hAnsi="Times New Roman" w:cs="Times New Roman"/>
          <w:bCs/>
          <w:sz w:val="24"/>
          <w:szCs w:val="24"/>
        </w:rPr>
        <w:t>O</w:t>
      </w:r>
      <w:r w:rsidRPr="004E2807">
        <w:rPr>
          <w:rFonts w:ascii="Times New Roman" w:hAnsi="Times New Roman" w:cs="Times New Roman"/>
          <w:bCs/>
          <w:sz w:val="24"/>
          <w:szCs w:val="24"/>
        </w:rPr>
        <w:t>piekuńczo-Wychowawcza Dom dla Dzieci Nr 2 w Wyszkowie</w:t>
      </w:r>
      <w:r w:rsidR="00B61C9B" w:rsidRPr="004E2807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C2CE81" w14:textId="0099FB62" w:rsidR="001D649A" w:rsidRPr="004E2807" w:rsidRDefault="006A5436" w:rsidP="006A5436">
      <w:pPr>
        <w:pStyle w:val="Akapitzlist"/>
        <w:numPr>
          <w:ilvl w:val="1"/>
          <w:numId w:val="19"/>
        </w:numPr>
        <w:shd w:val="clear" w:color="auto" w:fill="FFFFFF"/>
        <w:spacing w:before="90" w:after="0" w:line="276" w:lineRule="auto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bCs/>
          <w:sz w:val="24"/>
          <w:szCs w:val="24"/>
        </w:rPr>
        <w:t xml:space="preserve">Starostwo Powiatowe w Wyszkowie. </w:t>
      </w:r>
    </w:p>
    <w:p w14:paraId="2E4D942D" w14:textId="77777777" w:rsidR="00106C96" w:rsidRPr="004E2807" w:rsidRDefault="00106C96" w:rsidP="00106C96">
      <w:pPr>
        <w:pStyle w:val="Akapitzlist"/>
        <w:shd w:val="clear" w:color="auto" w:fill="FFFFFF"/>
        <w:spacing w:before="90" w:after="0" w:line="276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680E0B20" w14:textId="77C4A3C8" w:rsidR="003A5EB1" w:rsidRPr="004E2807" w:rsidRDefault="003A5EB1" w:rsidP="002D0110">
      <w:pPr>
        <w:spacing w:after="8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§ </w:t>
      </w:r>
      <w:r w:rsidR="001D649A" w:rsidRPr="004E2807">
        <w:rPr>
          <w:rFonts w:ascii="Times New Roman" w:hAnsi="Times New Roman" w:cs="Times New Roman"/>
          <w:sz w:val="24"/>
          <w:szCs w:val="24"/>
        </w:rPr>
        <w:t>3</w:t>
      </w:r>
      <w:r w:rsidRPr="004E2807">
        <w:rPr>
          <w:rFonts w:ascii="Times New Roman" w:hAnsi="Times New Roman" w:cs="Times New Roman"/>
          <w:sz w:val="24"/>
          <w:szCs w:val="24"/>
        </w:rPr>
        <w:t>.</w:t>
      </w:r>
    </w:p>
    <w:p w14:paraId="47394ED5" w14:textId="179F11C7" w:rsidR="00B77C76" w:rsidRPr="004E2807" w:rsidRDefault="00B77C76" w:rsidP="002D0110">
      <w:pPr>
        <w:spacing w:after="8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D0110" w:rsidRPr="004E2807">
        <w:rPr>
          <w:rFonts w:ascii="Times New Roman" w:hAnsi="Times New Roman" w:cs="Times New Roman"/>
          <w:sz w:val="24"/>
          <w:szCs w:val="24"/>
        </w:rPr>
        <w:t>uchwały</w:t>
      </w:r>
      <w:r w:rsidRPr="004E2807">
        <w:rPr>
          <w:rFonts w:ascii="Times New Roman" w:hAnsi="Times New Roman" w:cs="Times New Roman"/>
          <w:sz w:val="24"/>
          <w:szCs w:val="24"/>
        </w:rPr>
        <w:t xml:space="preserve"> powierza</w:t>
      </w:r>
      <w:r w:rsidR="002D0110" w:rsidRPr="004E2807">
        <w:rPr>
          <w:rFonts w:ascii="Times New Roman" w:hAnsi="Times New Roman" w:cs="Times New Roman"/>
          <w:sz w:val="24"/>
          <w:szCs w:val="24"/>
        </w:rPr>
        <w:t xml:space="preserve"> się Staroście Powiatu,</w:t>
      </w:r>
      <w:r w:rsidRPr="004E2807">
        <w:rPr>
          <w:rFonts w:ascii="Times New Roman" w:hAnsi="Times New Roman" w:cs="Times New Roman"/>
          <w:sz w:val="24"/>
          <w:szCs w:val="24"/>
        </w:rPr>
        <w:t xml:space="preserve"> Sekretarzowi Powiatu</w:t>
      </w:r>
      <w:r w:rsidR="002D0110" w:rsidRPr="004E2807">
        <w:rPr>
          <w:rFonts w:ascii="Times New Roman" w:hAnsi="Times New Roman" w:cs="Times New Roman"/>
          <w:sz w:val="24"/>
          <w:szCs w:val="24"/>
        </w:rPr>
        <w:t xml:space="preserve"> i kierownikom jednostek organizacyjnych Powiatu, o których mowa w § 1.</w:t>
      </w:r>
    </w:p>
    <w:p w14:paraId="6CE78E7D" w14:textId="77777777" w:rsidR="0067560A" w:rsidRPr="004E2807" w:rsidRDefault="0067560A" w:rsidP="002D0110">
      <w:pPr>
        <w:spacing w:after="8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C0E07" w14:textId="2C46A8D4" w:rsidR="00B77C76" w:rsidRPr="004E2807" w:rsidRDefault="00B77C76" w:rsidP="002D0110">
      <w:pPr>
        <w:spacing w:after="8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 xml:space="preserve">§ </w:t>
      </w:r>
      <w:r w:rsidR="001D649A" w:rsidRPr="004E2807">
        <w:rPr>
          <w:rFonts w:ascii="Times New Roman" w:hAnsi="Times New Roman" w:cs="Times New Roman"/>
          <w:sz w:val="24"/>
          <w:szCs w:val="24"/>
        </w:rPr>
        <w:t>4</w:t>
      </w:r>
      <w:r w:rsidRPr="004E2807">
        <w:rPr>
          <w:rFonts w:ascii="Times New Roman" w:hAnsi="Times New Roman" w:cs="Times New Roman"/>
          <w:sz w:val="24"/>
          <w:szCs w:val="24"/>
        </w:rPr>
        <w:t>.</w:t>
      </w:r>
    </w:p>
    <w:p w14:paraId="7DCDB193" w14:textId="39AD2442" w:rsidR="003A5EB1" w:rsidRPr="004E2807" w:rsidRDefault="002D0110" w:rsidP="002D0110">
      <w:pPr>
        <w:spacing w:after="8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07">
        <w:rPr>
          <w:rFonts w:ascii="Times New Roman" w:hAnsi="Times New Roman" w:cs="Times New Roman"/>
          <w:sz w:val="24"/>
          <w:szCs w:val="24"/>
        </w:rPr>
        <w:t>Uchwała</w:t>
      </w:r>
      <w:r w:rsidR="003A5EB1" w:rsidRPr="004E2807">
        <w:rPr>
          <w:rFonts w:ascii="Times New Roman" w:hAnsi="Times New Roman" w:cs="Times New Roman"/>
          <w:sz w:val="24"/>
          <w:szCs w:val="24"/>
        </w:rPr>
        <w:t xml:space="preserve"> wchodzi w życie z dniem podpisania.</w:t>
      </w:r>
    </w:p>
    <w:p w14:paraId="6B699212" w14:textId="582E7ACC" w:rsidR="00B85189" w:rsidRDefault="00B85189" w:rsidP="002D0110">
      <w:pPr>
        <w:rPr>
          <w:rFonts w:ascii="Times New Roman" w:hAnsi="Times New Roman" w:cs="Times New Roman"/>
          <w:i/>
          <w:sz w:val="24"/>
          <w:szCs w:val="24"/>
        </w:rPr>
      </w:pPr>
    </w:p>
    <w:p w14:paraId="0A29B63C" w14:textId="7D40D244" w:rsidR="00660831" w:rsidRDefault="00660831" w:rsidP="002D0110">
      <w:pPr>
        <w:rPr>
          <w:rFonts w:ascii="Times New Roman" w:hAnsi="Times New Roman" w:cs="Times New Roman"/>
          <w:i/>
          <w:sz w:val="24"/>
          <w:szCs w:val="24"/>
        </w:rPr>
      </w:pPr>
    </w:p>
    <w:p w14:paraId="6D003454" w14:textId="77777777" w:rsidR="00660831" w:rsidRDefault="00660831" w:rsidP="00660831">
      <w:pPr>
        <w:spacing w:after="0"/>
        <w:ind w:left="6372" w:firstLine="708"/>
        <w:contextualSpacing/>
        <w:rPr>
          <w:rFonts w:ascii="Times New Roman" w:eastAsia="Times New Roman" w:hAnsi="Times New Roman"/>
          <w:i/>
          <w:iCs/>
        </w:rPr>
      </w:pPr>
      <w:r>
        <w:rPr>
          <w:i/>
          <w:iCs/>
        </w:rPr>
        <w:t>-w podpisie-</w:t>
      </w:r>
    </w:p>
    <w:p w14:paraId="3BE471E1" w14:textId="77777777" w:rsidR="00660831" w:rsidRDefault="00660831" w:rsidP="00660831">
      <w:pPr>
        <w:spacing w:after="0"/>
        <w:ind w:left="6372" w:firstLine="708"/>
        <w:contextualSpacing/>
        <w:rPr>
          <w:rFonts w:ascii="Calibri" w:eastAsia="Calibri" w:hAnsi="Calibri"/>
        </w:rPr>
      </w:pPr>
      <w:r>
        <w:t>w/z Starosty</w:t>
      </w:r>
    </w:p>
    <w:p w14:paraId="45F185DA" w14:textId="77777777" w:rsidR="00660831" w:rsidRDefault="00660831" w:rsidP="00660831">
      <w:pPr>
        <w:contextualSpacing/>
        <w:jc w:val="right"/>
      </w:pPr>
      <w:r>
        <w:t xml:space="preserve">Wicestarosta Powiatu Wyszkowskiego </w:t>
      </w:r>
    </w:p>
    <w:p w14:paraId="5DA8D01D" w14:textId="174634E6" w:rsidR="00660831" w:rsidRDefault="00660831" w:rsidP="00660831">
      <w:pPr>
        <w:spacing w:after="0"/>
        <w:ind w:left="5664"/>
        <w:contextualSpacing/>
        <w:jc w:val="center"/>
      </w:pPr>
      <w:r>
        <w:t xml:space="preserve">             /-/Leszek Marszał</w:t>
      </w:r>
    </w:p>
    <w:p w14:paraId="3ACF7CEE" w14:textId="77777777" w:rsidR="00660831" w:rsidRPr="004E2807" w:rsidRDefault="00660831" w:rsidP="002D0110">
      <w:pPr>
        <w:rPr>
          <w:rFonts w:ascii="Times New Roman" w:hAnsi="Times New Roman" w:cs="Times New Roman"/>
          <w:i/>
          <w:sz w:val="24"/>
          <w:szCs w:val="24"/>
        </w:rPr>
      </w:pPr>
    </w:p>
    <w:sectPr w:rsidR="00660831" w:rsidRPr="004E2807" w:rsidSect="001D64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402E"/>
    <w:multiLevelType w:val="hybridMultilevel"/>
    <w:tmpl w:val="AD0E88B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F24031"/>
    <w:multiLevelType w:val="hybridMultilevel"/>
    <w:tmpl w:val="D8585BB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941813"/>
    <w:multiLevelType w:val="hybridMultilevel"/>
    <w:tmpl w:val="68B6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3416"/>
    <w:multiLevelType w:val="hybridMultilevel"/>
    <w:tmpl w:val="4A6C7E50"/>
    <w:lvl w:ilvl="0" w:tplc="00DE9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903"/>
    <w:multiLevelType w:val="hybridMultilevel"/>
    <w:tmpl w:val="B6B83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3FED"/>
    <w:multiLevelType w:val="hybridMultilevel"/>
    <w:tmpl w:val="FDEE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F7C"/>
    <w:multiLevelType w:val="hybridMultilevel"/>
    <w:tmpl w:val="8DBA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6E18"/>
    <w:multiLevelType w:val="hybridMultilevel"/>
    <w:tmpl w:val="70F8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408A"/>
    <w:multiLevelType w:val="hybridMultilevel"/>
    <w:tmpl w:val="09542E1C"/>
    <w:lvl w:ilvl="0" w:tplc="E474BD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B6DB2"/>
    <w:multiLevelType w:val="hybridMultilevel"/>
    <w:tmpl w:val="D80E0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0784"/>
    <w:multiLevelType w:val="hybridMultilevel"/>
    <w:tmpl w:val="D216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6D6B"/>
    <w:multiLevelType w:val="hybridMultilevel"/>
    <w:tmpl w:val="F5A2E9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A79383B"/>
    <w:multiLevelType w:val="hybridMultilevel"/>
    <w:tmpl w:val="0BB0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3EF"/>
    <w:multiLevelType w:val="hybridMultilevel"/>
    <w:tmpl w:val="EBE8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7BE1"/>
    <w:multiLevelType w:val="hybridMultilevel"/>
    <w:tmpl w:val="8598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C379C"/>
    <w:multiLevelType w:val="hybridMultilevel"/>
    <w:tmpl w:val="366C30B2"/>
    <w:lvl w:ilvl="0" w:tplc="77A2D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5149C9"/>
    <w:multiLevelType w:val="hybridMultilevel"/>
    <w:tmpl w:val="5D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29BC"/>
    <w:multiLevelType w:val="hybridMultilevel"/>
    <w:tmpl w:val="C8D66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D7DE1"/>
    <w:multiLevelType w:val="hybridMultilevel"/>
    <w:tmpl w:val="CB70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444E"/>
    <w:multiLevelType w:val="hybridMultilevel"/>
    <w:tmpl w:val="8C84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75181"/>
    <w:multiLevelType w:val="hybridMultilevel"/>
    <w:tmpl w:val="CDF24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F5C0E"/>
    <w:multiLevelType w:val="hybridMultilevel"/>
    <w:tmpl w:val="037A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5"/>
  </w:num>
  <w:num w:numId="5">
    <w:abstractNumId w:val="10"/>
  </w:num>
  <w:num w:numId="6">
    <w:abstractNumId w:val="18"/>
  </w:num>
  <w:num w:numId="7">
    <w:abstractNumId w:val="3"/>
  </w:num>
  <w:num w:numId="8">
    <w:abstractNumId w:val="20"/>
  </w:num>
  <w:num w:numId="9">
    <w:abstractNumId w:val="8"/>
  </w:num>
  <w:num w:numId="10">
    <w:abstractNumId w:val="16"/>
  </w:num>
  <w:num w:numId="11">
    <w:abstractNumId w:val="21"/>
  </w:num>
  <w:num w:numId="12">
    <w:abstractNumId w:val="14"/>
  </w:num>
  <w:num w:numId="13">
    <w:abstractNumId w:val="6"/>
  </w:num>
  <w:num w:numId="14">
    <w:abstractNumId w:val="19"/>
  </w:num>
  <w:num w:numId="15">
    <w:abstractNumId w:val="12"/>
  </w:num>
  <w:num w:numId="16">
    <w:abstractNumId w:val="9"/>
  </w:num>
  <w:num w:numId="17">
    <w:abstractNumId w:val="7"/>
  </w:num>
  <w:num w:numId="18">
    <w:abstractNumId w:val="13"/>
  </w:num>
  <w:num w:numId="19">
    <w:abstractNumId w:val="1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7"/>
    <w:rsid w:val="000306A2"/>
    <w:rsid w:val="00044D9F"/>
    <w:rsid w:val="000810AE"/>
    <w:rsid w:val="000B1463"/>
    <w:rsid w:val="000F0AAF"/>
    <w:rsid w:val="001064E7"/>
    <w:rsid w:val="00106C96"/>
    <w:rsid w:val="001118B7"/>
    <w:rsid w:val="00114AD8"/>
    <w:rsid w:val="00145653"/>
    <w:rsid w:val="00181CA3"/>
    <w:rsid w:val="001C3A11"/>
    <w:rsid w:val="001D649A"/>
    <w:rsid w:val="00230657"/>
    <w:rsid w:val="0024247D"/>
    <w:rsid w:val="00252741"/>
    <w:rsid w:val="00281815"/>
    <w:rsid w:val="002B01A7"/>
    <w:rsid w:val="002B155C"/>
    <w:rsid w:val="002B604A"/>
    <w:rsid w:val="002C3C1C"/>
    <w:rsid w:val="002D0110"/>
    <w:rsid w:val="003060EE"/>
    <w:rsid w:val="003201B5"/>
    <w:rsid w:val="00331385"/>
    <w:rsid w:val="003378C8"/>
    <w:rsid w:val="0037101E"/>
    <w:rsid w:val="0038558F"/>
    <w:rsid w:val="003A5EB1"/>
    <w:rsid w:val="003A5ED4"/>
    <w:rsid w:val="004175AC"/>
    <w:rsid w:val="00457436"/>
    <w:rsid w:val="004B3AF7"/>
    <w:rsid w:val="004B5F63"/>
    <w:rsid w:val="004C746F"/>
    <w:rsid w:val="004E2807"/>
    <w:rsid w:val="00515B6C"/>
    <w:rsid w:val="005354CA"/>
    <w:rsid w:val="005918BC"/>
    <w:rsid w:val="00591CB2"/>
    <w:rsid w:val="00596285"/>
    <w:rsid w:val="005E28C2"/>
    <w:rsid w:val="0062482D"/>
    <w:rsid w:val="00642604"/>
    <w:rsid w:val="00660831"/>
    <w:rsid w:val="0067560A"/>
    <w:rsid w:val="006A5436"/>
    <w:rsid w:val="006B1441"/>
    <w:rsid w:val="006B27DB"/>
    <w:rsid w:val="006F2258"/>
    <w:rsid w:val="006F5478"/>
    <w:rsid w:val="006F70F2"/>
    <w:rsid w:val="00717F64"/>
    <w:rsid w:val="00776F5E"/>
    <w:rsid w:val="00784B41"/>
    <w:rsid w:val="007B53EF"/>
    <w:rsid w:val="007C35FC"/>
    <w:rsid w:val="007C4FD6"/>
    <w:rsid w:val="00876281"/>
    <w:rsid w:val="00886BC8"/>
    <w:rsid w:val="008B2EF9"/>
    <w:rsid w:val="008B71BA"/>
    <w:rsid w:val="008C3E05"/>
    <w:rsid w:val="00902E87"/>
    <w:rsid w:val="00911940"/>
    <w:rsid w:val="009349FC"/>
    <w:rsid w:val="00944C4A"/>
    <w:rsid w:val="00957CDE"/>
    <w:rsid w:val="00965CFD"/>
    <w:rsid w:val="009F1CA3"/>
    <w:rsid w:val="00A07430"/>
    <w:rsid w:val="00A33E1F"/>
    <w:rsid w:val="00A501C0"/>
    <w:rsid w:val="00A52208"/>
    <w:rsid w:val="00A6398A"/>
    <w:rsid w:val="00A9666D"/>
    <w:rsid w:val="00AA6AC3"/>
    <w:rsid w:val="00AB7EB7"/>
    <w:rsid w:val="00AD1996"/>
    <w:rsid w:val="00B226E8"/>
    <w:rsid w:val="00B61C9B"/>
    <w:rsid w:val="00B77C76"/>
    <w:rsid w:val="00B85189"/>
    <w:rsid w:val="00B96A88"/>
    <w:rsid w:val="00BE4E50"/>
    <w:rsid w:val="00C027B9"/>
    <w:rsid w:val="00C22612"/>
    <w:rsid w:val="00C41042"/>
    <w:rsid w:val="00C529ED"/>
    <w:rsid w:val="00CC14C4"/>
    <w:rsid w:val="00D13BA0"/>
    <w:rsid w:val="00D1406B"/>
    <w:rsid w:val="00D174CA"/>
    <w:rsid w:val="00D40E79"/>
    <w:rsid w:val="00DA3933"/>
    <w:rsid w:val="00DF2753"/>
    <w:rsid w:val="00DF6AA2"/>
    <w:rsid w:val="00E11849"/>
    <w:rsid w:val="00E21A5F"/>
    <w:rsid w:val="00E25193"/>
    <w:rsid w:val="00E42AB3"/>
    <w:rsid w:val="00EF487F"/>
    <w:rsid w:val="00F508FA"/>
    <w:rsid w:val="00FB1915"/>
    <w:rsid w:val="00FD3893"/>
    <w:rsid w:val="00FE4CFA"/>
    <w:rsid w:val="00FE5E12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F73A"/>
  <w15:chartTrackingRefBased/>
  <w15:docId w15:val="{A67C0789-6F90-4F9C-A0B4-589E26B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Anna Kulesza</cp:lastModifiedBy>
  <cp:revision>41</cp:revision>
  <cp:lastPrinted>2020-12-21T12:28:00Z</cp:lastPrinted>
  <dcterms:created xsi:type="dcterms:W3CDTF">2020-12-21T09:14:00Z</dcterms:created>
  <dcterms:modified xsi:type="dcterms:W3CDTF">2020-12-28T11:51:00Z</dcterms:modified>
</cp:coreProperties>
</file>