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AF4" w14:textId="24E5ACEE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234FE7">
        <w:rPr>
          <w:rFonts w:ascii="Times New Roman" w:hAnsi="Times New Roman" w:cs="Times New Roman"/>
        </w:rPr>
        <w:t>07.05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</w:t>
      </w:r>
      <w:r w:rsidR="00CF6D31">
        <w:rPr>
          <w:rFonts w:ascii="Times New Roman" w:hAnsi="Times New Roman" w:cs="Times New Roman"/>
        </w:rPr>
        <w:t>1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0AA36707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234FE7">
        <w:rPr>
          <w:rFonts w:ascii="Times New Roman" w:hAnsi="Times New Roman" w:cs="Times New Roman"/>
          <w:b/>
          <w:sz w:val="25"/>
          <w:szCs w:val="25"/>
        </w:rPr>
        <w:t>3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CF6D31">
        <w:rPr>
          <w:rFonts w:ascii="Times New Roman" w:hAnsi="Times New Roman" w:cs="Times New Roman"/>
          <w:b/>
          <w:sz w:val="25"/>
          <w:szCs w:val="25"/>
        </w:rPr>
        <w:t>1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458BB447" w14:textId="77777777" w:rsidR="00E87AAE" w:rsidRDefault="00E87AAE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Referatu </w:t>
      </w:r>
    </w:p>
    <w:p w14:paraId="07610E90" w14:textId="52455678" w:rsidR="00BB69A8" w:rsidRPr="00E87AAE" w:rsidRDefault="00E87AAE" w:rsidP="00E87AAE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spraw Pozyskiwania Środków Zewnętrznych </w:t>
      </w:r>
      <w:r w:rsidRPr="00E87AAE">
        <w:rPr>
          <w:rFonts w:ascii="Times New Roman" w:hAnsi="Times New Roman" w:cs="Times New Roman"/>
          <w:b/>
          <w:sz w:val="24"/>
          <w:szCs w:val="24"/>
        </w:rPr>
        <w:t xml:space="preserve">i Zamówień Publicznych  </w:t>
      </w:r>
      <w:r w:rsidR="00AD4CDE" w:rsidRPr="00E87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EDF" w:rsidRPr="00E87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 w:rsidRPr="00E87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 w:rsidRPr="00E87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 w:rsidRPr="00E87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 w:rsidRPr="00E87A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 w:rsidRPr="00E87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 w:rsidRPr="00E87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 w:rsidRPr="00E87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E87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 w:rsidRPr="00E87A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 w:rsidRPr="00E87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 w:rsidRPr="00E87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E87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77777777" w:rsidR="005D22F0" w:rsidRP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91567D4" w14:textId="7DDDC11C" w:rsidR="005D22F0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procedury na</w:t>
      </w:r>
      <w:r w:rsidR="00A379FF">
        <w:rPr>
          <w:rFonts w:ascii="Times New Roman" w:hAnsi="Times New Roman" w:cs="Times New Roman"/>
          <w:sz w:val="24"/>
          <w:szCs w:val="24"/>
        </w:rPr>
        <w:t>boru na ww. stanowisko został</w:t>
      </w:r>
      <w:r w:rsidR="00CF6D31">
        <w:rPr>
          <w:rFonts w:ascii="Times New Roman" w:hAnsi="Times New Roman" w:cs="Times New Roman"/>
          <w:sz w:val="24"/>
          <w:szCs w:val="24"/>
        </w:rPr>
        <w:t>a</w:t>
      </w:r>
      <w:r w:rsidR="00E14879">
        <w:rPr>
          <w:rFonts w:ascii="Times New Roman" w:hAnsi="Times New Roman" w:cs="Times New Roman"/>
          <w:sz w:val="24"/>
          <w:szCs w:val="24"/>
        </w:rPr>
        <w:t xml:space="preserve"> </w:t>
      </w:r>
      <w:r w:rsidR="00A60EDF">
        <w:rPr>
          <w:rFonts w:ascii="Times New Roman" w:hAnsi="Times New Roman" w:cs="Times New Roman"/>
          <w:sz w:val="24"/>
          <w:szCs w:val="24"/>
        </w:rPr>
        <w:t>wybran</w:t>
      </w:r>
      <w:r w:rsidR="00CF6D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D0283" w14:textId="77777777" w:rsidR="005D22F0" w:rsidRDefault="005D22F0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9634E9" w14:textId="77777777" w:rsidR="00FF7D74" w:rsidRDefault="00FF7D74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86F8A" w14:textId="59DBEFC5" w:rsidR="005D22F0" w:rsidRPr="005D22F0" w:rsidRDefault="00E87AAE" w:rsidP="00E1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Izabela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Gargała</w:t>
      </w:r>
      <w:proofErr w:type="spellEnd"/>
      <w:r w:rsidR="00BA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5">
        <w:rPr>
          <w:rFonts w:ascii="Times New Roman" w:hAnsi="Times New Roman" w:cs="Times New Roman"/>
          <w:b/>
          <w:sz w:val="24"/>
          <w:szCs w:val="24"/>
        </w:rPr>
        <w:tab/>
      </w:r>
      <w:r w:rsidR="00DE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CF6D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Popowo Kościelne</w:t>
      </w:r>
      <w:r w:rsidR="00AD4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05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C2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40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FF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5D22F0">
        <w:rPr>
          <w:rFonts w:ascii="Times New Roman" w:hAnsi="Times New Roman" w:cs="Times New Roman"/>
          <w:sz w:val="20"/>
          <w:szCs w:val="20"/>
        </w:rPr>
        <w:t>imię i nazwisko kandydata</w:t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D74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0"/>
          <w:szCs w:val="20"/>
        </w:rPr>
        <w:t>miejsce zamieszkania</w:t>
      </w:r>
      <w:r w:rsidR="005D22F0" w:rsidRPr="005D2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D102" w14:textId="77777777" w:rsidR="005D22F0" w:rsidRDefault="005D22F0" w:rsidP="005D22F0"/>
    <w:p w14:paraId="4D6E10D5" w14:textId="77777777" w:rsidR="004B57DA" w:rsidRDefault="005D22F0" w:rsidP="004B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</w:t>
      </w:r>
      <w:r w:rsidR="00BB69A8">
        <w:rPr>
          <w:rFonts w:ascii="Times New Roman" w:hAnsi="Times New Roman" w:cs="Times New Roman"/>
          <w:sz w:val="24"/>
          <w:szCs w:val="24"/>
        </w:rPr>
        <w:t>:</w:t>
      </w:r>
    </w:p>
    <w:p w14:paraId="12888812" w14:textId="42A064BA" w:rsidR="00553950" w:rsidRDefault="00E95860" w:rsidP="0055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Gargała</w:t>
      </w:r>
      <w:proofErr w:type="spellEnd"/>
      <w:r w:rsidR="00553950">
        <w:rPr>
          <w:rFonts w:ascii="Times New Roman" w:hAnsi="Times New Roman" w:cs="Times New Roman"/>
          <w:sz w:val="24"/>
          <w:szCs w:val="24"/>
        </w:rPr>
        <w:t xml:space="preserve"> spełnia wymagania określone w ogłoszeniu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o naborze na stanowisko</w:t>
      </w:r>
      <w:r w:rsidR="00CF6D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Kierownik Referatu do spraw Pozyskiwania Środków Zewnętrznych i Zamówień Publicznych</w:t>
      </w:r>
      <w:r w:rsidR="00553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3950">
        <w:rPr>
          <w:rFonts w:ascii="Times New Roman" w:hAnsi="Times New Roman" w:cs="Times New Roman"/>
          <w:sz w:val="24"/>
          <w:szCs w:val="24"/>
        </w:rPr>
        <w:t>w Starostwie Powiatowym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 xml:space="preserve">w Wyszkowie. </w:t>
      </w:r>
      <w:r w:rsidR="003E2687">
        <w:rPr>
          <w:rFonts w:ascii="Times New Roman" w:hAnsi="Times New Roman" w:cs="Times New Roman"/>
          <w:sz w:val="24"/>
          <w:szCs w:val="24"/>
        </w:rPr>
        <w:tab/>
      </w:r>
      <w:r w:rsidR="003E2687">
        <w:rPr>
          <w:rFonts w:ascii="Times New Roman" w:hAnsi="Times New Roman" w:cs="Times New Roman"/>
          <w:sz w:val="24"/>
          <w:szCs w:val="24"/>
        </w:rPr>
        <w:tab/>
      </w:r>
      <w:r w:rsidR="003E2687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CF6D31">
        <w:rPr>
          <w:rFonts w:ascii="Times New Roman" w:hAnsi="Times New Roman" w:cs="Times New Roman"/>
          <w:sz w:val="24"/>
          <w:szCs w:val="24"/>
        </w:rPr>
        <w:tab/>
      </w:r>
      <w:r w:rsidR="00CF6D31">
        <w:rPr>
          <w:rFonts w:ascii="Times New Roman" w:hAnsi="Times New Roman" w:cs="Times New Roman"/>
          <w:sz w:val="24"/>
          <w:szCs w:val="24"/>
        </w:rPr>
        <w:tab/>
      </w:r>
      <w:r w:rsidR="00CF6D31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553950">
        <w:rPr>
          <w:rFonts w:ascii="Times New Roman" w:hAnsi="Times New Roman" w:cs="Times New Roman"/>
          <w:sz w:val="24"/>
          <w:szCs w:val="24"/>
        </w:rPr>
        <w:t>Wykazał</w:t>
      </w:r>
      <w:r w:rsidR="00CF6D31">
        <w:rPr>
          <w:rFonts w:ascii="Times New Roman" w:hAnsi="Times New Roman" w:cs="Times New Roman"/>
          <w:sz w:val="24"/>
          <w:szCs w:val="24"/>
        </w:rPr>
        <w:t>a</w:t>
      </w:r>
      <w:r w:rsidR="00553950">
        <w:rPr>
          <w:rFonts w:ascii="Times New Roman" w:hAnsi="Times New Roman" w:cs="Times New Roman"/>
          <w:sz w:val="24"/>
          <w:szCs w:val="24"/>
        </w:rPr>
        <w:t xml:space="preserve"> się znajomością regulacji prawnych i zagadnień merytorycznych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 xml:space="preserve">z zakresu </w:t>
      </w:r>
      <w:r w:rsidR="003E26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3950">
        <w:rPr>
          <w:rFonts w:ascii="Times New Roman" w:hAnsi="Times New Roman" w:cs="Times New Roman"/>
          <w:sz w:val="24"/>
          <w:szCs w:val="24"/>
        </w:rPr>
        <w:t>ww. stanowiska.</w:t>
      </w:r>
    </w:p>
    <w:p w14:paraId="1AD8DDAD" w14:textId="77777777" w:rsidR="00BA13BD" w:rsidRDefault="00BA13BD" w:rsidP="000B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0619" w14:textId="77777777" w:rsidR="000B6D13" w:rsidRDefault="000B6D13" w:rsidP="00FE2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52A" w14:textId="77777777" w:rsidR="00403B05" w:rsidRDefault="00403B05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5C31" w14:textId="77777777" w:rsidR="00AA4466" w:rsidRDefault="00AA4466" w:rsidP="00003B44">
      <w:pPr>
        <w:spacing w:after="0" w:line="240" w:lineRule="auto"/>
      </w:pPr>
      <w:r>
        <w:separator/>
      </w:r>
    </w:p>
  </w:endnote>
  <w:endnote w:type="continuationSeparator" w:id="0">
    <w:p w14:paraId="00D482D5" w14:textId="77777777" w:rsidR="00AA4466" w:rsidRDefault="00AA4466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E93E" w14:textId="77777777" w:rsidR="00AA4466" w:rsidRDefault="00AA4466" w:rsidP="00003B44">
      <w:pPr>
        <w:spacing w:after="0" w:line="240" w:lineRule="auto"/>
      </w:pPr>
      <w:r>
        <w:separator/>
      </w:r>
    </w:p>
  </w:footnote>
  <w:footnote w:type="continuationSeparator" w:id="0">
    <w:p w14:paraId="3D87EBD1" w14:textId="77777777" w:rsidR="00AA4466" w:rsidRDefault="00AA4466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11"/>
  </w:num>
  <w:num w:numId="5">
    <w:abstractNumId w:val="31"/>
  </w:num>
  <w:num w:numId="6">
    <w:abstractNumId w:val="7"/>
  </w:num>
  <w:num w:numId="7">
    <w:abstractNumId w:val="23"/>
  </w:num>
  <w:num w:numId="8">
    <w:abstractNumId w:val="6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20"/>
  </w:num>
  <w:num w:numId="14">
    <w:abstractNumId w:val="15"/>
  </w:num>
  <w:num w:numId="15">
    <w:abstractNumId w:val="28"/>
  </w:num>
  <w:num w:numId="16">
    <w:abstractNumId w:val="1"/>
  </w:num>
  <w:num w:numId="17">
    <w:abstractNumId w:val="18"/>
  </w:num>
  <w:num w:numId="18">
    <w:abstractNumId w:val="19"/>
  </w:num>
  <w:num w:numId="19">
    <w:abstractNumId w:val="26"/>
  </w:num>
  <w:num w:numId="20">
    <w:abstractNumId w:val="0"/>
  </w:num>
  <w:num w:numId="21">
    <w:abstractNumId w:val="21"/>
  </w:num>
  <w:num w:numId="22">
    <w:abstractNumId w:val="9"/>
  </w:num>
  <w:num w:numId="23">
    <w:abstractNumId w:val="36"/>
  </w:num>
  <w:num w:numId="24">
    <w:abstractNumId w:val="14"/>
  </w:num>
  <w:num w:numId="25">
    <w:abstractNumId w:val="12"/>
  </w:num>
  <w:num w:numId="26">
    <w:abstractNumId w:val="16"/>
  </w:num>
  <w:num w:numId="27">
    <w:abstractNumId w:val="5"/>
  </w:num>
  <w:num w:numId="28">
    <w:abstractNumId w:val="27"/>
  </w:num>
  <w:num w:numId="29">
    <w:abstractNumId w:val="34"/>
  </w:num>
  <w:num w:numId="30">
    <w:abstractNumId w:val="13"/>
  </w:num>
  <w:num w:numId="31">
    <w:abstractNumId w:val="24"/>
  </w:num>
  <w:num w:numId="32">
    <w:abstractNumId w:val="2"/>
  </w:num>
  <w:num w:numId="33">
    <w:abstractNumId w:val="35"/>
  </w:num>
  <w:num w:numId="34">
    <w:abstractNumId w:val="17"/>
  </w:num>
  <w:num w:numId="35">
    <w:abstractNumId w:val="3"/>
  </w:num>
  <w:num w:numId="36">
    <w:abstractNumId w:val="8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D57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6AF4"/>
    <w:rsid w:val="00322507"/>
    <w:rsid w:val="00330688"/>
    <w:rsid w:val="003360CB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4672"/>
    <w:rsid w:val="00756ED1"/>
    <w:rsid w:val="00757710"/>
    <w:rsid w:val="00770698"/>
    <w:rsid w:val="00783BC6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57336"/>
    <w:rsid w:val="00860AEE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F10C0"/>
    <w:rsid w:val="008F14CD"/>
    <w:rsid w:val="00932645"/>
    <w:rsid w:val="00934E80"/>
    <w:rsid w:val="00934FC6"/>
    <w:rsid w:val="00941C02"/>
    <w:rsid w:val="009425E4"/>
    <w:rsid w:val="0095497D"/>
    <w:rsid w:val="00962B6D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E130C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B286B"/>
    <w:rsid w:val="00CD02C1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51DB"/>
    <w:rsid w:val="00D26671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82074"/>
    <w:rsid w:val="00E87AAE"/>
    <w:rsid w:val="00E95860"/>
    <w:rsid w:val="00E96E43"/>
    <w:rsid w:val="00EA022D"/>
    <w:rsid w:val="00EA0B93"/>
    <w:rsid w:val="00EA3066"/>
    <w:rsid w:val="00EA4ACA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206</cp:revision>
  <cp:lastPrinted>2021-05-10T07:20:00Z</cp:lastPrinted>
  <dcterms:created xsi:type="dcterms:W3CDTF">2009-02-26T10:20:00Z</dcterms:created>
  <dcterms:modified xsi:type="dcterms:W3CDTF">2021-05-10T07:20:00Z</dcterms:modified>
</cp:coreProperties>
</file>