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B2A7" w14:textId="77777777" w:rsidR="00A802FC" w:rsidRDefault="00A802FC" w:rsidP="00C00DAD">
      <w:pPr>
        <w:jc w:val="center"/>
        <w:outlineLvl w:val="0"/>
        <w:rPr>
          <w:b/>
          <w:sz w:val="20"/>
          <w:szCs w:val="20"/>
        </w:rPr>
      </w:pPr>
    </w:p>
    <w:p w14:paraId="60B09865" w14:textId="77777777" w:rsidR="00A802FC" w:rsidRDefault="00A802FC" w:rsidP="00C00DAD">
      <w:pPr>
        <w:jc w:val="center"/>
        <w:outlineLvl w:val="0"/>
        <w:rPr>
          <w:b/>
          <w:sz w:val="20"/>
          <w:szCs w:val="20"/>
        </w:rPr>
      </w:pPr>
    </w:p>
    <w:p w14:paraId="44DD359E" w14:textId="5FC6978B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ZAWIADOMIENIE</w:t>
      </w:r>
    </w:p>
    <w:p w14:paraId="755ED14D" w14:textId="77777777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STAROSTY POWIATU WYSZKOWSKIEGO</w:t>
      </w:r>
    </w:p>
    <w:p w14:paraId="51906E2F" w14:textId="1E39F714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</w:t>
      </w:r>
      <w:r w:rsidR="00A802FC">
        <w:rPr>
          <w:b/>
          <w:color w:val="000000" w:themeColor="text1"/>
          <w:sz w:val="20"/>
          <w:szCs w:val="20"/>
        </w:rPr>
        <w:t>2</w:t>
      </w:r>
      <w:r w:rsidR="00CC41FF">
        <w:rPr>
          <w:b/>
          <w:color w:val="000000" w:themeColor="text1"/>
          <w:sz w:val="20"/>
          <w:szCs w:val="20"/>
        </w:rPr>
        <w:t xml:space="preserve">1 maja </w:t>
      </w:r>
      <w:r w:rsidR="00A802FC">
        <w:rPr>
          <w:b/>
          <w:color w:val="000000" w:themeColor="text1"/>
          <w:sz w:val="20"/>
          <w:szCs w:val="20"/>
        </w:rPr>
        <w:t xml:space="preserve"> 2021 </w:t>
      </w:r>
      <w:r>
        <w:rPr>
          <w:b/>
          <w:sz w:val="20"/>
          <w:szCs w:val="20"/>
        </w:rPr>
        <w:t xml:space="preserve">r. </w:t>
      </w:r>
    </w:p>
    <w:p w14:paraId="2CDFDA9D" w14:textId="77777777" w:rsidR="00C00DAD" w:rsidRDefault="00C00DAD" w:rsidP="00C00DAD">
      <w:pPr>
        <w:jc w:val="center"/>
        <w:outlineLvl w:val="0"/>
        <w:rPr>
          <w:b/>
          <w:sz w:val="20"/>
          <w:szCs w:val="20"/>
        </w:rPr>
      </w:pPr>
    </w:p>
    <w:p w14:paraId="22D29533" w14:textId="71D33FEB" w:rsidR="00C00DAD" w:rsidRDefault="00C00DAD" w:rsidP="00C00DAD">
      <w:pPr>
        <w:rPr>
          <w:b/>
          <w:i/>
          <w:sz w:val="20"/>
          <w:szCs w:val="20"/>
        </w:rPr>
      </w:pPr>
    </w:p>
    <w:p w14:paraId="5048036B" w14:textId="75B8132F" w:rsidR="00A802FC" w:rsidRDefault="00A802FC" w:rsidP="00C00DAD">
      <w:pPr>
        <w:rPr>
          <w:b/>
          <w:i/>
          <w:sz w:val="20"/>
          <w:szCs w:val="20"/>
        </w:rPr>
      </w:pPr>
    </w:p>
    <w:p w14:paraId="31C4E0D2" w14:textId="77777777" w:rsidR="00A802FC" w:rsidRDefault="00A802FC" w:rsidP="00C00DAD">
      <w:pPr>
        <w:rPr>
          <w:b/>
          <w:i/>
          <w:sz w:val="20"/>
          <w:szCs w:val="20"/>
        </w:rPr>
      </w:pPr>
    </w:p>
    <w:p w14:paraId="7340115B" w14:textId="0C37855C" w:rsidR="00C00DAD" w:rsidRPr="001C2A37" w:rsidRDefault="00C00DAD" w:rsidP="001C2A37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>
        <w:rPr>
          <w:sz w:val="20"/>
          <w:szCs w:val="20"/>
        </w:rPr>
        <w:t>Działając na podstawie art. 49 ustawy z dnia 14 czerwca 1960 roku Kodeks postępowania administracyjnego (Dz. U. z 2020 r. poz. 256</w:t>
      </w:r>
      <w:r w:rsidR="00CC41FF">
        <w:rPr>
          <w:sz w:val="20"/>
          <w:szCs w:val="20"/>
        </w:rPr>
        <w:t xml:space="preserve"> z </w:t>
      </w:r>
      <w:proofErr w:type="spellStart"/>
      <w:r w:rsidR="00CC41FF">
        <w:rPr>
          <w:sz w:val="20"/>
          <w:szCs w:val="20"/>
        </w:rPr>
        <w:t>późn</w:t>
      </w:r>
      <w:proofErr w:type="spellEnd"/>
      <w:r w:rsidR="00CC41FF">
        <w:rPr>
          <w:sz w:val="20"/>
          <w:szCs w:val="20"/>
        </w:rPr>
        <w:t>. zm.</w:t>
      </w:r>
      <w:r>
        <w:rPr>
          <w:sz w:val="20"/>
          <w:szCs w:val="20"/>
        </w:rPr>
        <w:t>) w związku z  art. 12 ust. 4, 4a  i 23 ustawy z dnia 10 kwietnia 2003 roku o szczególnych zasadach przygotowania i realizacji inwestycji w zakresie dróg publicznych  (Dz. U. z 20</w:t>
      </w:r>
      <w:r w:rsidR="00A802FC">
        <w:rPr>
          <w:sz w:val="20"/>
          <w:szCs w:val="20"/>
        </w:rPr>
        <w:t>20</w:t>
      </w:r>
      <w:r>
        <w:rPr>
          <w:sz w:val="20"/>
          <w:szCs w:val="20"/>
        </w:rPr>
        <w:t xml:space="preserve"> r. poz. </w:t>
      </w:r>
      <w:r w:rsidR="00A802FC">
        <w:rPr>
          <w:sz w:val="20"/>
          <w:szCs w:val="20"/>
        </w:rPr>
        <w:t>1363</w:t>
      </w:r>
      <w:r>
        <w:rPr>
          <w:sz w:val="20"/>
          <w:szCs w:val="20"/>
        </w:rPr>
        <w:t>) oraz art. 118a ust. 2 ustawy z dnia 21 sierpnia 1997 roku o gospodarce nieruchomościami  (Dz. U. z 202</w:t>
      </w:r>
      <w:r w:rsidR="00CC41FF">
        <w:rPr>
          <w:sz w:val="20"/>
          <w:szCs w:val="20"/>
        </w:rPr>
        <w:t>0</w:t>
      </w:r>
      <w:r>
        <w:rPr>
          <w:sz w:val="20"/>
          <w:szCs w:val="20"/>
        </w:rPr>
        <w:t xml:space="preserve"> r. poz. </w:t>
      </w:r>
      <w:r w:rsidR="00A802FC">
        <w:rPr>
          <w:sz w:val="20"/>
          <w:szCs w:val="20"/>
        </w:rPr>
        <w:t>1</w:t>
      </w:r>
      <w:r w:rsidR="00CC41FF">
        <w:rPr>
          <w:sz w:val="20"/>
          <w:szCs w:val="20"/>
        </w:rPr>
        <w:t xml:space="preserve">990 </w:t>
      </w:r>
      <w:proofErr w:type="spellStart"/>
      <w:r w:rsidR="00CC41FF">
        <w:rPr>
          <w:sz w:val="20"/>
          <w:szCs w:val="20"/>
        </w:rPr>
        <w:t>t.j</w:t>
      </w:r>
      <w:proofErr w:type="spellEnd"/>
      <w:r w:rsidR="00CC41FF">
        <w:rPr>
          <w:sz w:val="20"/>
          <w:szCs w:val="20"/>
        </w:rPr>
        <w:t xml:space="preserve">. z </w:t>
      </w:r>
      <w:proofErr w:type="spellStart"/>
      <w:r w:rsidR="00CC41FF">
        <w:rPr>
          <w:sz w:val="20"/>
          <w:szCs w:val="20"/>
        </w:rPr>
        <w:t>późn</w:t>
      </w:r>
      <w:proofErr w:type="spellEnd"/>
      <w:r w:rsidR="00CC41FF">
        <w:rPr>
          <w:sz w:val="20"/>
          <w:szCs w:val="20"/>
        </w:rPr>
        <w:t>. zm.</w:t>
      </w:r>
      <w:r>
        <w:rPr>
          <w:sz w:val="20"/>
          <w:szCs w:val="20"/>
        </w:rPr>
        <w:t>) Starosta Powiatu Wyszkowskiego zawiadamia, że z urzędu</w:t>
      </w:r>
      <w:r w:rsidR="00EE7290">
        <w:rPr>
          <w:sz w:val="20"/>
          <w:szCs w:val="20"/>
        </w:rPr>
        <w:t xml:space="preserve"> d</w:t>
      </w:r>
      <w:r w:rsidR="005E736C" w:rsidRPr="001C2A37">
        <w:rPr>
          <w:sz w:val="20"/>
          <w:szCs w:val="20"/>
        </w:rPr>
        <w:t xml:space="preserve">ecyzją </w:t>
      </w:r>
      <w:r w:rsidR="00EE7290">
        <w:rPr>
          <w:sz w:val="20"/>
          <w:szCs w:val="20"/>
        </w:rPr>
        <w:t>n</w:t>
      </w:r>
      <w:r w:rsidR="005E736C" w:rsidRPr="001C2A37">
        <w:rPr>
          <w:sz w:val="20"/>
          <w:szCs w:val="20"/>
        </w:rPr>
        <w:t xml:space="preserve">r </w:t>
      </w:r>
      <w:r w:rsidR="00CC41FF">
        <w:rPr>
          <w:sz w:val="20"/>
          <w:szCs w:val="20"/>
        </w:rPr>
        <w:t>62</w:t>
      </w:r>
      <w:r w:rsidR="00A802FC">
        <w:rPr>
          <w:sz w:val="20"/>
          <w:szCs w:val="20"/>
        </w:rPr>
        <w:t>/2021</w:t>
      </w:r>
      <w:r w:rsidR="005E736C" w:rsidRPr="001C2A37">
        <w:rPr>
          <w:sz w:val="20"/>
          <w:szCs w:val="20"/>
        </w:rPr>
        <w:t xml:space="preserve"> z dnia</w:t>
      </w:r>
      <w:r w:rsidR="00A802FC">
        <w:rPr>
          <w:sz w:val="20"/>
          <w:szCs w:val="20"/>
        </w:rPr>
        <w:t xml:space="preserve"> </w:t>
      </w:r>
      <w:r w:rsidR="00CC41FF">
        <w:rPr>
          <w:sz w:val="20"/>
          <w:szCs w:val="20"/>
        </w:rPr>
        <w:t xml:space="preserve">12 kwietnia </w:t>
      </w:r>
      <w:r w:rsidRPr="001C2A37">
        <w:rPr>
          <w:sz w:val="20"/>
          <w:szCs w:val="20"/>
        </w:rPr>
        <w:t>202</w:t>
      </w:r>
      <w:r w:rsidR="00A802FC">
        <w:rPr>
          <w:sz w:val="20"/>
          <w:szCs w:val="20"/>
        </w:rPr>
        <w:t>1</w:t>
      </w:r>
      <w:r w:rsidRPr="001C2A37">
        <w:rPr>
          <w:sz w:val="20"/>
          <w:szCs w:val="20"/>
        </w:rPr>
        <w:t xml:space="preserve"> r. ustal</w:t>
      </w:r>
      <w:r w:rsidR="005E736C" w:rsidRPr="001C2A37">
        <w:rPr>
          <w:sz w:val="20"/>
          <w:szCs w:val="20"/>
        </w:rPr>
        <w:t>ił odszkodowanie za nieruchomoś</w:t>
      </w:r>
      <w:r w:rsidR="00CC41FF">
        <w:rPr>
          <w:sz w:val="20"/>
          <w:szCs w:val="20"/>
        </w:rPr>
        <w:t>ci</w:t>
      </w:r>
      <w:r w:rsidR="005E736C" w:rsidRPr="001C2A37">
        <w:rPr>
          <w:sz w:val="20"/>
          <w:szCs w:val="20"/>
        </w:rPr>
        <w:t xml:space="preserve"> oznaczon</w:t>
      </w:r>
      <w:r w:rsidR="00CC41FF">
        <w:rPr>
          <w:sz w:val="20"/>
          <w:szCs w:val="20"/>
        </w:rPr>
        <w:t>e</w:t>
      </w:r>
      <w:r w:rsidRPr="001C2A37">
        <w:rPr>
          <w:sz w:val="20"/>
          <w:szCs w:val="20"/>
        </w:rPr>
        <w:t xml:space="preserve"> </w:t>
      </w:r>
      <w:r w:rsidR="00CC41FF">
        <w:rPr>
          <w:sz w:val="20"/>
          <w:szCs w:val="20"/>
        </w:rPr>
        <w:br/>
      </w:r>
      <w:r w:rsidR="005E736C" w:rsidRPr="001C2A37">
        <w:rPr>
          <w:sz w:val="20"/>
          <w:szCs w:val="20"/>
        </w:rPr>
        <w:t>w ewidencji gruntów jako działk</w:t>
      </w:r>
      <w:r w:rsidR="00CC41FF">
        <w:rPr>
          <w:sz w:val="20"/>
          <w:szCs w:val="20"/>
        </w:rPr>
        <w:t>i</w:t>
      </w:r>
      <w:r w:rsidR="005E736C" w:rsidRPr="001C2A37">
        <w:rPr>
          <w:sz w:val="20"/>
          <w:szCs w:val="20"/>
        </w:rPr>
        <w:t xml:space="preserve"> ewidencyjn</w:t>
      </w:r>
      <w:r w:rsidR="00CC41FF">
        <w:rPr>
          <w:sz w:val="20"/>
          <w:szCs w:val="20"/>
        </w:rPr>
        <w:t>e</w:t>
      </w:r>
      <w:r w:rsidRPr="001C2A37">
        <w:rPr>
          <w:sz w:val="20"/>
          <w:szCs w:val="20"/>
        </w:rPr>
        <w:t xml:space="preserve"> nr </w:t>
      </w:r>
      <w:r w:rsidR="00CC41FF">
        <w:rPr>
          <w:sz w:val="20"/>
          <w:szCs w:val="20"/>
        </w:rPr>
        <w:t>323/1 o pow. 0,0114 ha oraz 323/3 o pow. 0,0085</w:t>
      </w:r>
      <w:r w:rsidR="00A802FC">
        <w:rPr>
          <w:sz w:val="20"/>
          <w:szCs w:val="20"/>
        </w:rPr>
        <w:t xml:space="preserve"> ha </w:t>
      </w:r>
      <w:r w:rsidR="005E736C" w:rsidRPr="001C2A37">
        <w:rPr>
          <w:sz w:val="20"/>
          <w:szCs w:val="20"/>
        </w:rPr>
        <w:t>położon</w:t>
      </w:r>
      <w:r w:rsidR="00CC41FF">
        <w:rPr>
          <w:sz w:val="20"/>
          <w:szCs w:val="20"/>
        </w:rPr>
        <w:t>e</w:t>
      </w:r>
      <w:r w:rsidRPr="001C2A37">
        <w:rPr>
          <w:sz w:val="20"/>
          <w:szCs w:val="20"/>
        </w:rPr>
        <w:t xml:space="preserve"> w obrębie</w:t>
      </w:r>
      <w:r w:rsidR="00EE7290">
        <w:rPr>
          <w:sz w:val="20"/>
          <w:szCs w:val="20"/>
        </w:rPr>
        <w:t xml:space="preserve"> Głuchy</w:t>
      </w:r>
      <w:r w:rsidR="00C5631B" w:rsidRPr="001C2A37">
        <w:rPr>
          <w:sz w:val="20"/>
          <w:szCs w:val="20"/>
        </w:rPr>
        <w:t>,</w:t>
      </w:r>
      <w:r w:rsidR="00EE7290">
        <w:rPr>
          <w:sz w:val="20"/>
          <w:szCs w:val="20"/>
        </w:rPr>
        <w:t xml:space="preserve"> gmina Zabrodzie</w:t>
      </w:r>
      <w:r w:rsidR="00C5631B" w:rsidRPr="001C2A37">
        <w:rPr>
          <w:sz w:val="20"/>
          <w:szCs w:val="20"/>
        </w:rPr>
        <w:t xml:space="preserve"> posiadając</w:t>
      </w:r>
      <w:r w:rsidR="0083682B">
        <w:rPr>
          <w:sz w:val="20"/>
          <w:szCs w:val="20"/>
        </w:rPr>
        <w:t>e</w:t>
      </w:r>
      <w:r w:rsidR="00C5631B" w:rsidRPr="001C2A37">
        <w:rPr>
          <w:sz w:val="20"/>
          <w:szCs w:val="20"/>
        </w:rPr>
        <w:t xml:space="preserve"> nieuregulowany stan prawny </w:t>
      </w:r>
      <w:r w:rsidRPr="001C2A37">
        <w:rPr>
          <w:sz w:val="20"/>
          <w:szCs w:val="20"/>
        </w:rPr>
        <w:t>(właścicie</w:t>
      </w:r>
      <w:r w:rsidR="005E736C" w:rsidRPr="001C2A37">
        <w:rPr>
          <w:sz w:val="20"/>
          <w:szCs w:val="20"/>
        </w:rPr>
        <w:t>lem ww. nieruchomości</w:t>
      </w:r>
      <w:r w:rsidR="00306E05">
        <w:rPr>
          <w:sz w:val="20"/>
          <w:szCs w:val="20"/>
        </w:rPr>
        <w:t xml:space="preserve"> był zmarły</w:t>
      </w:r>
      <w:r w:rsidR="00EE7290">
        <w:rPr>
          <w:sz w:val="20"/>
          <w:szCs w:val="20"/>
        </w:rPr>
        <w:t xml:space="preserve"> Marian</w:t>
      </w:r>
      <w:r w:rsidR="00CC41FF">
        <w:rPr>
          <w:sz w:val="20"/>
          <w:szCs w:val="20"/>
        </w:rPr>
        <w:t xml:space="preserve"> Kosicki</w:t>
      </w:r>
      <w:r w:rsidR="00EE7290">
        <w:rPr>
          <w:sz w:val="20"/>
          <w:szCs w:val="20"/>
        </w:rPr>
        <w:t>)</w:t>
      </w:r>
      <w:r w:rsidR="005E736C" w:rsidRPr="001C2A37">
        <w:rPr>
          <w:sz w:val="20"/>
          <w:szCs w:val="20"/>
        </w:rPr>
        <w:t xml:space="preserve">. </w:t>
      </w:r>
      <w:r w:rsidR="00C5631B" w:rsidRPr="001C2A37">
        <w:rPr>
          <w:sz w:val="20"/>
          <w:szCs w:val="20"/>
        </w:rPr>
        <w:t>Ww. nieruchomoś</w:t>
      </w:r>
      <w:r w:rsidR="0083682B">
        <w:rPr>
          <w:sz w:val="20"/>
          <w:szCs w:val="20"/>
        </w:rPr>
        <w:t>ci</w:t>
      </w:r>
      <w:r w:rsidR="00C5631B" w:rsidRPr="001C2A37">
        <w:rPr>
          <w:sz w:val="20"/>
          <w:szCs w:val="20"/>
        </w:rPr>
        <w:t xml:space="preserve"> na mocy Decyzji Starosty Powiatu Wyszkowskiego nr </w:t>
      </w:r>
      <w:r w:rsidR="00EE7290">
        <w:rPr>
          <w:sz w:val="20"/>
          <w:szCs w:val="20"/>
        </w:rPr>
        <w:t>12</w:t>
      </w:r>
      <w:r w:rsidR="00306E05">
        <w:rPr>
          <w:sz w:val="20"/>
          <w:szCs w:val="20"/>
        </w:rPr>
        <w:t>/20</w:t>
      </w:r>
      <w:r w:rsidR="00EE7290">
        <w:rPr>
          <w:sz w:val="20"/>
          <w:szCs w:val="20"/>
        </w:rPr>
        <w:t>19</w:t>
      </w:r>
      <w:r w:rsidR="00C5631B" w:rsidRPr="001C2A37">
        <w:rPr>
          <w:sz w:val="20"/>
          <w:szCs w:val="20"/>
        </w:rPr>
        <w:t xml:space="preserve"> z dnia </w:t>
      </w:r>
      <w:r w:rsidR="00EE7290">
        <w:rPr>
          <w:sz w:val="20"/>
          <w:szCs w:val="20"/>
        </w:rPr>
        <w:t xml:space="preserve">6 grudnia </w:t>
      </w:r>
      <w:r w:rsidR="00306E05">
        <w:rPr>
          <w:sz w:val="20"/>
          <w:szCs w:val="20"/>
        </w:rPr>
        <w:t>20</w:t>
      </w:r>
      <w:r w:rsidR="00EE7290">
        <w:rPr>
          <w:sz w:val="20"/>
          <w:szCs w:val="20"/>
        </w:rPr>
        <w:t>19</w:t>
      </w:r>
      <w:r w:rsidR="00306E05">
        <w:rPr>
          <w:sz w:val="20"/>
          <w:szCs w:val="20"/>
        </w:rPr>
        <w:t xml:space="preserve"> </w:t>
      </w:r>
      <w:r w:rsidR="00C5631B" w:rsidRPr="001C2A37">
        <w:rPr>
          <w:sz w:val="20"/>
          <w:szCs w:val="20"/>
        </w:rPr>
        <w:t>r. stał</w:t>
      </w:r>
      <w:r w:rsidR="0083682B">
        <w:rPr>
          <w:sz w:val="20"/>
          <w:szCs w:val="20"/>
        </w:rPr>
        <w:t>y</w:t>
      </w:r>
      <w:r w:rsidR="00C5631B" w:rsidRPr="001C2A37">
        <w:rPr>
          <w:sz w:val="20"/>
          <w:szCs w:val="20"/>
        </w:rPr>
        <w:t xml:space="preserve"> się własnością gminy</w:t>
      </w:r>
      <w:r w:rsidR="00EE7290">
        <w:rPr>
          <w:sz w:val="20"/>
          <w:szCs w:val="20"/>
        </w:rPr>
        <w:t xml:space="preserve"> Zabrodzie</w:t>
      </w:r>
      <w:r w:rsidR="008C5EF9" w:rsidRPr="001C2A37">
        <w:rPr>
          <w:sz w:val="20"/>
          <w:szCs w:val="20"/>
        </w:rPr>
        <w:t>.</w:t>
      </w:r>
    </w:p>
    <w:p w14:paraId="7BE6D042" w14:textId="6328C475" w:rsidR="00C5631B" w:rsidRPr="001C2A37" w:rsidRDefault="00C5631B" w:rsidP="001C2A37">
      <w:pPr>
        <w:spacing w:line="360" w:lineRule="auto"/>
        <w:ind w:left="360"/>
        <w:jc w:val="both"/>
        <w:rPr>
          <w:sz w:val="20"/>
          <w:szCs w:val="20"/>
        </w:rPr>
      </w:pPr>
    </w:p>
    <w:p w14:paraId="60D06C16" w14:textId="77777777" w:rsidR="00C5631B" w:rsidRPr="00C00DAD" w:rsidRDefault="00C5631B" w:rsidP="00C5631B">
      <w:pPr>
        <w:pStyle w:val="Akapitzlist"/>
        <w:spacing w:line="360" w:lineRule="auto"/>
        <w:jc w:val="both"/>
        <w:rPr>
          <w:sz w:val="20"/>
          <w:szCs w:val="20"/>
        </w:rPr>
      </w:pPr>
    </w:p>
    <w:p w14:paraId="36CF686D" w14:textId="77777777" w:rsidR="00C00DAD" w:rsidRPr="00C00DAD" w:rsidRDefault="00C5631B" w:rsidP="00C5631B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Informacje w ww. sprawach można uzyskać w Starostwie Powiatowym w Wyszkowie Aleja Róż 2, </w:t>
      </w:r>
      <w:r w:rsidR="00625353">
        <w:rPr>
          <w:sz w:val="20"/>
          <w:szCs w:val="20"/>
        </w:rPr>
        <w:br/>
      </w:r>
      <w:r w:rsidR="00E93B21">
        <w:rPr>
          <w:sz w:val="20"/>
          <w:szCs w:val="20"/>
        </w:rPr>
        <w:t xml:space="preserve">w </w:t>
      </w:r>
      <w:r>
        <w:rPr>
          <w:sz w:val="20"/>
          <w:szCs w:val="20"/>
        </w:rPr>
        <w:t>Wydziale Geodezji</w:t>
      </w:r>
      <w:r w:rsidR="00E93B21">
        <w:rPr>
          <w:sz w:val="20"/>
          <w:szCs w:val="20"/>
        </w:rPr>
        <w:t xml:space="preserve"> i Gospodarki Nieruchomościami pod nr </w:t>
      </w:r>
      <w:r>
        <w:rPr>
          <w:sz w:val="20"/>
          <w:szCs w:val="20"/>
        </w:rPr>
        <w:t xml:space="preserve"> tel. </w:t>
      </w:r>
      <w:r w:rsidR="00625353">
        <w:rPr>
          <w:sz w:val="20"/>
          <w:szCs w:val="20"/>
        </w:rPr>
        <w:t>(</w:t>
      </w:r>
      <w:r>
        <w:rPr>
          <w:sz w:val="20"/>
          <w:szCs w:val="20"/>
        </w:rPr>
        <w:t>29</w:t>
      </w:r>
      <w:r w:rsidR="00625353">
        <w:rPr>
          <w:sz w:val="20"/>
          <w:szCs w:val="20"/>
        </w:rPr>
        <w:t>)</w:t>
      </w:r>
      <w:r>
        <w:rPr>
          <w:sz w:val="20"/>
          <w:szCs w:val="20"/>
        </w:rPr>
        <w:t> 743 59 32.</w:t>
      </w:r>
    </w:p>
    <w:p w14:paraId="4DE5EEAB" w14:textId="77777777" w:rsidR="007C28CA" w:rsidRDefault="007641AF"/>
    <w:sectPr w:rsidR="007C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2AC8" w14:textId="77777777" w:rsidR="007641AF" w:rsidRDefault="007641AF" w:rsidP="005E736C">
      <w:r>
        <w:separator/>
      </w:r>
    </w:p>
  </w:endnote>
  <w:endnote w:type="continuationSeparator" w:id="0">
    <w:p w14:paraId="0C312E5E" w14:textId="77777777" w:rsidR="007641AF" w:rsidRDefault="007641AF" w:rsidP="005E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21E7" w14:textId="77777777" w:rsidR="007641AF" w:rsidRDefault="007641AF" w:rsidP="005E736C">
      <w:r>
        <w:separator/>
      </w:r>
    </w:p>
  </w:footnote>
  <w:footnote w:type="continuationSeparator" w:id="0">
    <w:p w14:paraId="563FE0AA" w14:textId="77777777" w:rsidR="007641AF" w:rsidRDefault="007641AF" w:rsidP="005E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D37"/>
    <w:multiLevelType w:val="hybridMultilevel"/>
    <w:tmpl w:val="DC9AA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00"/>
    <w:rsid w:val="00090B94"/>
    <w:rsid w:val="000A23BB"/>
    <w:rsid w:val="000F0073"/>
    <w:rsid w:val="001C0B82"/>
    <w:rsid w:val="001C2A37"/>
    <w:rsid w:val="002627F9"/>
    <w:rsid w:val="002D05B0"/>
    <w:rsid w:val="00306E05"/>
    <w:rsid w:val="003C00EB"/>
    <w:rsid w:val="003D647C"/>
    <w:rsid w:val="00414ED1"/>
    <w:rsid w:val="0047646C"/>
    <w:rsid w:val="005C108E"/>
    <w:rsid w:val="005E736C"/>
    <w:rsid w:val="00625353"/>
    <w:rsid w:val="007641AF"/>
    <w:rsid w:val="00787400"/>
    <w:rsid w:val="0083682B"/>
    <w:rsid w:val="00874254"/>
    <w:rsid w:val="008C5EF9"/>
    <w:rsid w:val="00977879"/>
    <w:rsid w:val="00A802FC"/>
    <w:rsid w:val="00A8741F"/>
    <w:rsid w:val="00C00DAD"/>
    <w:rsid w:val="00C5631B"/>
    <w:rsid w:val="00CC41FF"/>
    <w:rsid w:val="00D814B7"/>
    <w:rsid w:val="00E33C9D"/>
    <w:rsid w:val="00E93B21"/>
    <w:rsid w:val="00E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7C6B"/>
  <w15:docId w15:val="{95CB42EB-54B9-482A-906D-A6B2CF3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D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36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Bartkowska</dc:creator>
  <cp:lastModifiedBy>Emilia Bartkowska</cp:lastModifiedBy>
  <cp:revision>6</cp:revision>
  <cp:lastPrinted>2021-05-21T09:10:00Z</cp:lastPrinted>
  <dcterms:created xsi:type="dcterms:W3CDTF">2021-05-21T08:44:00Z</dcterms:created>
  <dcterms:modified xsi:type="dcterms:W3CDTF">2021-05-21T09:12:00Z</dcterms:modified>
</cp:coreProperties>
</file>