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3A" w:rsidRDefault="00EF343A" w:rsidP="00EF3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Wyszków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10.03.2021 roku</w:t>
      </w:r>
    </w:p>
    <w:p w:rsidR="007523CC" w:rsidRDefault="007523CC" w:rsidP="00EF3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75A2" w:rsidRDefault="00CD75A2" w:rsidP="0075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523CC" w:rsidRPr="003514D8" w:rsidRDefault="007523CC" w:rsidP="0075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14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</w:t>
      </w:r>
    </w:p>
    <w:p w:rsidR="007523CC" w:rsidRDefault="007523CC" w:rsidP="0075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23CC" w:rsidRPr="00CD75A2" w:rsidRDefault="007523CC" w:rsidP="00CD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5E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Starosta Powiatu Wyszkowskiego podaje do publicznej wiadomości informację</w:t>
      </w:r>
      <w:r w:rsidR="00EF343A"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w dniu </w:t>
      </w:r>
      <w:r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marca 2021 roku </w:t>
      </w:r>
      <w:r w:rsidR="00EF343A"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wydana została decyzja 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2/2021 </w:t>
      </w:r>
      <w:r w:rsidR="00CD75A2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 </w:t>
      </w:r>
      <w:r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wszczętej z urzędu sprawie </w:t>
      </w:r>
      <w:r w:rsidR="00A45E85" w:rsidRPr="00CD75A2">
        <w:rPr>
          <w:rFonts w:ascii="Times New Roman" w:hAnsi="Times New Roman"/>
          <w:sz w:val="28"/>
          <w:szCs w:val="28"/>
        </w:rPr>
        <w:t>aktualizacji informacji zawartych w ewidencji gruntów i budynków, dotyczących dział</w:t>
      </w:r>
      <w:r w:rsidR="00CD75A2" w:rsidRPr="00CD75A2">
        <w:rPr>
          <w:rFonts w:ascii="Times New Roman" w:hAnsi="Times New Roman"/>
          <w:sz w:val="28"/>
          <w:szCs w:val="28"/>
        </w:rPr>
        <w:t>ek</w:t>
      </w:r>
      <w:r w:rsidR="00A45E85" w:rsidRPr="00CD75A2">
        <w:rPr>
          <w:rFonts w:ascii="Times New Roman" w:hAnsi="Times New Roman"/>
          <w:sz w:val="28"/>
          <w:szCs w:val="28"/>
        </w:rPr>
        <w:t xml:space="preserve"> nr 2221 o pow. 0,0214 ha i 1400/1 o pow. 0.0134 ha, położonych przy ul. Pułtuskiej w obrębie ewidencyjnym Wyszków, gm. Wyszków</w:t>
      </w:r>
      <w:r w:rsidR="00CD75A2" w:rsidRPr="00CD75A2">
        <w:rPr>
          <w:rFonts w:ascii="Times New Roman" w:hAnsi="Times New Roman"/>
          <w:sz w:val="28"/>
          <w:szCs w:val="28"/>
        </w:rPr>
        <w:t>.</w:t>
      </w:r>
    </w:p>
    <w:p w:rsidR="007523CC" w:rsidRPr="00CD75A2" w:rsidRDefault="007523CC" w:rsidP="00CD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5E85" w:rsidRPr="00CD75A2" w:rsidRDefault="00EF343A" w:rsidP="00CD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Niniejsze obwieszczenie podaje się do publicznej wiadomości w terminie od </w:t>
      </w:r>
      <w:r w:rsidR="007523CC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10.03.2021 do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</w:t>
      </w:r>
      <w:r w:rsidR="007523CC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24.03.2021 roku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523CC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treścią decyzji można zapoznać się w Wydziale </w:t>
      </w:r>
      <w:r w:rsidR="007523CC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Geodezji i Gospodarki Nieruchomościami w Starostwie Powiatowym w Wyszkowie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A45E85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Aleja Róż 2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pok. nr </w:t>
      </w:r>
      <w:r w:rsidR="00A45E85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24 w każdym dniu roboczym w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godzinach</w:t>
      </w:r>
      <w:r w:rsidR="00A45E85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</w:t>
      </w:r>
      <w:r w:rsidR="00A45E85" w:rsidRPr="00CD75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A45E85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–15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F34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45E85" w:rsidRPr="00CD75A2" w:rsidRDefault="00EF343A" w:rsidP="00CD75A2">
      <w:pPr>
        <w:pStyle w:val="Standard"/>
        <w:jc w:val="both"/>
        <w:rPr>
          <w:sz w:val="28"/>
          <w:szCs w:val="28"/>
        </w:rPr>
      </w:pPr>
      <w:r w:rsidRPr="00EF343A">
        <w:rPr>
          <w:rFonts w:ascii="Times New Roman" w:hAnsi="Times New Roman"/>
          <w:sz w:val="28"/>
          <w:szCs w:val="28"/>
        </w:rPr>
        <w:t>Od wyżej wymienionej decyzji stronom przysługuje prawo wniesienia odwołania w terminie 14</w:t>
      </w:r>
      <w:r w:rsidR="00A45E85" w:rsidRPr="00CD75A2">
        <w:rPr>
          <w:rFonts w:ascii="Times New Roman" w:hAnsi="Times New Roman"/>
          <w:sz w:val="28"/>
          <w:szCs w:val="28"/>
        </w:rPr>
        <w:t xml:space="preserve"> dni od skutecznego doręczenia</w:t>
      </w:r>
      <w:r w:rsidR="00A45E85" w:rsidRPr="00CD75A2">
        <w:rPr>
          <w:rFonts w:ascii="Times New Roman" w:hAnsi="Times New Roman"/>
          <w:sz w:val="28"/>
          <w:szCs w:val="28"/>
        </w:rPr>
        <w:t xml:space="preserve"> do Wojewódzkiego Inspektora Nadzoru Geodezyjnego i Kartograficznego za pośrednictwem  Starosty Powiatu Wyszkowskiego.</w:t>
      </w:r>
    </w:p>
    <w:p w:rsidR="00EF343A" w:rsidRPr="00EF343A" w:rsidRDefault="00EF343A" w:rsidP="00CD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49</w:t>
      </w:r>
      <w:r w:rsidR="00CD75A2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>k.p.a. doręczenie uważa się za dokonane po upływie 14 dni od dnia publicznego ogłoszenia.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Niniejsze obwieszczenie zostaje podane do publicznej wiadomości p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oprzez zamieszczenie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tablicy ogłoszeń 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Starostwa Powiatowego w Wyszkowie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Al. Róż 2,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stronie Biuletynu Informacji Publicznej 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Powiatu Wyszkowskiego (</w:t>
      </w:r>
      <w:r w:rsidR="00CD75A2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bip.powiat-wyszkowski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.pl),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tablicy ogłoszeń 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Urzędu </w:t>
      </w:r>
      <w:r w:rsidR="003514D8" w:rsidRPr="00CD75A2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Miejskiego w Wyszkowie</w:t>
      </w:r>
      <w:r w:rsidRPr="00EF343A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FF3C1A" w:rsidRPr="00EF343A" w:rsidRDefault="00FF3C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C1A" w:rsidRPr="00EF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1"/>
    <w:rsid w:val="003514D8"/>
    <w:rsid w:val="00407E0A"/>
    <w:rsid w:val="007523CC"/>
    <w:rsid w:val="008D07F1"/>
    <w:rsid w:val="00A45E85"/>
    <w:rsid w:val="00CD75A2"/>
    <w:rsid w:val="00EF343A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4119-8354-4B0B-B2FC-52B588F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5E85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1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Gajewska</dc:creator>
  <cp:keywords/>
  <dc:description/>
  <cp:lastModifiedBy>Danuta Gajewska</cp:lastModifiedBy>
  <cp:revision>3</cp:revision>
  <dcterms:created xsi:type="dcterms:W3CDTF">2021-03-10T10:15:00Z</dcterms:created>
  <dcterms:modified xsi:type="dcterms:W3CDTF">2021-03-10T11:03:00Z</dcterms:modified>
</cp:coreProperties>
</file>