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652" w14:textId="3666154D" w:rsidR="00593988" w:rsidRDefault="00FC640E" w:rsidP="00BD79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Wyszków, dnia </w:t>
      </w:r>
      <w:r w:rsidR="000128F3">
        <w:rPr>
          <w:rFonts w:ascii="Times New Roman" w:hAnsi="Times New Roman" w:cs="Times New Roman"/>
        </w:rPr>
        <w:t>16</w:t>
      </w:r>
      <w:r w:rsidR="00A96939">
        <w:rPr>
          <w:rFonts w:ascii="Times New Roman" w:hAnsi="Times New Roman" w:cs="Times New Roman"/>
        </w:rPr>
        <w:t xml:space="preserve"> sierpnia</w:t>
      </w:r>
      <w:r w:rsidR="00EA4241">
        <w:rPr>
          <w:rFonts w:ascii="Times New Roman" w:hAnsi="Times New Roman" w:cs="Times New Roman"/>
        </w:rPr>
        <w:t xml:space="preserve"> 2021</w:t>
      </w:r>
      <w:r w:rsidR="00BD7995" w:rsidRPr="00BD7995">
        <w:rPr>
          <w:rFonts w:ascii="Times New Roman" w:hAnsi="Times New Roman" w:cs="Times New Roman"/>
        </w:rPr>
        <w:t xml:space="preserve"> r. </w:t>
      </w:r>
    </w:p>
    <w:p w14:paraId="2AD83FC3" w14:textId="4CEA2498" w:rsidR="00BD7995" w:rsidRDefault="00BD7995" w:rsidP="00BD79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24a ust. 2 i 3 ustawy z dnia 17 maja 1989 r. – Prawo geodezyjne                                                   </w:t>
      </w:r>
      <w:r w:rsidR="00FC640E">
        <w:rPr>
          <w:rFonts w:ascii="Times New Roman" w:hAnsi="Times New Roman" w:cs="Times New Roman"/>
        </w:rPr>
        <w:t xml:space="preserve">    i kartograficzne (Dz. U. 2020</w:t>
      </w:r>
      <w:r>
        <w:rPr>
          <w:rFonts w:ascii="Times New Roman" w:hAnsi="Times New Roman" w:cs="Times New Roman"/>
        </w:rPr>
        <w:t>.</w:t>
      </w:r>
      <w:r w:rsidR="00EA4241">
        <w:rPr>
          <w:rFonts w:ascii="Times New Roman" w:hAnsi="Times New Roman" w:cs="Times New Roman"/>
        </w:rPr>
        <w:t>2052</w:t>
      </w:r>
      <w:r w:rsidR="00FC640E">
        <w:rPr>
          <w:rFonts w:ascii="Times New Roman" w:hAnsi="Times New Roman" w:cs="Times New Roman"/>
        </w:rPr>
        <w:t xml:space="preserve"> z późn.zm.</w:t>
      </w:r>
      <w:r>
        <w:rPr>
          <w:rFonts w:ascii="Times New Roman" w:hAnsi="Times New Roman" w:cs="Times New Roman"/>
        </w:rPr>
        <w:t>)</w:t>
      </w:r>
    </w:p>
    <w:p w14:paraId="4512E99E" w14:textId="77777777" w:rsidR="00BD7995" w:rsidRDefault="00BD7995" w:rsidP="00BD7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95">
        <w:rPr>
          <w:rFonts w:ascii="Times New Roman" w:hAnsi="Times New Roman" w:cs="Times New Roman"/>
          <w:b/>
          <w:sz w:val="28"/>
          <w:szCs w:val="28"/>
        </w:rPr>
        <w:t>STAROSTA POWIATU WYSZKOWSKIEGO</w:t>
      </w:r>
    </w:p>
    <w:p w14:paraId="01991AB5" w14:textId="32806396" w:rsidR="00FC640E" w:rsidRDefault="00BD7995" w:rsidP="00A96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995">
        <w:rPr>
          <w:rFonts w:ascii="Times New Roman" w:hAnsi="Times New Roman" w:cs="Times New Roman"/>
          <w:b/>
          <w:sz w:val="24"/>
          <w:szCs w:val="24"/>
        </w:rPr>
        <w:t xml:space="preserve">informuje, że przystąpiono do prac związanych z realizacją modernizacji ewidencji gruntów i budynków na obszarze obrębu ewidencyjnego </w:t>
      </w:r>
      <w:r w:rsidR="00A96939">
        <w:rPr>
          <w:rFonts w:ascii="Times New Roman" w:hAnsi="Times New Roman" w:cs="Times New Roman"/>
          <w:b/>
          <w:sz w:val="24"/>
          <w:szCs w:val="24"/>
        </w:rPr>
        <w:t>0008 Kiciny</w:t>
      </w:r>
      <w:r w:rsidRPr="00BD7995">
        <w:rPr>
          <w:rFonts w:ascii="Times New Roman" w:hAnsi="Times New Roman" w:cs="Times New Roman"/>
          <w:b/>
          <w:sz w:val="24"/>
          <w:szCs w:val="24"/>
        </w:rPr>
        <w:t>,</w:t>
      </w:r>
      <w:r w:rsidR="00A96939">
        <w:rPr>
          <w:rFonts w:ascii="Times New Roman" w:hAnsi="Times New Roman" w:cs="Times New Roman"/>
          <w:b/>
          <w:sz w:val="24"/>
          <w:szCs w:val="24"/>
        </w:rPr>
        <w:br/>
      </w:r>
      <w:r w:rsidRPr="00BD7995">
        <w:rPr>
          <w:rFonts w:ascii="Times New Roman" w:hAnsi="Times New Roman" w:cs="Times New Roman"/>
          <w:b/>
          <w:sz w:val="24"/>
          <w:szCs w:val="24"/>
        </w:rPr>
        <w:t xml:space="preserve"> jednostka ewidencyjna 14350</w:t>
      </w:r>
      <w:r w:rsidR="00A96939">
        <w:rPr>
          <w:rFonts w:ascii="Times New Roman" w:hAnsi="Times New Roman" w:cs="Times New Roman"/>
          <w:b/>
          <w:sz w:val="24"/>
          <w:szCs w:val="24"/>
        </w:rPr>
        <w:t>6</w:t>
      </w:r>
      <w:r w:rsidRPr="00BD7995">
        <w:rPr>
          <w:rFonts w:ascii="Times New Roman" w:hAnsi="Times New Roman" w:cs="Times New Roman"/>
          <w:b/>
          <w:sz w:val="24"/>
          <w:szCs w:val="24"/>
        </w:rPr>
        <w:t>_</w:t>
      </w:r>
      <w:r w:rsidR="00EA424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96939">
        <w:rPr>
          <w:rFonts w:ascii="Times New Roman" w:hAnsi="Times New Roman" w:cs="Times New Roman"/>
          <w:b/>
          <w:sz w:val="24"/>
          <w:szCs w:val="24"/>
        </w:rPr>
        <w:t>Zabrodzie</w:t>
      </w:r>
      <w:r w:rsidRPr="00BD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69A25018" w14:textId="1D1B4BE9" w:rsidR="00737C5B" w:rsidRPr="00737C5B" w:rsidRDefault="00BD7995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 xml:space="preserve">Wykonawcą prac modernizacji ewidencji gruntów i budynków </w:t>
      </w:r>
      <w:r w:rsidR="00EA4241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 xml:space="preserve">obrębu </w:t>
      </w:r>
      <w:r w:rsidR="00A96939">
        <w:rPr>
          <w:rFonts w:ascii="Times New Roman" w:hAnsi="Times New Roman" w:cs="Times New Roman"/>
        </w:rPr>
        <w:t>0008 Kiciny</w:t>
      </w:r>
      <w:r w:rsidR="00737C5B" w:rsidRPr="00737C5B">
        <w:rPr>
          <w:rFonts w:ascii="Times New Roman" w:hAnsi="Times New Roman" w:cs="Times New Roman"/>
        </w:rPr>
        <w:t xml:space="preserve"> </w:t>
      </w:r>
      <w:r w:rsidR="00224D29" w:rsidRPr="00737C5B">
        <w:rPr>
          <w:rFonts w:ascii="Times New Roman" w:hAnsi="Times New Roman" w:cs="Times New Roman"/>
        </w:rPr>
        <w:t>jednostka ewidencyjna 14350</w:t>
      </w:r>
      <w:r w:rsidR="00A96939">
        <w:rPr>
          <w:rFonts w:ascii="Times New Roman" w:hAnsi="Times New Roman" w:cs="Times New Roman"/>
        </w:rPr>
        <w:t>2</w:t>
      </w:r>
      <w:r w:rsidR="00224D29" w:rsidRPr="00737C5B">
        <w:rPr>
          <w:rFonts w:ascii="Times New Roman" w:hAnsi="Times New Roman" w:cs="Times New Roman"/>
        </w:rPr>
        <w:t>_</w:t>
      </w:r>
      <w:r w:rsidR="00EA4241">
        <w:rPr>
          <w:rFonts w:ascii="Times New Roman" w:hAnsi="Times New Roman" w:cs="Times New Roman"/>
        </w:rPr>
        <w:t xml:space="preserve">2 </w:t>
      </w:r>
      <w:r w:rsidR="00A96939">
        <w:rPr>
          <w:rFonts w:ascii="Times New Roman" w:hAnsi="Times New Roman" w:cs="Times New Roman"/>
        </w:rPr>
        <w:t>Zabrodzie</w:t>
      </w:r>
      <w:r w:rsidR="00224D29" w:rsidRPr="00737C5B">
        <w:rPr>
          <w:rFonts w:ascii="Times New Roman" w:hAnsi="Times New Roman" w:cs="Times New Roman"/>
        </w:rPr>
        <w:t xml:space="preserve"> </w:t>
      </w:r>
      <w:r w:rsidR="001F29AD" w:rsidRPr="00737C5B">
        <w:rPr>
          <w:rFonts w:ascii="Times New Roman" w:hAnsi="Times New Roman" w:cs="Times New Roman"/>
        </w:rPr>
        <w:t xml:space="preserve">na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pod</w:t>
      </w:r>
      <w:r w:rsidR="00224D29" w:rsidRPr="00737C5B">
        <w:rPr>
          <w:rFonts w:ascii="Times New Roman" w:hAnsi="Times New Roman" w:cs="Times New Roman"/>
        </w:rPr>
        <w:t xml:space="preserve">stawie umowy podpisanej w dniu </w:t>
      </w:r>
      <w:r w:rsidR="000128F3">
        <w:rPr>
          <w:rFonts w:ascii="Times New Roman" w:hAnsi="Times New Roman" w:cs="Times New Roman"/>
        </w:rPr>
        <w:t>10 sierpnia</w:t>
      </w:r>
      <w:r w:rsidR="001F29AD" w:rsidRPr="00737C5B">
        <w:rPr>
          <w:rFonts w:ascii="Times New Roman" w:hAnsi="Times New Roman" w:cs="Times New Roman"/>
        </w:rPr>
        <w:t xml:space="preserve"> 20</w:t>
      </w:r>
      <w:r w:rsidR="00224D29" w:rsidRPr="00737C5B">
        <w:rPr>
          <w:rFonts w:ascii="Times New Roman" w:hAnsi="Times New Roman" w:cs="Times New Roman"/>
        </w:rPr>
        <w:t>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 jest</w:t>
      </w:r>
      <w:r w:rsidR="00224D29" w:rsidRPr="00737C5B">
        <w:rPr>
          <w:rFonts w:ascii="Times New Roman" w:hAnsi="Times New Roman" w:cs="Times New Roman"/>
        </w:rPr>
        <w:t xml:space="preserve"> </w:t>
      </w:r>
      <w:proofErr w:type="spellStart"/>
      <w:r w:rsidR="00A96939">
        <w:rPr>
          <w:rFonts w:ascii="Times New Roman" w:hAnsi="Times New Roman" w:cs="Times New Roman"/>
        </w:rPr>
        <w:t>InterTim</w:t>
      </w:r>
      <w:proofErr w:type="spellEnd"/>
      <w:r w:rsidR="00A96939">
        <w:rPr>
          <w:rFonts w:ascii="Times New Roman" w:hAnsi="Times New Roman" w:cs="Times New Roman"/>
        </w:rPr>
        <w:t xml:space="preserve"> Sp. z o. o. z siedzibą </w:t>
      </w:r>
      <w:r w:rsidR="00A96939">
        <w:rPr>
          <w:rFonts w:ascii="Times New Roman" w:hAnsi="Times New Roman" w:cs="Times New Roman"/>
        </w:rPr>
        <w:br/>
        <w:t>w Suwałkach, przy ul. Noniewicza 85B lok IV, 16-400 Suwałki</w:t>
      </w:r>
      <w:r w:rsidR="00EA4241">
        <w:rPr>
          <w:rFonts w:ascii="Times New Roman" w:hAnsi="Times New Roman" w:cs="Times New Roman"/>
        </w:rPr>
        <w:t xml:space="preserve">. </w:t>
      </w:r>
      <w:r w:rsidR="001F29AD" w:rsidRPr="00737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 xml:space="preserve">W wyniku prac modernizacyjnych zostanie sporządzony projekt operatu opisowo-kartograficznego.                                                                                                                                                           </w:t>
      </w:r>
      <w:r w:rsidR="001F29AD" w:rsidRPr="00737C5B">
        <w:rPr>
          <w:rFonts w:ascii="Times New Roman" w:hAnsi="Times New Roman" w:cs="Times New Roman"/>
        </w:rPr>
        <w:tab/>
        <w:t>Przewidywany termin zakończenia prac modernizacyjnych</w:t>
      </w:r>
      <w:r w:rsidR="00224D29" w:rsidRPr="00737C5B">
        <w:rPr>
          <w:rFonts w:ascii="Times New Roman" w:hAnsi="Times New Roman" w:cs="Times New Roman"/>
        </w:rPr>
        <w:t xml:space="preserve"> - grudzień 202</w:t>
      </w:r>
      <w:r w:rsidR="00EA4241">
        <w:rPr>
          <w:rFonts w:ascii="Times New Roman" w:hAnsi="Times New Roman" w:cs="Times New Roman"/>
        </w:rPr>
        <w:t>1</w:t>
      </w:r>
      <w:r w:rsidR="001F29AD" w:rsidRPr="00737C5B">
        <w:rPr>
          <w:rFonts w:ascii="Times New Roman" w:hAnsi="Times New Roman" w:cs="Times New Roman"/>
        </w:rPr>
        <w:t xml:space="preserve"> r.</w:t>
      </w:r>
      <w:r w:rsidR="00737C5B" w:rsidRPr="00737C5B">
        <w:rPr>
          <w:rFonts w:ascii="Times New Roman" w:hAnsi="Times New Roman" w:cs="Times New Roman"/>
        </w:rPr>
        <w:t xml:space="preserve">  </w:t>
      </w:r>
    </w:p>
    <w:p w14:paraId="12E7875C" w14:textId="58A44AC3" w:rsidR="00737C5B" w:rsidRPr="00737C5B" w:rsidRDefault="00737C5B" w:rsidP="00737C5B">
      <w:pPr>
        <w:ind w:firstLine="708"/>
        <w:jc w:val="both"/>
        <w:rPr>
          <w:rFonts w:ascii="Times New Roman" w:hAnsi="Times New Roman" w:cs="Times New Roman"/>
        </w:rPr>
      </w:pPr>
      <w:r w:rsidRPr="00737C5B">
        <w:rPr>
          <w:rFonts w:ascii="Times New Roman" w:hAnsi="Times New Roman" w:cs="Times New Roman"/>
        </w:rPr>
        <w:t>S</w:t>
      </w:r>
      <w:r w:rsidR="001F29AD" w:rsidRPr="00737C5B">
        <w:rPr>
          <w:rFonts w:ascii="Times New Roman" w:hAnsi="Times New Roman" w:cs="Times New Roman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starostwa powiatowego i właściwego urzędu gminy, na co najmniej 14 dni przed dniem wyłożenia, </w:t>
      </w:r>
      <w:r w:rsidR="00EA4241">
        <w:rPr>
          <w:rFonts w:ascii="Times New Roman" w:hAnsi="Times New Roman" w:cs="Times New Roman"/>
        </w:rPr>
        <w:br/>
      </w:r>
      <w:r w:rsidR="001F29AD" w:rsidRPr="00737C5B">
        <w:rPr>
          <w:rFonts w:ascii="Times New Roman" w:hAnsi="Times New Roman" w:cs="Times New Roman"/>
        </w:rPr>
        <w:t>a także poprzez ogłoszenie w prasie o zasięgu krajowym</w:t>
      </w:r>
      <w:r w:rsidR="00224D29" w:rsidRPr="00737C5B">
        <w:rPr>
          <w:rFonts w:ascii="Times New Roman" w:hAnsi="Times New Roman" w:cs="Times New Roman"/>
        </w:rPr>
        <w:t>.</w:t>
      </w:r>
      <w:r w:rsidR="00FC7355" w:rsidRPr="00737C5B">
        <w:rPr>
          <w:rFonts w:ascii="Times New Roman" w:hAnsi="Times New Roman" w:cs="Times New Roman"/>
        </w:rPr>
        <w:t xml:space="preserve"> W okresie wyłożenia projektu do wglądu, każdy czyjego interesu prawnego dotyczą dane ujawnione w projekcie może zgłaszać uwagi do tych danych. Upoważniony pracownik starostwa powiatowego, posiadający uprawnienia zawodowe </w:t>
      </w:r>
      <w:r w:rsidR="00EA4241">
        <w:rPr>
          <w:rFonts w:ascii="Times New Roman" w:hAnsi="Times New Roman" w:cs="Times New Roman"/>
        </w:rPr>
        <w:br/>
      </w:r>
      <w:r w:rsidR="00FC7355" w:rsidRPr="00737C5B">
        <w:rPr>
          <w:rFonts w:ascii="Times New Roman" w:hAnsi="Times New Roman" w:cs="Times New Roman"/>
        </w:rPr>
        <w:t>do rozgra</w:t>
      </w:r>
      <w:r w:rsidR="00310E6F" w:rsidRPr="00737C5B">
        <w:rPr>
          <w:rFonts w:ascii="Times New Roman" w:hAnsi="Times New Roman" w:cs="Times New Roman"/>
        </w:rPr>
        <w:t xml:space="preserve">niczania i podziałów nieruchomości oraz sporządzania dokumentacji do celów prawnych, przy udziale wykonawcy prac geodezyjnych związanych z modernizacją ewidencji gruntów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 xml:space="preserve">i budynków, w terminie 15 dni roboczych od upływu terminu wyłożenia do wglądu projektu operatu opisowo-kartograficznego, rozstrzyga o przyjęciu lub odrzuceniu uwag zgłoszonych do tego projektu, po czym informuje zgłaszającego uwagi o sposobie rozpatrzenia uwag oraz sporządza wzmiankę </w:t>
      </w:r>
      <w:r w:rsidR="00EA4241">
        <w:rPr>
          <w:rFonts w:ascii="Times New Roman" w:hAnsi="Times New Roman" w:cs="Times New Roman"/>
        </w:rPr>
        <w:br/>
      </w:r>
      <w:r w:rsidR="00310E6F" w:rsidRPr="00737C5B">
        <w:rPr>
          <w:rFonts w:ascii="Times New Roman" w:hAnsi="Times New Roman" w:cs="Times New Roman"/>
        </w:rPr>
        <w:t>o treści zgłoszonych uwag i sposobie ich rozpatrzenia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w</w:t>
      </w:r>
      <w:r w:rsidRPr="00737C5B">
        <w:rPr>
          <w:rFonts w:ascii="Times New Roman" w:hAnsi="Times New Roman" w:cs="Times New Roman"/>
        </w:rPr>
        <w:t xml:space="preserve"> </w:t>
      </w:r>
      <w:r w:rsidR="00310E6F" w:rsidRPr="00737C5B">
        <w:rPr>
          <w:rFonts w:ascii="Times New Roman" w:hAnsi="Times New Roman" w:cs="Times New Roman"/>
        </w:rPr>
        <w:t>protokole.</w:t>
      </w:r>
      <w:r w:rsidRPr="00737C5B">
        <w:rPr>
          <w:rFonts w:ascii="Times New Roman" w:hAnsi="Times New Roman" w:cs="Times New Roman"/>
        </w:rPr>
        <w:t xml:space="preserve"> </w:t>
      </w:r>
    </w:p>
    <w:p w14:paraId="57407CCF" w14:textId="762D9A17" w:rsidR="00BD7995" w:rsidRPr="00BD7995" w:rsidRDefault="00310E6F" w:rsidP="00737C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5B">
        <w:rPr>
          <w:rFonts w:ascii="Times New Roman" w:hAnsi="Times New Roman" w:cs="Times New Roman"/>
        </w:rPr>
        <w:t xml:space="preserve">Po upływie okresu wyłożenia dane objęte modernizacją, zawarte w projekcie operatu opisowo-kartograficznego stają się danymi ewidencji gruntów i budynków i podlegają ujawnieniu </w:t>
      </w:r>
      <w:r w:rsidR="00F61AB3">
        <w:rPr>
          <w:rFonts w:ascii="Times New Roman" w:hAnsi="Times New Roman" w:cs="Times New Roman"/>
        </w:rPr>
        <w:br/>
      </w:r>
      <w:r w:rsidRPr="00737C5B">
        <w:rPr>
          <w:rFonts w:ascii="Times New Roman" w:hAnsi="Times New Roman" w:cs="Times New Roman"/>
        </w:rPr>
        <w:t>w bazie danych ewidencji gruntów i budynków, o czym Starosta Powiatu Wyszkowskiego poinformuje poprzez ogłoszenie w Dzienniku Urzędowym Województwa Mazowieckiego oraz Biuletynie Informacji Publicznej na stronie podmiotowej starostwa</w:t>
      </w:r>
      <w:r w:rsidR="00737C5B">
        <w:rPr>
          <w:rFonts w:ascii="Times New Roman" w:hAnsi="Times New Roman" w:cs="Times New Roman"/>
        </w:rPr>
        <w:t xml:space="preserve">. </w:t>
      </w:r>
      <w:r w:rsidRPr="00737C5B">
        <w:rPr>
          <w:rFonts w:ascii="Times New Roman" w:hAnsi="Times New Roman" w:cs="Times New Roman"/>
        </w:rPr>
        <w:t>W ciągu 30 dni od dnia ogłoszenia 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>
        <w:rPr>
          <w:rFonts w:ascii="Times New Roman" w:hAnsi="Times New Roman" w:cs="Times New Roman"/>
        </w:rPr>
        <w:t xml:space="preserve"> </w:t>
      </w:r>
      <w:r w:rsidRPr="00737C5B">
        <w:rPr>
          <w:rFonts w:ascii="Times New Roman" w:hAnsi="Times New Roman" w:cs="Times New Roman"/>
        </w:rPr>
        <w:t xml:space="preserve">O uwzględnieniu </w:t>
      </w:r>
      <w:r w:rsidR="00141768" w:rsidRPr="00737C5B">
        <w:rPr>
          <w:rFonts w:ascii="Times New Roman" w:hAnsi="Times New Roman" w:cs="Times New Roman"/>
        </w:rPr>
        <w:t>bądź odrzuceniu zarzutów</w:t>
      </w:r>
      <w:r w:rsidR="00960293" w:rsidRPr="00737C5B">
        <w:rPr>
          <w:rFonts w:ascii="Times New Roman" w:hAnsi="Times New Roman" w:cs="Times New Roman"/>
        </w:rPr>
        <w:t xml:space="preserve"> Starosta </w:t>
      </w:r>
      <w:r w:rsidR="00737C5B" w:rsidRPr="00737C5B">
        <w:rPr>
          <w:rFonts w:ascii="Times New Roman" w:hAnsi="Times New Roman" w:cs="Times New Roman"/>
        </w:rPr>
        <w:t xml:space="preserve">Powiatu </w:t>
      </w:r>
      <w:r w:rsidR="00960293" w:rsidRPr="00737C5B">
        <w:rPr>
          <w:rFonts w:ascii="Times New Roman" w:hAnsi="Times New Roman" w:cs="Times New Roman"/>
        </w:rPr>
        <w:t>Wyszkowski</w:t>
      </w:r>
      <w:r w:rsidR="00737C5B" w:rsidRPr="00737C5B">
        <w:rPr>
          <w:rFonts w:ascii="Times New Roman" w:hAnsi="Times New Roman" w:cs="Times New Roman"/>
        </w:rPr>
        <w:t>ego</w:t>
      </w:r>
      <w:r w:rsidR="00960293" w:rsidRPr="00737C5B">
        <w:rPr>
          <w:rFonts w:ascii="Times New Roman" w:hAnsi="Times New Roman" w:cs="Times New Roman"/>
        </w:rPr>
        <w:t xml:space="preserve"> rozstrzygnie w drodze decyzji.</w:t>
      </w:r>
      <w:r w:rsidR="00737C5B" w:rsidRPr="00737C5B">
        <w:rPr>
          <w:rFonts w:ascii="Times New Roman" w:hAnsi="Times New Roman" w:cs="Times New Roman"/>
        </w:rPr>
        <w:t xml:space="preserve"> </w:t>
      </w:r>
      <w:r w:rsidR="00960293" w:rsidRPr="00737C5B">
        <w:rPr>
          <w:rFonts w:ascii="Times New Roman" w:hAnsi="Times New Roman" w:cs="Times New Roman"/>
        </w:rPr>
        <w:t>Do czasu ostatecznego zakończenia postępowania, w stosunku do gruntów, budynków i lokali, których dotyczą zarzuty, dane ujawnione w operacie opisowo-kartograficznym nie będą wiążące</w:t>
      </w:r>
      <w:r w:rsidR="0096029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D7995" w:rsidRPr="00B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0128F3"/>
    <w:rsid w:val="00141768"/>
    <w:rsid w:val="001F29AD"/>
    <w:rsid w:val="00224D29"/>
    <w:rsid w:val="00310E6F"/>
    <w:rsid w:val="00335092"/>
    <w:rsid w:val="006F40CA"/>
    <w:rsid w:val="00737C5B"/>
    <w:rsid w:val="00960293"/>
    <w:rsid w:val="00A96939"/>
    <w:rsid w:val="00BD7995"/>
    <w:rsid w:val="00C22C35"/>
    <w:rsid w:val="00EA4241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dcterms:created xsi:type="dcterms:W3CDTF">2021-08-11T12:15:00Z</dcterms:created>
  <dcterms:modified xsi:type="dcterms:W3CDTF">2021-08-11T12:15:00Z</dcterms:modified>
</cp:coreProperties>
</file>