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02B8" w14:textId="5383C04C" w:rsidR="004F2141" w:rsidRDefault="004F2141" w:rsidP="004F21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133F82">
        <w:rPr>
          <w:sz w:val="28"/>
          <w:szCs w:val="28"/>
        </w:rPr>
        <w:t>155/453/2021</w:t>
      </w:r>
    </w:p>
    <w:p w14:paraId="3BC02436" w14:textId="77777777" w:rsidR="004F2141" w:rsidRDefault="004F2141" w:rsidP="004F21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5539FD83" w14:textId="391F90FE" w:rsidR="004F2141" w:rsidRDefault="004F2141" w:rsidP="004F21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133F82">
        <w:rPr>
          <w:sz w:val="28"/>
          <w:szCs w:val="28"/>
        </w:rPr>
        <w:t>1 czerwca</w:t>
      </w:r>
      <w:r>
        <w:rPr>
          <w:sz w:val="28"/>
          <w:szCs w:val="28"/>
        </w:rPr>
        <w:t xml:space="preserve"> 2021 r.</w:t>
      </w:r>
    </w:p>
    <w:p w14:paraId="2CBF78E3" w14:textId="77777777" w:rsidR="004F2141" w:rsidRDefault="004F2141" w:rsidP="004F2141">
      <w:pPr>
        <w:jc w:val="center"/>
      </w:pPr>
    </w:p>
    <w:p w14:paraId="488D5E54" w14:textId="77777777" w:rsidR="004F2141" w:rsidRDefault="004F2141" w:rsidP="004F2141">
      <w:pPr>
        <w:jc w:val="center"/>
      </w:pPr>
    </w:p>
    <w:p w14:paraId="72688964" w14:textId="0B0A2F07" w:rsidR="004F2141" w:rsidRPr="004F2141" w:rsidRDefault="004F2141" w:rsidP="004F2141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zakresie </w:t>
      </w:r>
      <w:r w:rsidRPr="004F2141">
        <w:rPr>
          <w:i/>
          <w:iCs/>
          <w:sz w:val="28"/>
          <w:szCs w:val="28"/>
        </w:rPr>
        <w:t>podtrzymywania tradycji narodowej, pielęgnowania polskości oraz rozwoju świadomości narodowej, obywatelskiej i kulturowej</w:t>
      </w:r>
      <w:r w:rsidR="00133F82">
        <w:rPr>
          <w:i/>
          <w:iCs/>
          <w:sz w:val="28"/>
          <w:szCs w:val="28"/>
        </w:rPr>
        <w:t>.</w:t>
      </w:r>
      <w:r w:rsidRPr="004F2141">
        <w:rPr>
          <w:i/>
          <w:iCs/>
          <w:sz w:val="28"/>
          <w:szCs w:val="28"/>
        </w:rPr>
        <w:t xml:space="preserve"> </w:t>
      </w:r>
    </w:p>
    <w:p w14:paraId="2F6BA91B" w14:textId="77777777" w:rsidR="004F2141" w:rsidRDefault="004F2141" w:rsidP="004F2141">
      <w:pPr>
        <w:jc w:val="both"/>
        <w:rPr>
          <w:i/>
          <w:iCs/>
          <w:sz w:val="28"/>
          <w:szCs w:val="28"/>
        </w:rPr>
      </w:pPr>
    </w:p>
    <w:p w14:paraId="50433A50" w14:textId="77777777" w:rsidR="004F2141" w:rsidRDefault="004F2141" w:rsidP="004F2141">
      <w:pPr>
        <w:jc w:val="both"/>
      </w:pPr>
    </w:p>
    <w:p w14:paraId="3E20F02C" w14:textId="1323FC35" w:rsidR="004F2141" w:rsidRDefault="004F2141" w:rsidP="004F2141">
      <w:pPr>
        <w:jc w:val="both"/>
      </w:pPr>
      <w:r>
        <w:tab/>
        <w:t xml:space="preserve">Na podstawie art. 32 ust. 1 ustawy z dnia 5 czerwca 1998 r. o samorządzie powiatowym (Dz. U. z 2020 r. poz. 920), art. 221 ust. 2 ustawy z dnia 27 sierpnia 2009 r. o finansach publicznych (Dz. U. z 2021 r. poz. 305)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10AA8B0C" w14:textId="77777777" w:rsidR="004F2141" w:rsidRDefault="004F2141" w:rsidP="004F2141">
      <w:pPr>
        <w:jc w:val="both"/>
      </w:pPr>
    </w:p>
    <w:p w14:paraId="79A514A3" w14:textId="77777777" w:rsidR="004F2141" w:rsidRDefault="004F2141" w:rsidP="004F2141">
      <w:pPr>
        <w:jc w:val="center"/>
      </w:pPr>
      <w:r>
        <w:t>§ 1.</w:t>
      </w:r>
    </w:p>
    <w:p w14:paraId="7ADA7FF9" w14:textId="20BACF59" w:rsidR="004F2141" w:rsidRDefault="004F2141" w:rsidP="004F2141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>
        <w:t xml:space="preserve">w zakresie </w:t>
      </w:r>
      <w:r w:rsidRPr="00A86989">
        <w:t>podtrzymywania tradycji narodowej, pielęgnowania polskości oraz rozwoju świadomości narodowej, obywatelskiej i kulturowej</w:t>
      </w:r>
      <w:r>
        <w:t xml:space="preserve"> postanawia się udzielić wsparcia finansowego (dotacji) w wysokości 2.700,00 zł (słownie: dwa tysiące siedemset złotych) dla </w:t>
      </w:r>
      <w:r w:rsidRPr="004F2141">
        <w:rPr>
          <w:rFonts w:eastAsia="Arial"/>
        </w:rPr>
        <w:t>Stowarzyszenia Edukacji i Rozwoju „Razem”</w:t>
      </w:r>
      <w:r w:rsidRPr="004F2141">
        <w:rPr>
          <w:b/>
        </w:rPr>
        <w:t xml:space="preserve"> </w:t>
      </w:r>
      <w:r w:rsidRPr="004F2141">
        <w:rPr>
          <w:bCs/>
        </w:rPr>
        <w:t>z siedzibą przy</w:t>
      </w:r>
      <w:r w:rsidRPr="004F2141">
        <w:rPr>
          <w:b/>
        </w:rPr>
        <w:t xml:space="preserve"> </w:t>
      </w:r>
      <w:r w:rsidR="00133F82">
        <w:rPr>
          <w:b/>
        </w:rPr>
        <w:br/>
      </w:r>
      <w:r w:rsidRPr="00A86989">
        <w:t>ul. Geodetów 45</w:t>
      </w:r>
      <w:r>
        <w:t xml:space="preserve">, 07-200 </w:t>
      </w:r>
      <w:r w:rsidRPr="00A86989">
        <w:t>Wyszk</w:t>
      </w:r>
      <w:r>
        <w:t>ów</w:t>
      </w:r>
      <w:r w:rsidRPr="00010FB6">
        <w:t xml:space="preserve">, na </w:t>
      </w:r>
      <w:r>
        <w:t>zadanie</w:t>
      </w:r>
      <w:r w:rsidRPr="00010FB6">
        <w:t xml:space="preserve"> pn. </w:t>
      </w:r>
      <w:r w:rsidRPr="00A86989">
        <w:t>Niezapomniani bohaterowie ziemi wyszkowskiej. Piknik militarno-patriotyczny „Zrzut cichociemnych – Zapora 2021”</w:t>
      </w:r>
      <w:r>
        <w:t>.</w:t>
      </w:r>
    </w:p>
    <w:p w14:paraId="5238FF28" w14:textId="4E11CFDE" w:rsidR="004F2141" w:rsidRDefault="004F2141" w:rsidP="004F2141">
      <w:pPr>
        <w:pStyle w:val="Akapitzlist"/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 w:rsidRPr="004F2141">
        <w:rPr>
          <w:bCs/>
        </w:rPr>
        <w:t xml:space="preserve"> </w:t>
      </w:r>
      <w:r w:rsidRPr="004F2141">
        <w:rPr>
          <w:rFonts w:eastAsia="Arial"/>
        </w:rPr>
        <w:t>Stowarzyszeni</w:t>
      </w:r>
      <w:r>
        <w:rPr>
          <w:rFonts w:eastAsia="Arial"/>
        </w:rPr>
        <w:t>em</w:t>
      </w:r>
      <w:r w:rsidRPr="004F2141">
        <w:rPr>
          <w:rFonts w:eastAsia="Arial"/>
        </w:rPr>
        <w:t xml:space="preserve"> Edukacji i Rozwoju „Razem”</w:t>
      </w:r>
      <w:r w:rsidRPr="004F2141">
        <w:rPr>
          <w:b/>
        </w:rPr>
        <w:t xml:space="preserve"> </w:t>
      </w:r>
      <w:r w:rsidRPr="004F2141">
        <w:rPr>
          <w:bCs/>
        </w:rPr>
        <w:t xml:space="preserve">z siedzibą </w:t>
      </w:r>
      <w:r>
        <w:rPr>
          <w:bCs/>
        </w:rPr>
        <w:t>w</w:t>
      </w:r>
      <w:r>
        <w:t xml:space="preserve"> </w:t>
      </w:r>
      <w:r w:rsidRPr="00A86989">
        <w:t>Wyszk</w:t>
      </w:r>
      <w:r>
        <w:t>owie.</w:t>
      </w:r>
    </w:p>
    <w:bookmarkEnd w:id="0"/>
    <w:p w14:paraId="6FA170A7" w14:textId="77777777" w:rsidR="004F2141" w:rsidRDefault="004F2141" w:rsidP="004F2141">
      <w:pPr>
        <w:jc w:val="center"/>
      </w:pPr>
    </w:p>
    <w:p w14:paraId="1F6BAFAE" w14:textId="77777777" w:rsidR="004F2141" w:rsidRDefault="004F2141" w:rsidP="004F2141">
      <w:pPr>
        <w:jc w:val="center"/>
      </w:pPr>
      <w:r>
        <w:t>§ 2.</w:t>
      </w:r>
    </w:p>
    <w:p w14:paraId="013F672E" w14:textId="1FFC6E9B" w:rsidR="004F2141" w:rsidRPr="00E43466" w:rsidRDefault="004F2141" w:rsidP="004F2141">
      <w:pPr>
        <w:jc w:val="both"/>
      </w:pPr>
      <w:r w:rsidRPr="00E43466">
        <w:t xml:space="preserve">Na realizację zadania w zakresie </w:t>
      </w:r>
      <w:r w:rsidRPr="00A86989">
        <w:t>podtrzymywania tradycji narodowej, pielęgnowania polskości oraz rozwoju świadomości narodowej, obywatelskiej i kulturowej</w:t>
      </w:r>
      <w:r>
        <w:t xml:space="preserve"> </w:t>
      </w:r>
      <w:r w:rsidRPr="00E43466">
        <w:t xml:space="preserve">zostały zabezpieczone środki w budżecie powiatu wyszkowskiego na 2021 r. w dziale </w:t>
      </w:r>
      <w:r>
        <w:t>921</w:t>
      </w:r>
      <w:r w:rsidRPr="00E43466">
        <w:t xml:space="preserve"> kultura </w:t>
      </w:r>
      <w:r>
        <w:t>i ochrona dziedzictwa  narodowego</w:t>
      </w:r>
      <w:r w:rsidRPr="00E43466">
        <w:t>, rozdział 92</w:t>
      </w:r>
      <w:r>
        <w:t>1</w:t>
      </w:r>
      <w:r w:rsidRPr="00E43466">
        <w:t xml:space="preserve">05 </w:t>
      </w:r>
      <w:r>
        <w:t>pozostałe zadania w zakresie kultury</w:t>
      </w:r>
      <w:r w:rsidRPr="00E43466">
        <w:t>.</w:t>
      </w:r>
    </w:p>
    <w:p w14:paraId="7865EF54" w14:textId="77777777" w:rsidR="004F2141" w:rsidRDefault="004F2141" w:rsidP="004F2141">
      <w:pPr>
        <w:jc w:val="both"/>
      </w:pPr>
    </w:p>
    <w:p w14:paraId="799B5C61" w14:textId="77777777" w:rsidR="004F2141" w:rsidRDefault="004F2141" w:rsidP="004F2141">
      <w:pPr>
        <w:jc w:val="center"/>
      </w:pPr>
      <w:r>
        <w:t>§ 3.</w:t>
      </w:r>
    </w:p>
    <w:p w14:paraId="5833EC26" w14:textId="1A185FB4" w:rsidR="004F2141" w:rsidRDefault="004F2141" w:rsidP="004F2141">
      <w:pPr>
        <w:jc w:val="both"/>
      </w:pPr>
      <w:r>
        <w:t xml:space="preserve">Wykonanie uchwały powierza się </w:t>
      </w:r>
      <w:r w:rsidR="00133F82">
        <w:t>g</w:t>
      </w:r>
      <w:r>
        <w:t xml:space="preserve">łównemu specjaliście </w:t>
      </w:r>
      <w:r w:rsidR="00920CDF">
        <w:t xml:space="preserve">w </w:t>
      </w:r>
      <w:r>
        <w:t>Wydzia</w:t>
      </w:r>
      <w:r w:rsidR="00920CDF">
        <w:t>le</w:t>
      </w:r>
      <w:r>
        <w:t xml:space="preserve"> Promocji i Rozwoju.</w:t>
      </w:r>
    </w:p>
    <w:p w14:paraId="5AF751D5" w14:textId="77777777" w:rsidR="004F2141" w:rsidRDefault="004F2141" w:rsidP="004F2141">
      <w:pPr>
        <w:jc w:val="center"/>
      </w:pPr>
    </w:p>
    <w:p w14:paraId="5D0B4506" w14:textId="77777777" w:rsidR="004F2141" w:rsidRDefault="004F2141" w:rsidP="004F2141">
      <w:pPr>
        <w:jc w:val="center"/>
      </w:pPr>
      <w:r>
        <w:t>§ 4.</w:t>
      </w:r>
    </w:p>
    <w:p w14:paraId="1463DF8F" w14:textId="77777777" w:rsidR="004F2141" w:rsidRDefault="004F2141" w:rsidP="004F2141">
      <w:pPr>
        <w:jc w:val="both"/>
      </w:pPr>
      <w:r>
        <w:t>Uchwała wchodzi w życie z dniem podjęcia.</w:t>
      </w:r>
    </w:p>
    <w:p w14:paraId="56842566" w14:textId="77777777" w:rsidR="004F2141" w:rsidRDefault="004F2141" w:rsidP="004F2141"/>
    <w:p w14:paraId="269B9997" w14:textId="77777777" w:rsidR="004F2141" w:rsidRDefault="004F2141" w:rsidP="004F2141"/>
    <w:p w14:paraId="1CE10B31" w14:textId="77777777" w:rsidR="0095113D" w:rsidRDefault="0095113D" w:rsidP="0095113D">
      <w:pPr>
        <w:ind w:left="7080"/>
        <w:contextualSpacing/>
        <w:rPr>
          <w:i/>
          <w:iCs/>
        </w:rPr>
      </w:pPr>
      <w:r>
        <w:rPr>
          <w:i/>
          <w:iCs/>
        </w:rPr>
        <w:t>-w podpisie-</w:t>
      </w:r>
    </w:p>
    <w:p w14:paraId="007726AE" w14:textId="77777777" w:rsidR="0095113D" w:rsidRDefault="0095113D" w:rsidP="0095113D">
      <w:pPr>
        <w:ind w:left="5664"/>
        <w:contextualSpacing/>
        <w:jc w:val="center"/>
      </w:pPr>
      <w:r>
        <w:t xml:space="preserve">       </w:t>
      </w:r>
    </w:p>
    <w:p w14:paraId="76138673" w14:textId="77777777" w:rsidR="0095113D" w:rsidRDefault="0095113D" w:rsidP="0095113D">
      <w:pPr>
        <w:ind w:left="5664"/>
        <w:contextualSpacing/>
        <w:jc w:val="center"/>
      </w:pPr>
      <w:r>
        <w:t xml:space="preserve">         w/z Starosty  </w:t>
      </w:r>
    </w:p>
    <w:p w14:paraId="6619CE2E" w14:textId="77777777" w:rsidR="0095113D" w:rsidRDefault="0095113D" w:rsidP="0095113D">
      <w:pPr>
        <w:ind w:left="5664"/>
        <w:contextualSpacing/>
        <w:jc w:val="center"/>
        <w:rPr>
          <w:i/>
          <w:iCs/>
        </w:rPr>
      </w:pPr>
      <w:r>
        <w:rPr>
          <w:i/>
          <w:iCs/>
        </w:rPr>
        <w:t xml:space="preserve">        Leszek Marszał</w:t>
      </w:r>
    </w:p>
    <w:p w14:paraId="0707AF61" w14:textId="77777777" w:rsidR="0095113D" w:rsidRDefault="0095113D" w:rsidP="0095113D">
      <w:pPr>
        <w:ind w:left="5664"/>
        <w:contextualSpacing/>
        <w:jc w:val="center"/>
      </w:pPr>
      <w:r>
        <w:t xml:space="preserve">        Wicestarosta</w:t>
      </w:r>
    </w:p>
    <w:p w14:paraId="3A600009" w14:textId="77777777" w:rsidR="004F2141" w:rsidRDefault="004F2141" w:rsidP="004F2141"/>
    <w:p w14:paraId="0FEE2C5E" w14:textId="77777777" w:rsidR="004F2141" w:rsidRDefault="004F2141" w:rsidP="004F2141"/>
    <w:p w14:paraId="3F28D67C" w14:textId="77777777" w:rsidR="004F2141" w:rsidRDefault="004F2141" w:rsidP="004F2141"/>
    <w:p w14:paraId="35509559" w14:textId="77777777" w:rsidR="004F2141" w:rsidRDefault="004F2141" w:rsidP="004F2141"/>
    <w:p w14:paraId="50BD37B3" w14:textId="77777777" w:rsidR="004F2141" w:rsidRDefault="004F2141" w:rsidP="004F2141"/>
    <w:p w14:paraId="060E9F1B" w14:textId="77777777" w:rsidR="004F2141" w:rsidRDefault="004F2141" w:rsidP="004F2141">
      <w:pPr>
        <w:jc w:val="center"/>
      </w:pPr>
    </w:p>
    <w:p w14:paraId="79FA7073" w14:textId="77777777" w:rsidR="004F2141" w:rsidRDefault="004F2141" w:rsidP="004F2141">
      <w:pPr>
        <w:jc w:val="center"/>
      </w:pPr>
      <w:r>
        <w:t>Uzasadnienie</w:t>
      </w:r>
    </w:p>
    <w:p w14:paraId="17B8DAF9" w14:textId="77777777" w:rsidR="004F2141" w:rsidRDefault="004F2141" w:rsidP="004F2141"/>
    <w:p w14:paraId="6EDAA3F5" w14:textId="77777777" w:rsidR="004F2141" w:rsidRDefault="004F2141" w:rsidP="004F2141">
      <w:pPr>
        <w:jc w:val="both"/>
      </w:pPr>
    </w:p>
    <w:p w14:paraId="54D0D27B" w14:textId="648FA828" w:rsidR="004F2141" w:rsidRPr="00010FB6" w:rsidRDefault="004F2141" w:rsidP="004F2141">
      <w:pPr>
        <w:ind w:firstLine="708"/>
        <w:jc w:val="both"/>
        <w:rPr>
          <w:bCs/>
        </w:rPr>
      </w:pPr>
      <w:r w:rsidRPr="00010FB6">
        <w:t xml:space="preserve">Dnia </w:t>
      </w:r>
      <w:r w:rsidRPr="00A86989">
        <w:t xml:space="preserve">10 maja 2021 r. na kancelarię Starostwa Powiatowego w Wyszkowie wpłynęła oferta złożona przez </w:t>
      </w:r>
      <w:r w:rsidRPr="00A86989">
        <w:rPr>
          <w:rFonts w:eastAsia="Arial"/>
        </w:rPr>
        <w:t>Stowarzyszenie Edukacji i Rozwoju „Razem”</w:t>
      </w:r>
      <w:r w:rsidRPr="00A86989">
        <w:rPr>
          <w:b/>
        </w:rPr>
        <w:t xml:space="preserve"> </w:t>
      </w:r>
      <w:r w:rsidRPr="00A86989">
        <w:rPr>
          <w:bCs/>
        </w:rPr>
        <w:t>z siedzibą przy</w:t>
      </w:r>
      <w:r w:rsidRPr="00A86989">
        <w:rPr>
          <w:b/>
        </w:rPr>
        <w:t xml:space="preserve"> </w:t>
      </w:r>
      <w:r w:rsidR="00133F82">
        <w:rPr>
          <w:b/>
        </w:rPr>
        <w:br/>
      </w:r>
      <w:r w:rsidRPr="00A86989">
        <w:t xml:space="preserve">ul. Geodetów 45 w Wyszkowie, na </w:t>
      </w:r>
      <w:r>
        <w:t>do</w:t>
      </w:r>
      <w:r w:rsidRPr="00A86989">
        <w:t>finansowanie realizacji zadania publicznego w trybie art. 19a ustawy o działalności pożytku publicznego i o wolontariacie w zakresie podtrzymywania tradycji narodowej, pielęgnowania polskości oraz rozwoju świadomości narodowej, obywatelskiej i kulturowej pn. Niezapomniani bohaterowie ziemi wyszkowskiej. Piknik militarno-patriotyczny „Zrzut cichociemnych – Zapora 2021”.</w:t>
      </w:r>
      <w:r>
        <w:t xml:space="preserve"> </w:t>
      </w:r>
      <w:r w:rsidRPr="00010FB6">
        <w:t xml:space="preserve">Zadanie realizowane będzie </w:t>
      </w:r>
      <w:r w:rsidR="00133F82">
        <w:br/>
      </w:r>
      <w:r w:rsidRPr="00010FB6">
        <w:t xml:space="preserve">w dniach </w:t>
      </w:r>
      <w:r>
        <w:t>01.09</w:t>
      </w:r>
      <w:r w:rsidRPr="00010FB6">
        <w:t xml:space="preserve">.2021 – </w:t>
      </w:r>
      <w:r>
        <w:t>28.11</w:t>
      </w:r>
      <w:r w:rsidRPr="00010FB6">
        <w:t xml:space="preserve">.2021 r. </w:t>
      </w:r>
      <w:r w:rsidRPr="00010FB6">
        <w:rPr>
          <w:bCs/>
        </w:rPr>
        <w:t xml:space="preserve">Wartość całości zadania wynosi </w:t>
      </w:r>
      <w:r>
        <w:rPr>
          <w:bCs/>
        </w:rPr>
        <w:t>3.000</w:t>
      </w:r>
      <w:r w:rsidRPr="00010FB6">
        <w:rPr>
          <w:bCs/>
        </w:rPr>
        <w:t xml:space="preserve"> zł. Stowarzyszenie wnosi o </w:t>
      </w:r>
      <w:r>
        <w:rPr>
          <w:bCs/>
        </w:rPr>
        <w:t>do</w:t>
      </w:r>
      <w:r w:rsidRPr="00010FB6">
        <w:rPr>
          <w:bCs/>
        </w:rPr>
        <w:t>finansowanie zadania</w:t>
      </w:r>
      <w:r>
        <w:rPr>
          <w:bCs/>
        </w:rPr>
        <w:t xml:space="preserve"> w kwocie 2.700 zł</w:t>
      </w:r>
      <w:r w:rsidRPr="00010FB6">
        <w:rPr>
          <w:bCs/>
        </w:rPr>
        <w:t>.</w:t>
      </w:r>
      <w:r>
        <w:rPr>
          <w:bCs/>
        </w:rPr>
        <w:t xml:space="preserve"> Wkład własny Stowarzyszenia wynosi 300 zł.</w:t>
      </w:r>
    </w:p>
    <w:p w14:paraId="6A27A8D9" w14:textId="77777777" w:rsidR="004F2141" w:rsidRDefault="004F2141" w:rsidP="004F2141">
      <w:pPr>
        <w:ind w:firstLine="708"/>
        <w:jc w:val="both"/>
        <w:rPr>
          <w:bCs/>
        </w:rPr>
      </w:pPr>
      <w:r>
        <w:t>Na posiedzeniu w dniu 18 maja 2021 r. Zarząd Powiatu wyraził chęć dofinansowania realizacji ww. zadania.</w:t>
      </w:r>
    </w:p>
    <w:p w14:paraId="0E8589D1" w14:textId="77777777" w:rsidR="004F2141" w:rsidRDefault="004F2141" w:rsidP="004F2141">
      <w:pPr>
        <w:ind w:firstLine="708"/>
        <w:jc w:val="both"/>
      </w:pPr>
      <w:r>
        <w:t xml:space="preserve">Oferta zamieszczona została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 (ze zmianami z dnia 25 maja 2021 r.), Zarząd Powiatu podejmuje uchwałę co do wsparcia lub odrzucenia oferty realizacji zadania publicznego i przekazuje oferentowi informacje o rozstrzygnięciu.</w:t>
      </w:r>
    </w:p>
    <w:p w14:paraId="36B324A5" w14:textId="77777777" w:rsidR="004F2141" w:rsidRDefault="004F2141" w:rsidP="004F2141">
      <w:pPr>
        <w:jc w:val="both"/>
      </w:pPr>
    </w:p>
    <w:p w14:paraId="0DC76C9E" w14:textId="77777777" w:rsidR="004F2141" w:rsidRDefault="004F2141" w:rsidP="004F2141"/>
    <w:p w14:paraId="369EA0B2" w14:textId="77777777" w:rsidR="004F2141" w:rsidRDefault="004F2141" w:rsidP="004F2141"/>
    <w:p w14:paraId="7E87A873" w14:textId="77777777" w:rsidR="004F2141" w:rsidRDefault="004F2141" w:rsidP="004F2141"/>
    <w:p w14:paraId="59FB2EFA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41"/>
    <w:rsid w:val="00133F82"/>
    <w:rsid w:val="004F2141"/>
    <w:rsid w:val="00920CDF"/>
    <w:rsid w:val="0095113D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5419"/>
  <w15:chartTrackingRefBased/>
  <w15:docId w15:val="{44E4294C-D1ED-40F6-8964-A5085E9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3</cp:revision>
  <cp:lastPrinted>2021-06-02T07:07:00Z</cp:lastPrinted>
  <dcterms:created xsi:type="dcterms:W3CDTF">2021-05-26T09:12:00Z</dcterms:created>
  <dcterms:modified xsi:type="dcterms:W3CDTF">2021-06-07T11:05:00Z</dcterms:modified>
</cp:coreProperties>
</file>