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73AA" w14:textId="77777777" w:rsidR="00832886" w:rsidRPr="00663921" w:rsidRDefault="00832886" w:rsidP="00663921">
      <w:pPr>
        <w:jc w:val="right"/>
        <w:rPr>
          <w:rFonts w:ascii="Times New Roman" w:hAnsi="Times New Roman" w:cs="Times New Roman"/>
          <w:sz w:val="28"/>
          <w:szCs w:val="28"/>
        </w:rPr>
      </w:pPr>
      <w:r w:rsidRPr="00663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41E80B29" w14:textId="77777777" w:rsidR="006A69C4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</w:t>
      </w:r>
      <w:r w:rsidR="006A69C4">
        <w:rPr>
          <w:rFonts w:ascii="Times New Roman" w:hAnsi="Times New Roman" w:cs="Times New Roman"/>
          <w:sz w:val="28"/>
          <w:szCs w:val="28"/>
        </w:rPr>
        <w:t xml:space="preserve">  </w:t>
      </w:r>
      <w:r w:rsidR="0027111D">
        <w:rPr>
          <w:rFonts w:ascii="Times New Roman" w:hAnsi="Times New Roman" w:cs="Times New Roman"/>
          <w:sz w:val="28"/>
          <w:szCs w:val="28"/>
        </w:rPr>
        <w:t>147/434/2021</w:t>
      </w:r>
    </w:p>
    <w:p w14:paraId="7E010BE4" w14:textId="77777777"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Zarządu Powiatu Wyszkowskiego</w:t>
      </w:r>
    </w:p>
    <w:p w14:paraId="09322E88" w14:textId="77777777"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27111D">
        <w:rPr>
          <w:rFonts w:ascii="Times New Roman" w:hAnsi="Times New Roman" w:cs="Times New Roman"/>
          <w:sz w:val="28"/>
          <w:szCs w:val="28"/>
        </w:rPr>
        <w:t>27 kwietnia 2021 r.</w:t>
      </w:r>
    </w:p>
    <w:p w14:paraId="652FBEE4" w14:textId="77777777"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BB2676" w14:textId="77777777" w:rsidR="00CD219D" w:rsidRDefault="00CD219D" w:rsidP="00CD21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zmieniająca  uchwałę  w sprawie  ustalenia planu finansowego wyodrębnionego rachunku dochodów i wydatków związanych z przeciwdziałaniem C</w:t>
      </w:r>
      <w:r w:rsidR="00CD0FC7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 xml:space="preserve">VID-19 na 2021 rok. </w:t>
      </w:r>
    </w:p>
    <w:p w14:paraId="6DBF83D0" w14:textId="77777777" w:rsidR="00CD219D" w:rsidRDefault="00CD219D" w:rsidP="00CD219D">
      <w:pPr>
        <w:jc w:val="center"/>
        <w:rPr>
          <w:rFonts w:ascii="Times New Roman" w:hAnsi="Times New Roman" w:cs="Times New Roman"/>
          <w:i/>
        </w:rPr>
      </w:pPr>
    </w:p>
    <w:p w14:paraId="6730A1A5" w14:textId="77777777" w:rsidR="00CD219D" w:rsidRDefault="00CD219D" w:rsidP="00CD2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podstawie art.  32 ust.1 i ust. 2 pkt 2 i 4 ustawy z dnia 5 czerwca 1998 r. o samorządzie powiatowym (Dz. U. z 2020 r., poz. 920), art. 247 ust. 1 i 2, art. 257 ustawy z dnia 27 sierpnia 2009 r. o finansach publicznych (Dz.U. z </w:t>
      </w:r>
      <w:r w:rsidR="00F6084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60846">
        <w:rPr>
          <w:rFonts w:ascii="Times New Roman" w:hAnsi="Times New Roman" w:cs="Times New Roman"/>
          <w:sz w:val="24"/>
          <w:szCs w:val="24"/>
        </w:rPr>
        <w:t xml:space="preserve">305 </w:t>
      </w:r>
      <w:r>
        <w:rPr>
          <w:rFonts w:ascii="Times New Roman" w:hAnsi="Times New Roman" w:cs="Times New Roman"/>
          <w:sz w:val="24"/>
          <w:szCs w:val="24"/>
        </w:rPr>
        <w:t xml:space="preserve">) oraz art. 65 ust. 11 – 13 ustawy z dnia 31 marca 2020 r. </w:t>
      </w:r>
      <w:r w:rsidR="00A92357">
        <w:rPr>
          <w:rFonts w:ascii="Times New Roman" w:hAnsi="Times New Roman" w:cs="Times New Roman"/>
          <w:sz w:val="24"/>
          <w:szCs w:val="24"/>
        </w:rPr>
        <w:t xml:space="preserve">o zmianie ustawy </w:t>
      </w:r>
      <w:r>
        <w:rPr>
          <w:rFonts w:ascii="Times New Roman" w:hAnsi="Times New Roman" w:cs="Times New Roman"/>
          <w:sz w:val="24"/>
          <w:szCs w:val="24"/>
        </w:rPr>
        <w:t xml:space="preserve">o szczególnych rozwiązaniach związanych z zapobieganiem, przeciwdziałaniem i zwalczaniem COVID – 19, innych chorób zakaźnych oraz  wywołanych nimi sytuacji kryzysowych oraz  niektórych innych ustaw (Dz. U. z 2020 r. poz.568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14:paraId="4FB6241C" w14:textId="77777777" w:rsidR="00CD219D" w:rsidRDefault="00CD219D" w:rsidP="00CD21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438F7" w14:textId="77777777" w:rsidR="00CD219D" w:rsidRDefault="00CD219D" w:rsidP="00CD2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Załącznik do  Uchwały nr 144/425/2021 Zarządu Powiatu Wyszkowskiego z dnia </w:t>
      </w:r>
      <w:r>
        <w:rPr>
          <w:rFonts w:ascii="Times New Roman" w:hAnsi="Times New Roman" w:cs="Times New Roman"/>
          <w:sz w:val="24"/>
          <w:szCs w:val="24"/>
        </w:rPr>
        <w:br/>
        <w:t>6 kwietnia 2021 r. w sprawie ustalenia planu finansowego wyodrębnionego rachunku  dochodów i wydatków związanych z przeciwdziałaniem C</w:t>
      </w:r>
      <w:r w:rsidR="00CD0F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VID – 19 na 2021 rok  otrzymuje  brzmienie jak w załączniku do niniejszej uchwały.</w:t>
      </w:r>
    </w:p>
    <w:p w14:paraId="665A19B2" w14:textId="77777777" w:rsidR="00CD219D" w:rsidRDefault="00CD219D" w:rsidP="00CD219D">
      <w:pPr>
        <w:rPr>
          <w:rFonts w:ascii="Times New Roman" w:hAnsi="Times New Roman" w:cs="Times New Roman"/>
          <w:sz w:val="24"/>
          <w:szCs w:val="24"/>
        </w:rPr>
      </w:pPr>
    </w:p>
    <w:p w14:paraId="2998A3D2" w14:textId="77777777" w:rsidR="00CD219D" w:rsidRDefault="00CD219D" w:rsidP="00CD2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powierza się Zarządowi Powiatu.</w:t>
      </w:r>
    </w:p>
    <w:p w14:paraId="5FD1872E" w14:textId="77777777" w:rsidR="00CD219D" w:rsidRDefault="00CD219D" w:rsidP="00CD21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BCC07" w14:textId="77777777" w:rsidR="00CD219D" w:rsidRDefault="00CD219D" w:rsidP="00CD2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14:paraId="050ED3A1" w14:textId="77777777" w:rsidR="00CD219D" w:rsidRDefault="00CD219D" w:rsidP="00CD219D">
      <w:pPr>
        <w:rPr>
          <w:rFonts w:ascii="Times New Roman" w:hAnsi="Times New Roman" w:cs="Times New Roman"/>
          <w:sz w:val="24"/>
          <w:szCs w:val="24"/>
        </w:rPr>
      </w:pPr>
    </w:p>
    <w:p w14:paraId="24D98BFA" w14:textId="77777777" w:rsidR="00CD219D" w:rsidRDefault="00CD219D" w:rsidP="00271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48DBAA0C" w14:textId="77777777" w:rsidR="00CD219D" w:rsidRDefault="00CD219D" w:rsidP="00CD219D">
      <w:pPr>
        <w:rPr>
          <w:rFonts w:ascii="Times New Roman" w:hAnsi="Times New Roman" w:cs="Times New Roman"/>
          <w:sz w:val="24"/>
          <w:szCs w:val="24"/>
        </w:rPr>
      </w:pPr>
    </w:p>
    <w:p w14:paraId="2E1758FD" w14:textId="77777777" w:rsidR="00832886" w:rsidRPr="00366BCC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AD8F1" w14:textId="77777777" w:rsidR="00366BCC" w:rsidRPr="00366BCC" w:rsidRDefault="00366BCC" w:rsidP="00366BCC">
      <w:pPr>
        <w:ind w:left="7080"/>
        <w:contextualSpacing/>
        <w:rPr>
          <w:rFonts w:ascii="Times New Roman" w:hAnsi="Times New Roman" w:cs="Times New Roman"/>
          <w:i/>
          <w:iCs/>
        </w:rPr>
      </w:pPr>
      <w:r w:rsidRPr="00366BCC">
        <w:rPr>
          <w:rFonts w:ascii="Times New Roman" w:hAnsi="Times New Roman" w:cs="Times New Roman"/>
          <w:i/>
          <w:iCs/>
        </w:rPr>
        <w:t>-w podpisie-</w:t>
      </w:r>
    </w:p>
    <w:p w14:paraId="5841510B" w14:textId="77777777" w:rsidR="00366BCC" w:rsidRPr="00366BCC" w:rsidRDefault="00366BCC" w:rsidP="00366BCC">
      <w:pPr>
        <w:ind w:left="5664"/>
        <w:jc w:val="center"/>
        <w:rPr>
          <w:rFonts w:ascii="Times New Roman" w:hAnsi="Times New Roman" w:cs="Times New Roman"/>
        </w:rPr>
      </w:pPr>
      <w:r w:rsidRPr="00366BCC">
        <w:rPr>
          <w:rFonts w:ascii="Times New Roman" w:hAnsi="Times New Roman" w:cs="Times New Roman"/>
        </w:rPr>
        <w:t xml:space="preserve">       </w:t>
      </w:r>
    </w:p>
    <w:p w14:paraId="5CCEF560" w14:textId="77777777" w:rsidR="00366BCC" w:rsidRPr="00366BCC" w:rsidRDefault="00366BCC" w:rsidP="00366BCC">
      <w:pPr>
        <w:ind w:left="5664"/>
        <w:jc w:val="center"/>
        <w:rPr>
          <w:rFonts w:ascii="Times New Roman" w:hAnsi="Times New Roman" w:cs="Times New Roman"/>
        </w:rPr>
      </w:pPr>
      <w:r w:rsidRPr="00366BCC">
        <w:rPr>
          <w:rFonts w:ascii="Times New Roman" w:hAnsi="Times New Roman" w:cs="Times New Roman"/>
        </w:rPr>
        <w:t xml:space="preserve">         w/z Starosty  </w:t>
      </w:r>
    </w:p>
    <w:p w14:paraId="0AA850AD" w14:textId="77777777" w:rsidR="00366BCC" w:rsidRPr="00366BCC" w:rsidRDefault="00366BCC" w:rsidP="00366BCC">
      <w:pPr>
        <w:ind w:left="5664"/>
        <w:jc w:val="center"/>
        <w:rPr>
          <w:rFonts w:ascii="Times New Roman" w:hAnsi="Times New Roman" w:cs="Times New Roman"/>
          <w:i/>
          <w:iCs/>
        </w:rPr>
      </w:pPr>
      <w:r w:rsidRPr="00366BCC">
        <w:rPr>
          <w:rFonts w:ascii="Times New Roman" w:hAnsi="Times New Roman" w:cs="Times New Roman"/>
          <w:i/>
          <w:iCs/>
        </w:rPr>
        <w:t xml:space="preserve">        Leszek Marszał</w:t>
      </w:r>
    </w:p>
    <w:p w14:paraId="762BA66E" w14:textId="77777777" w:rsidR="00366BCC" w:rsidRPr="00366BCC" w:rsidRDefault="00366BCC" w:rsidP="00366BCC">
      <w:pPr>
        <w:ind w:left="5664"/>
        <w:contextualSpacing/>
        <w:jc w:val="center"/>
        <w:rPr>
          <w:rFonts w:ascii="Times New Roman" w:hAnsi="Times New Roman" w:cs="Times New Roman"/>
        </w:rPr>
      </w:pPr>
      <w:r w:rsidRPr="00366BCC">
        <w:rPr>
          <w:rFonts w:ascii="Times New Roman" w:hAnsi="Times New Roman" w:cs="Times New Roman"/>
        </w:rPr>
        <w:t xml:space="preserve">        Wicestarosta</w:t>
      </w:r>
    </w:p>
    <w:p w14:paraId="50BDB874" w14:textId="77777777" w:rsidR="00832886" w:rsidRDefault="00832886" w:rsidP="00832886"/>
    <w:p w14:paraId="195A0C1D" w14:textId="77777777" w:rsidR="00B150D8" w:rsidRDefault="00B150D8"/>
    <w:sectPr w:rsidR="00B1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86"/>
    <w:rsid w:val="00034209"/>
    <w:rsid w:val="000A503C"/>
    <w:rsid w:val="0027111D"/>
    <w:rsid w:val="0034489F"/>
    <w:rsid w:val="00366BCC"/>
    <w:rsid w:val="003E7D5D"/>
    <w:rsid w:val="00663921"/>
    <w:rsid w:val="006A69C4"/>
    <w:rsid w:val="00832886"/>
    <w:rsid w:val="00845DCC"/>
    <w:rsid w:val="00886B18"/>
    <w:rsid w:val="00A05101"/>
    <w:rsid w:val="00A92357"/>
    <w:rsid w:val="00B150D8"/>
    <w:rsid w:val="00B74ABE"/>
    <w:rsid w:val="00CD0FC7"/>
    <w:rsid w:val="00CD219D"/>
    <w:rsid w:val="00DB1609"/>
    <w:rsid w:val="00F6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1D6D"/>
  <w15:chartTrackingRefBased/>
  <w15:docId w15:val="{11B43D81-477B-4B08-9071-D6E42FD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88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8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Anna Kulesza</cp:lastModifiedBy>
  <cp:revision>16</cp:revision>
  <cp:lastPrinted>2021-04-23T08:02:00Z</cp:lastPrinted>
  <dcterms:created xsi:type="dcterms:W3CDTF">2021-01-08T14:31:00Z</dcterms:created>
  <dcterms:modified xsi:type="dcterms:W3CDTF">2021-05-04T11:45:00Z</dcterms:modified>
</cp:coreProperties>
</file>