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87526" w14:textId="77777777" w:rsidR="00771EFF" w:rsidRPr="009D5175" w:rsidRDefault="00293DE6" w:rsidP="009D517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Uchwały Nr 133</w:t>
      </w:r>
      <w:r w:rsidR="009D5175" w:rsidRPr="009D517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407</w:t>
      </w:r>
      <w:r w:rsidR="009D5175" w:rsidRPr="009D5175">
        <w:rPr>
          <w:rFonts w:ascii="Times New Roman" w:hAnsi="Times New Roman" w:cs="Times New Roman"/>
          <w:sz w:val="24"/>
          <w:szCs w:val="24"/>
        </w:rPr>
        <w:t>/2021</w:t>
      </w:r>
    </w:p>
    <w:p w14:paraId="56D30753" w14:textId="77777777" w:rsidR="009D5175" w:rsidRDefault="009D5175" w:rsidP="009D517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D5175">
        <w:rPr>
          <w:rFonts w:ascii="Times New Roman" w:hAnsi="Times New Roman" w:cs="Times New Roman"/>
          <w:sz w:val="24"/>
          <w:szCs w:val="24"/>
        </w:rPr>
        <w:t>Zarządu Powiatu Wyszkowskiego</w:t>
      </w:r>
    </w:p>
    <w:p w14:paraId="78CCD0CB" w14:textId="77777777" w:rsidR="009D5175" w:rsidRDefault="00293DE6" w:rsidP="009D517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23 lutego </w:t>
      </w:r>
      <w:r w:rsidR="009D5175">
        <w:rPr>
          <w:rFonts w:ascii="Times New Roman" w:hAnsi="Times New Roman" w:cs="Times New Roman"/>
          <w:sz w:val="24"/>
          <w:szCs w:val="24"/>
        </w:rPr>
        <w:t>2021</w:t>
      </w:r>
      <w:r w:rsidR="00D705E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472ED30" w14:textId="77777777" w:rsidR="009D5175" w:rsidRPr="009D5175" w:rsidRDefault="009D5175" w:rsidP="009D5175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983"/>
        <w:gridCol w:w="2448"/>
        <w:gridCol w:w="647"/>
        <w:gridCol w:w="1922"/>
      </w:tblGrid>
      <w:tr w:rsidR="009D5175" w:rsidRPr="009D5175" w14:paraId="754208F2" w14:textId="77777777" w:rsidTr="009D5175">
        <w:trPr>
          <w:trHeight w:val="885"/>
        </w:trPr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28022494" w14:textId="77777777" w:rsidR="009D5175" w:rsidRPr="009D5175" w:rsidRDefault="009D5175" w:rsidP="009D517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Wykaz składników rzeczowych majątku ruchomego przekazanych przez Centrum Edukacji Zawodowej i Ustawicznej „Kopernik” w Wyszkowie na rzecz </w:t>
            </w:r>
            <w:r w:rsidRPr="009D517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Zespołu Szkół nr 1 im. Marii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Skłodowskiej-</w:t>
            </w:r>
            <w:r w:rsidRPr="009D5175">
              <w:rPr>
                <w:rFonts w:ascii="Times New Roman" w:eastAsia="Times New Roman" w:hAnsi="Times New Roman" w:cs="Times New Roman"/>
                <w:b/>
                <w:lang w:eastAsia="pl-PL"/>
              </w:rPr>
              <w:t>Curie w Wyszkowie.</w:t>
            </w:r>
            <w:r w:rsidRPr="009D5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9D5175" w:rsidRPr="009D5175" w14:paraId="1FE71979" w14:textId="77777777" w:rsidTr="009D5175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1B30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A9E0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BB03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2FC1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D026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księgowa</w:t>
            </w:r>
          </w:p>
        </w:tc>
      </w:tr>
      <w:tr w:rsidR="009D5175" w:rsidRPr="009D5175" w14:paraId="773A06E0" w14:textId="77777777" w:rsidTr="009D51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FE5C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1398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183/808/PŚT/2015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97F2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Kloc masarski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DDB5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2479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1 100,00 zł</w:t>
            </w:r>
          </w:p>
        </w:tc>
      </w:tr>
      <w:tr w:rsidR="009D5175" w:rsidRPr="009D5175" w14:paraId="124BD829" w14:textId="77777777" w:rsidTr="009D51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C62D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5722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22/808/ŚT/2015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8254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Okap przyścienny z wentylatorem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953A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9B33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5 870,00 zł</w:t>
            </w:r>
          </w:p>
        </w:tc>
      </w:tr>
      <w:tr w:rsidR="009D5175" w:rsidRPr="009D5175" w14:paraId="200F48EB" w14:textId="77777777" w:rsidTr="009D51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4E34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C1EF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3778/808/PST/2016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CBA2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Naświetlacz do jaj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0693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3801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550,00 zł</w:t>
            </w:r>
          </w:p>
        </w:tc>
      </w:tr>
      <w:tr w:rsidR="009D5175" w:rsidRPr="009D5175" w14:paraId="737AA5AF" w14:textId="77777777" w:rsidTr="009D51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2EF3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D002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4555/809/PST/19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AB40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Zamrażarka Electrolux EC3931AOW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9DE1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7C4E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1 841,75 zł</w:t>
            </w:r>
          </w:p>
        </w:tc>
      </w:tr>
      <w:tr w:rsidR="009D5175" w:rsidRPr="009D5175" w14:paraId="7A9979FA" w14:textId="77777777" w:rsidTr="009D51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1340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4EA7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327/578/PŚT/2015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0C52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z basenem - 2 komory lewe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93B6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7280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1 952,61 zł</w:t>
            </w:r>
          </w:p>
        </w:tc>
      </w:tr>
      <w:tr w:rsidR="009D5175" w:rsidRPr="009D5175" w14:paraId="1A79C2B4" w14:textId="77777777" w:rsidTr="009D51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7815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BF07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336/578/PŚT/2015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640F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Rozdrabniacz do zlewu 2 komorowego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583C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C5E6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1 804,20 zł</w:t>
            </w:r>
          </w:p>
        </w:tc>
      </w:tr>
      <w:tr w:rsidR="009D5175" w:rsidRPr="009D5175" w14:paraId="04DBB2C7" w14:textId="77777777" w:rsidTr="009D51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2511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E76D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337/578/PŚT/2015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09CD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Zlew 2 komorowy + rozdrabniacz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E912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2B16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1 670,34 zł</w:t>
            </w:r>
          </w:p>
        </w:tc>
      </w:tr>
      <w:tr w:rsidR="009D5175" w:rsidRPr="009D5175" w14:paraId="55566BD2" w14:textId="77777777" w:rsidTr="009D51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3037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A977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8/W/CEZIU/15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FAE5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Gaśnica proszkowa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F3AA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9DBE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95,00 zł</w:t>
            </w:r>
          </w:p>
        </w:tc>
      </w:tr>
      <w:tr w:rsidR="009D5175" w:rsidRPr="009D5175" w14:paraId="70931221" w14:textId="77777777" w:rsidTr="009D51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4368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F11B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9/W/CEZIU/15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6A41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Gaśnica proszkowa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2A76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CB74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95,00 zł</w:t>
            </w:r>
          </w:p>
        </w:tc>
      </w:tr>
      <w:tr w:rsidR="009D5175" w:rsidRPr="009D5175" w14:paraId="71BCF594" w14:textId="77777777" w:rsidTr="009D51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78E5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BB3C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30/WYP/CEZIU/15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E906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Topór masarski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91AC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757C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352,00 zł</w:t>
            </w:r>
          </w:p>
        </w:tc>
      </w:tr>
      <w:tr w:rsidR="009D5175" w:rsidRPr="009D5175" w14:paraId="69D4FB98" w14:textId="77777777" w:rsidTr="009D51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1F4E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ECF2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309/808/PST/15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D244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metalowy 160x110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1FB9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A559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50,00 zł</w:t>
            </w:r>
          </w:p>
        </w:tc>
      </w:tr>
      <w:tr w:rsidR="009D5175" w:rsidRPr="009D5175" w14:paraId="5E9D03C4" w14:textId="77777777" w:rsidTr="009D51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D784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A44A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310/808/PST/15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93B6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metalowy 160x110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6503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1144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50,00 zł</w:t>
            </w:r>
          </w:p>
        </w:tc>
      </w:tr>
      <w:tr w:rsidR="009D5175" w:rsidRPr="009D5175" w14:paraId="02A3718D" w14:textId="77777777" w:rsidTr="009D51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5A88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0107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311/808/PST/15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396A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metalowy 160x110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8979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CB5D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50,00 zł</w:t>
            </w:r>
          </w:p>
        </w:tc>
      </w:tr>
      <w:tr w:rsidR="009D5175" w:rsidRPr="009D5175" w14:paraId="3CD01A15" w14:textId="77777777" w:rsidTr="009D51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DBA1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A32D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312/808/PST/15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B290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metalowy 160x110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2783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A754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50,00 zł</w:t>
            </w:r>
          </w:p>
        </w:tc>
      </w:tr>
      <w:tr w:rsidR="009D5175" w:rsidRPr="009D5175" w14:paraId="4045E182" w14:textId="77777777" w:rsidTr="009D51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65EF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2E2F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313/808/PST/15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88EE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metalowy 160x110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F3B8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AAD7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50,00 zł</w:t>
            </w:r>
          </w:p>
        </w:tc>
      </w:tr>
      <w:tr w:rsidR="009D5175" w:rsidRPr="009D5175" w14:paraId="293F4DD5" w14:textId="77777777" w:rsidTr="009D51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052D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7E18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314/808/PST/15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2408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metalowy 160x110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FB0F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321C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50,00 zł</w:t>
            </w:r>
          </w:p>
        </w:tc>
      </w:tr>
      <w:tr w:rsidR="009D5175" w:rsidRPr="009D5175" w14:paraId="1EFACEC0" w14:textId="77777777" w:rsidTr="009D51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9D9F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D446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315/808/PST/15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507A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metalowy 160x110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4A5D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96CC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50,00 zł</w:t>
            </w:r>
          </w:p>
        </w:tc>
      </w:tr>
      <w:tr w:rsidR="009D5175" w:rsidRPr="009D5175" w14:paraId="393BEFE9" w14:textId="77777777" w:rsidTr="009D51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6FE6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7D5B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316/808/PST/15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EBBF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metalowy 160x110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B023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1FEF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50,00 zł</w:t>
            </w:r>
          </w:p>
        </w:tc>
      </w:tr>
      <w:tr w:rsidR="009D5175" w:rsidRPr="009D5175" w14:paraId="5187E27B" w14:textId="77777777" w:rsidTr="009D51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A08D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1213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317/808/PST/15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1602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metalowy 160x110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F98F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AA96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50,00 zł</w:t>
            </w:r>
          </w:p>
        </w:tc>
      </w:tr>
      <w:tr w:rsidR="009D5175" w:rsidRPr="009D5175" w14:paraId="5653DBD0" w14:textId="77777777" w:rsidTr="009D51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660B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9A47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318/808/PST/15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46F2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metalowy 160x110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91BF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3270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50,00 zł</w:t>
            </w:r>
          </w:p>
        </w:tc>
      </w:tr>
      <w:tr w:rsidR="009D5175" w:rsidRPr="009D5175" w14:paraId="1ADBD0F1" w14:textId="77777777" w:rsidTr="009D51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8E55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2F91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366/808/PST/15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9B9B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konferencyjny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3931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C2E6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61,00 zł</w:t>
            </w:r>
          </w:p>
        </w:tc>
      </w:tr>
      <w:tr w:rsidR="009D5175" w:rsidRPr="009D5175" w14:paraId="1F50D0D2" w14:textId="77777777" w:rsidTr="009D51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69CA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6C15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367/808/PST/15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4BA6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konferencyjny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2054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2E79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61,00 zł</w:t>
            </w:r>
          </w:p>
        </w:tc>
      </w:tr>
      <w:tr w:rsidR="009D5175" w:rsidRPr="009D5175" w14:paraId="374A7F14" w14:textId="77777777" w:rsidTr="009D51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BB3D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00C7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1902/WYP/CEZIU/16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C89A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Gaśnica GP-4 ABC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B4F5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DBF7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95,00 zł</w:t>
            </w:r>
          </w:p>
        </w:tc>
      </w:tr>
      <w:tr w:rsidR="009D5175" w:rsidRPr="009D5175" w14:paraId="7974128B" w14:textId="77777777" w:rsidTr="009D51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EEC5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C07F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1903/WYP/CEZIU/16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CC8A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Gaśnica GP-4 ABC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7C1D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1DEE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95,00 zł</w:t>
            </w:r>
          </w:p>
        </w:tc>
      </w:tr>
      <w:tr w:rsidR="009D5175" w:rsidRPr="009D5175" w14:paraId="003E43F3" w14:textId="77777777" w:rsidTr="009D51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4BAA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AB9F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2099/WYP/CEZIU/17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DE22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Pułapka świetlna POMEL TRIO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A36E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8E12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172,66 zł</w:t>
            </w:r>
          </w:p>
        </w:tc>
      </w:tr>
      <w:tr w:rsidR="009D5175" w:rsidRPr="009D5175" w14:paraId="255759F2" w14:textId="77777777" w:rsidTr="009D51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7AF8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770D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3588/808/PST/15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18CD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Karnisz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1351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CFAA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1 015,28 zł</w:t>
            </w:r>
          </w:p>
        </w:tc>
      </w:tr>
      <w:tr w:rsidR="009D5175" w:rsidRPr="009D5175" w14:paraId="7D75E4E8" w14:textId="77777777" w:rsidTr="009D5175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5154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C57D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36ED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CA30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4DBB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D5175" w:rsidRPr="009D5175" w14:paraId="7675AC9A" w14:textId="77777777" w:rsidTr="009D5175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A0A7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F09F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E850" w14:textId="77777777" w:rsidR="009D5175" w:rsidRPr="009D5175" w:rsidRDefault="009D5175" w:rsidP="009D5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3C20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6326" w14:textId="77777777" w:rsidR="009D5175" w:rsidRPr="009D5175" w:rsidRDefault="009D5175" w:rsidP="009D5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17330,84</w:t>
            </w:r>
          </w:p>
        </w:tc>
      </w:tr>
    </w:tbl>
    <w:p w14:paraId="1B6B7D45" w14:textId="0BE821EE" w:rsidR="009D5175" w:rsidRDefault="009D5175"/>
    <w:p w14:paraId="636A5E15" w14:textId="02A8356F" w:rsidR="004D7018" w:rsidRDefault="004D7018"/>
    <w:p w14:paraId="053075C8" w14:textId="77777777" w:rsidR="004D7018" w:rsidRDefault="004D7018" w:rsidP="004D7018">
      <w:pPr>
        <w:jc w:val="both"/>
      </w:pPr>
    </w:p>
    <w:p w14:paraId="2F232B2F" w14:textId="77777777" w:rsidR="004D7018" w:rsidRDefault="004D7018" w:rsidP="004D7018">
      <w:pPr>
        <w:ind w:left="4956" w:firstLine="708"/>
        <w:contextualSpacing/>
        <w:jc w:val="center"/>
        <w:rPr>
          <w:i/>
          <w:iCs/>
        </w:rPr>
      </w:pPr>
      <w:r>
        <w:rPr>
          <w:i/>
          <w:iCs/>
        </w:rPr>
        <w:t>-w podpisie-</w:t>
      </w:r>
    </w:p>
    <w:p w14:paraId="733C8662" w14:textId="77777777" w:rsidR="004D7018" w:rsidRDefault="004D7018" w:rsidP="004D7018">
      <w:pPr>
        <w:jc w:val="right"/>
      </w:pPr>
      <w:r>
        <w:t xml:space="preserve">Przewodniczący Zarządu Powiatu </w:t>
      </w:r>
    </w:p>
    <w:p w14:paraId="73FC5569" w14:textId="77777777" w:rsidR="004D7018" w:rsidRDefault="004D7018" w:rsidP="004D7018">
      <w:pPr>
        <w:ind w:left="5664"/>
        <w:contextualSpacing/>
        <w:jc w:val="center"/>
      </w:pPr>
      <w:r>
        <w:t xml:space="preserve">       Jerzy Żukowski</w:t>
      </w:r>
    </w:p>
    <w:p w14:paraId="0A1682B9" w14:textId="77777777" w:rsidR="004D7018" w:rsidRDefault="004D7018"/>
    <w:sectPr w:rsidR="004D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CC"/>
    <w:rsid w:val="00293DE6"/>
    <w:rsid w:val="004D7018"/>
    <w:rsid w:val="00771EFF"/>
    <w:rsid w:val="00821101"/>
    <w:rsid w:val="009D5175"/>
    <w:rsid w:val="00BC46CC"/>
    <w:rsid w:val="00D7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6C23"/>
  <w15:chartTrackingRefBased/>
  <w15:docId w15:val="{286D7EE6-56E1-4917-9D6D-12726716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Anna Kulesza</cp:lastModifiedBy>
  <cp:revision>8</cp:revision>
  <cp:lastPrinted>2021-02-24T08:04:00Z</cp:lastPrinted>
  <dcterms:created xsi:type="dcterms:W3CDTF">2021-02-23T09:32:00Z</dcterms:created>
  <dcterms:modified xsi:type="dcterms:W3CDTF">2021-02-25T07:59:00Z</dcterms:modified>
</cp:coreProperties>
</file>