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2E5A" w14:textId="43CEFD8A" w:rsidR="00DD1359" w:rsidRDefault="00DD1359" w:rsidP="004F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E86807">
        <w:rPr>
          <w:rFonts w:ascii="Times New Roman" w:hAnsi="Times New Roman"/>
          <w:sz w:val="28"/>
          <w:szCs w:val="28"/>
        </w:rPr>
        <w:t>135/412/2021</w:t>
      </w:r>
    </w:p>
    <w:p w14:paraId="39692290" w14:textId="77777777" w:rsidR="00DD1359" w:rsidRDefault="00DD1359" w:rsidP="004F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115FCF6C" w14:textId="19DEB844" w:rsidR="00DD1359" w:rsidRDefault="00DD1359" w:rsidP="004F318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z dnia  </w:t>
      </w:r>
      <w:r w:rsidR="00E86807">
        <w:rPr>
          <w:rFonts w:ascii="Times New Roman" w:hAnsi="Times New Roman"/>
          <w:sz w:val="28"/>
          <w:szCs w:val="28"/>
        </w:rPr>
        <w:t>2 marca</w:t>
      </w:r>
      <w:r>
        <w:rPr>
          <w:rFonts w:ascii="Times New Roman" w:hAnsi="Times New Roman"/>
          <w:sz w:val="28"/>
          <w:szCs w:val="28"/>
        </w:rPr>
        <w:t xml:space="preserve"> 2021 r.</w:t>
      </w:r>
    </w:p>
    <w:p w14:paraId="11949DE4" w14:textId="77777777" w:rsidR="00DD1359" w:rsidRDefault="00DD1359" w:rsidP="00291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A0009" w14:textId="734514E7" w:rsidR="00DD1359" w:rsidRDefault="00DD1359" w:rsidP="004F31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wyłączenia przedstawiciela organizacji ze składu Komisji Konkursowych powołanych w celu opiniowania ofert złożonych w II otwartym konkursie ofert na wsparcie realizacji zadań publicznych Powiatu Wyszkowskiego w 2021  r.  Uchwałą Nr 129/382/2021 Zarządu Powiatu Wyszkowskiego z dnia 26 stycznia 2021 r. </w:t>
      </w:r>
    </w:p>
    <w:p w14:paraId="2A463F09" w14:textId="77777777" w:rsidR="00DD1359" w:rsidRDefault="00DD1359" w:rsidP="004F3188">
      <w:pPr>
        <w:spacing w:after="0" w:line="240" w:lineRule="auto"/>
        <w:jc w:val="both"/>
        <w:rPr>
          <w:rFonts w:ascii="Times New (W1)" w:hAnsi="Times New (W1)"/>
          <w:b/>
          <w:sz w:val="24"/>
          <w:szCs w:val="24"/>
        </w:rPr>
      </w:pPr>
    </w:p>
    <w:p w14:paraId="63ED1309" w14:textId="0EDB33E9" w:rsidR="00DD1359" w:rsidRDefault="00DD1359" w:rsidP="004F3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2da pkt 3 ustawy z dnia 24 kwietnia 2003 r. o działalności pożytku publicznego i o wolontariacie (Dz. U. z 2020 r., poz. 1057 z późn. zm.), § 12 ust. 6 załącznika do Uchwały Nr XXIV/168/2020 Rady Powiatu w Wyszkowie z dnia </w:t>
      </w:r>
      <w:r>
        <w:rPr>
          <w:rFonts w:ascii="Times New Roman" w:hAnsi="Times New Roman"/>
          <w:sz w:val="24"/>
          <w:szCs w:val="24"/>
        </w:rPr>
        <w:br/>
        <w:t xml:space="preserve">23 października 2020 r. w sprawie uchwalenia Programu współpracy Powiatu Wyszkowskiego z organizacjami pozarządowymi oraz z podmiotami, o których mowa w art. 3 ust. 3 ustawy </w:t>
      </w:r>
      <w:r w:rsidR="00440A8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24 kwietnia 2003 r. o działalności pożytku publicznego i o wolontariacie na rok 2021 uchwala się, co następuje:</w:t>
      </w:r>
    </w:p>
    <w:p w14:paraId="19002726" w14:textId="77777777" w:rsidR="00DD1359" w:rsidRDefault="00DD1359" w:rsidP="004F31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4EFB1D6" w14:textId="691ED815" w:rsidR="00DD1359" w:rsidRDefault="00DD1359" w:rsidP="004F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0C49D09B" w14:textId="5F548242" w:rsidR="009B5284" w:rsidRDefault="00DD1359" w:rsidP="004F3188">
      <w:pPr>
        <w:pStyle w:val="NormalnyWeb"/>
        <w:spacing w:before="0" w:beforeAutospacing="0" w:after="0" w:afterAutospacing="0"/>
        <w:jc w:val="both"/>
      </w:pPr>
      <w:r>
        <w:t>W załączniku Nr 1 do Uchwały Nr 129/382/2021 Zarządu Powiatu Wyszkowskiego z dnia 26 stycznia 2021 r. w sprawie powołania Komisji Konkursowej opiniującej oferty złożone na wsparcie realizacji zadań publicznych Powiatu Wyszkowskiego w 2021  r. wyłącza się ze składu komisji</w:t>
      </w:r>
      <w:r w:rsidR="009B5284">
        <w:t>:</w:t>
      </w:r>
    </w:p>
    <w:p w14:paraId="0B803577" w14:textId="0A6337A2" w:rsidR="009B5284" w:rsidRPr="009B5284" w:rsidRDefault="009B5284" w:rsidP="004F31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284">
        <w:rPr>
          <w:rFonts w:ascii="Times New Roman" w:hAnsi="Times New Roman"/>
          <w:sz w:val="24"/>
          <w:szCs w:val="24"/>
        </w:rPr>
        <w:t xml:space="preserve">w zakresie  podtrzymywania tradycji narodowej, pielęgnowania polskości oraz rozwoju świadomości narodowej, obywatelskiej i kulturowej Annę Chmielewską – przedstawiciela Polskiego Stowarzyszenia na Rzecz Osób z Upośledzeniem Umysłowym koło </w:t>
      </w:r>
      <w:r w:rsidR="00440A80">
        <w:rPr>
          <w:rFonts w:ascii="Times New Roman" w:hAnsi="Times New Roman"/>
          <w:sz w:val="24"/>
          <w:szCs w:val="24"/>
        </w:rPr>
        <w:br/>
      </w:r>
      <w:r w:rsidRPr="009B5284">
        <w:rPr>
          <w:rFonts w:ascii="Times New Roman" w:hAnsi="Times New Roman"/>
          <w:sz w:val="24"/>
          <w:szCs w:val="24"/>
        </w:rPr>
        <w:t>w Wyszkowie;</w:t>
      </w:r>
    </w:p>
    <w:p w14:paraId="53847480" w14:textId="42EC7BFD" w:rsidR="009B5284" w:rsidRPr="009B5284" w:rsidRDefault="009B5284" w:rsidP="004F31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284">
        <w:rPr>
          <w:rFonts w:ascii="Times New Roman" w:hAnsi="Times New Roman"/>
          <w:sz w:val="24"/>
          <w:szCs w:val="24"/>
        </w:rPr>
        <w:t xml:space="preserve">w zakresie działalności na rzecz osób niepełnosprawnych Monikę Filipiak - przedstawiciela </w:t>
      </w:r>
      <w:r w:rsidRPr="009B5284">
        <w:rPr>
          <w:rFonts w:ascii="Times New Roman" w:hAnsi="Times New Roman"/>
          <w:bCs/>
          <w:sz w:val="24"/>
          <w:szCs w:val="24"/>
        </w:rPr>
        <w:t>Stowarzyszenia Rodzin Dzieci z Zaburzeniami Rozwoju „Bądźmy w Kontakcie”;</w:t>
      </w:r>
    </w:p>
    <w:p w14:paraId="062B3713" w14:textId="1C2CEAF0" w:rsidR="009B5284" w:rsidRPr="009B5284" w:rsidRDefault="009B5284" w:rsidP="004F31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284">
        <w:rPr>
          <w:rFonts w:ascii="Times New Roman" w:hAnsi="Times New Roman"/>
          <w:sz w:val="24"/>
          <w:szCs w:val="24"/>
        </w:rPr>
        <w:t xml:space="preserve">w zakresie wspierania i upowszechniania kultury fizycznej Ewę Redel - przedstawiciela </w:t>
      </w:r>
      <w:r w:rsidRPr="009B5284">
        <w:rPr>
          <w:rFonts w:ascii="Times New Roman" w:hAnsi="Times New Roman"/>
          <w:bCs/>
          <w:sz w:val="24"/>
          <w:szCs w:val="24"/>
        </w:rPr>
        <w:t>Stowarzyszenia Rodzin Dzieci z Zaburzeniami Rozwoju „Bądźmy w Kontakcie”;</w:t>
      </w:r>
    </w:p>
    <w:p w14:paraId="0C2AE4B1" w14:textId="75EA8A35" w:rsidR="009B5284" w:rsidRPr="009B5284" w:rsidRDefault="009B5284" w:rsidP="004F31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284">
        <w:rPr>
          <w:rFonts w:ascii="Times New Roman" w:hAnsi="Times New Roman"/>
          <w:sz w:val="24"/>
          <w:szCs w:val="24"/>
        </w:rPr>
        <w:t xml:space="preserve">w zakresie turystyki i krajoznawstwa Monikę Filipiak - przedstawiciela </w:t>
      </w:r>
      <w:r w:rsidRPr="009B5284">
        <w:rPr>
          <w:rFonts w:ascii="Times New Roman" w:hAnsi="Times New Roman"/>
          <w:bCs/>
          <w:sz w:val="24"/>
          <w:szCs w:val="24"/>
        </w:rPr>
        <w:t>Stowarzyszenia Rodzin Dzieci z Zaburzeniami Rozwoju „Bądźmy w Kontakcie”;</w:t>
      </w:r>
    </w:p>
    <w:p w14:paraId="1A53F192" w14:textId="77777777" w:rsidR="009B5284" w:rsidRPr="009B5284" w:rsidRDefault="009B5284" w:rsidP="004F31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284">
        <w:rPr>
          <w:rFonts w:ascii="Times New Roman" w:hAnsi="Times New Roman"/>
          <w:sz w:val="24"/>
          <w:szCs w:val="24"/>
        </w:rPr>
        <w:t>w zakresie ochrony i promocji zdrowia Urszulę Mikołajczyk – przedstawiciela Polskiego Stowarzyszenia na Rzecz Osób z Upośledzeniem Umysłowym koło w Wyszkowie.</w:t>
      </w:r>
    </w:p>
    <w:p w14:paraId="06BD45C4" w14:textId="77777777" w:rsidR="00DD1359" w:rsidRDefault="00DD1359" w:rsidP="004F3188">
      <w:pPr>
        <w:pStyle w:val="NormalnyWeb"/>
        <w:spacing w:before="0" w:beforeAutospacing="0" w:after="0" w:afterAutospacing="0"/>
        <w:jc w:val="both"/>
      </w:pPr>
    </w:p>
    <w:p w14:paraId="3AB5CFBA" w14:textId="6B7B0294" w:rsidR="00DD1359" w:rsidRDefault="00DD1359" w:rsidP="004F3188">
      <w:pPr>
        <w:pStyle w:val="NormalnyWeb"/>
        <w:spacing w:before="0" w:beforeAutospacing="0" w:after="0" w:afterAutospacing="0"/>
        <w:jc w:val="center"/>
      </w:pPr>
      <w:r>
        <w:t>§ 2.</w:t>
      </w:r>
    </w:p>
    <w:p w14:paraId="6BEEE836" w14:textId="35BB30B6" w:rsidR="00DD1359" w:rsidRDefault="00DD1359" w:rsidP="004F3188">
      <w:pPr>
        <w:pStyle w:val="NormalnyWeb"/>
        <w:spacing w:before="0" w:beforeAutospacing="0" w:after="0" w:afterAutospacing="0"/>
        <w:jc w:val="both"/>
      </w:pPr>
      <w:r>
        <w:t>W uwzględnieniu postanowień, o których mowa w § 1, Komisj</w:t>
      </w:r>
      <w:r w:rsidR="009B5284">
        <w:t>e</w:t>
      </w:r>
      <w:r>
        <w:t xml:space="preserve"> Konkursow</w:t>
      </w:r>
      <w:r w:rsidR="009B5284">
        <w:t>e</w:t>
      </w:r>
      <w:r>
        <w:t xml:space="preserve"> powołan</w:t>
      </w:r>
      <w:r w:rsidR="009B5284">
        <w:t>e</w:t>
      </w:r>
      <w:r>
        <w:t xml:space="preserve"> Uchwałą </w:t>
      </w:r>
      <w:r w:rsidR="009B5284">
        <w:t>Nr 129/382/2021 Zarządu Powiatu Wyszkowskiego z dnia 26 stycznia 2021 r.,</w:t>
      </w:r>
      <w:r>
        <w:t xml:space="preserve">  działa</w:t>
      </w:r>
      <w:r w:rsidR="009B5284">
        <w:t>ją</w:t>
      </w:r>
      <w:r>
        <w:t xml:space="preserve"> bez udziału osób wskazanych przez organizacje pozarządowe lub podmioty wymienione w art. 3 ust. 3 ustawy z dnia 24 kwietnia 2003 r. o działalności pożytku publicznego i o wolontariacie.</w:t>
      </w:r>
    </w:p>
    <w:p w14:paraId="474F510F" w14:textId="77777777" w:rsidR="00DD1359" w:rsidRDefault="00DD1359" w:rsidP="004F3188">
      <w:pPr>
        <w:pStyle w:val="NormalnyWeb"/>
        <w:spacing w:before="0" w:beforeAutospacing="0" w:after="0" w:afterAutospacing="0"/>
        <w:jc w:val="both"/>
      </w:pPr>
    </w:p>
    <w:p w14:paraId="2869160A" w14:textId="55B713AF" w:rsidR="00DD1359" w:rsidRDefault="00DD1359" w:rsidP="004F3188">
      <w:pPr>
        <w:pStyle w:val="NormalnyWeb"/>
        <w:spacing w:before="0" w:beforeAutospacing="0" w:after="0" w:afterAutospacing="0"/>
        <w:jc w:val="center"/>
      </w:pPr>
      <w:r>
        <w:t>§ 3.</w:t>
      </w:r>
    </w:p>
    <w:p w14:paraId="47C1EBDB" w14:textId="1B59E7FE" w:rsidR="00DD1359" w:rsidRDefault="00DD1359" w:rsidP="004F3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Naczelnikowi Wydziału </w:t>
      </w:r>
      <w:r w:rsidR="009B5284">
        <w:rPr>
          <w:rFonts w:ascii="Times New Roman" w:hAnsi="Times New Roman"/>
          <w:sz w:val="24"/>
          <w:szCs w:val="24"/>
        </w:rPr>
        <w:t>Promocji i Rozwoju</w:t>
      </w:r>
    </w:p>
    <w:p w14:paraId="4FBF97C4" w14:textId="77777777" w:rsidR="00440A80" w:rsidRDefault="00440A80" w:rsidP="004F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CAB24" w14:textId="7A454D9E" w:rsidR="00DD1359" w:rsidRPr="009B5284" w:rsidRDefault="00DD1359" w:rsidP="004F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18ECE5E6" w14:textId="0E3B7751" w:rsidR="00E86807" w:rsidRDefault="00DD1359" w:rsidP="00291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01C60566" w14:textId="77777777" w:rsidR="00291D70" w:rsidRDefault="00291D70" w:rsidP="00291D70">
      <w:pPr>
        <w:ind w:left="4956" w:firstLine="708"/>
        <w:contextualSpacing/>
        <w:jc w:val="center"/>
        <w:rPr>
          <w:rFonts w:asciiTheme="minorHAnsi" w:eastAsiaTheme="minorHAnsi" w:hAnsiTheme="minorHAnsi"/>
          <w:i/>
          <w:iCs/>
        </w:rPr>
      </w:pPr>
      <w:r>
        <w:rPr>
          <w:i/>
          <w:iCs/>
        </w:rPr>
        <w:t xml:space="preserve">    -w podpisie-</w:t>
      </w:r>
    </w:p>
    <w:p w14:paraId="24C9C84A" w14:textId="77777777" w:rsidR="00291D70" w:rsidRDefault="00291D70" w:rsidP="00291D70">
      <w:pPr>
        <w:jc w:val="right"/>
      </w:pPr>
      <w:r>
        <w:t xml:space="preserve">Przewodniczący Zarządu Powiatu </w:t>
      </w:r>
    </w:p>
    <w:p w14:paraId="6C157522" w14:textId="77777777" w:rsidR="00291D70" w:rsidRDefault="00291D70" w:rsidP="00291D70">
      <w:pPr>
        <w:ind w:left="5664"/>
        <w:contextualSpacing/>
        <w:jc w:val="center"/>
      </w:pPr>
      <w:r>
        <w:t xml:space="preserve">       Jerzy Żukowski</w:t>
      </w:r>
    </w:p>
    <w:p w14:paraId="0673FA76" w14:textId="77777777" w:rsidR="00E86807" w:rsidRDefault="00E86807" w:rsidP="004F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A868DC" w14:textId="4EC21387" w:rsidR="00DD1359" w:rsidRDefault="00DD1359" w:rsidP="004F3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 a s a d n i e n i e</w:t>
      </w:r>
    </w:p>
    <w:p w14:paraId="49CB83BB" w14:textId="77777777" w:rsidR="00DD1359" w:rsidRDefault="00DD1359" w:rsidP="004F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247BB" w14:textId="79BB1B5E" w:rsidR="00440A80" w:rsidRPr="00E86807" w:rsidRDefault="00DD1359" w:rsidP="004F3188">
      <w:pPr>
        <w:pStyle w:val="Normalny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t>U</w:t>
      </w:r>
      <w:r w:rsidRPr="00E86807">
        <w:rPr>
          <w:sz w:val="22"/>
          <w:szCs w:val="22"/>
        </w:rPr>
        <w:t xml:space="preserve">chwałą </w:t>
      </w:r>
      <w:r w:rsidR="00440A80" w:rsidRPr="00E86807">
        <w:rPr>
          <w:sz w:val="22"/>
          <w:szCs w:val="22"/>
        </w:rPr>
        <w:t>129/382/2021 Zarządu Powiatu Wyszkowskiego z dnia 26 stycznia 2021 r. powołał Komisje Konkursowe opiniujące oferty złożone na wsparcie realizacji zadań publicznych Powiatu Wyszkowskiego w 2021  r.</w:t>
      </w:r>
      <w:r w:rsidR="004F3188" w:rsidRPr="00E86807">
        <w:rPr>
          <w:sz w:val="22"/>
          <w:szCs w:val="22"/>
        </w:rPr>
        <w:t xml:space="preserve"> m. in.</w:t>
      </w:r>
      <w:r w:rsidR="00440A80" w:rsidRPr="00E86807">
        <w:rPr>
          <w:sz w:val="22"/>
          <w:szCs w:val="22"/>
        </w:rPr>
        <w:t>:</w:t>
      </w:r>
    </w:p>
    <w:p w14:paraId="2986A0BC" w14:textId="2BDE1CA9" w:rsidR="00440A80" w:rsidRPr="00E86807" w:rsidRDefault="00440A80" w:rsidP="004F31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w zakresie  podtrzymywania tradycji narodowej, pielęgnowania polskości oraz rozwoju świadomości narodowej, obywatelskiej i kulturowej w składzie:</w:t>
      </w:r>
    </w:p>
    <w:p w14:paraId="2CD110EF" w14:textId="77777777" w:rsidR="00440A80" w:rsidRPr="00E86807" w:rsidRDefault="00440A80" w:rsidP="004F3188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Joanna Wiszowaty – przewodniczący,</w:t>
      </w:r>
    </w:p>
    <w:p w14:paraId="6B8362FC" w14:textId="77777777" w:rsidR="00440A80" w:rsidRPr="00E86807" w:rsidRDefault="00440A80" w:rsidP="004F318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Ewa Michalik – członek,</w:t>
      </w:r>
    </w:p>
    <w:p w14:paraId="2A79464C" w14:textId="77777777" w:rsidR="00440A80" w:rsidRPr="00E86807" w:rsidRDefault="00440A80" w:rsidP="004F318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Anna Anuszewska – członek,</w:t>
      </w:r>
    </w:p>
    <w:p w14:paraId="098AA90E" w14:textId="77777777" w:rsidR="00440A80" w:rsidRPr="00E86807" w:rsidRDefault="00440A80" w:rsidP="004F318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Anna Chmielewska - członek, przedstawiciel organizacji pozarządowej,  </w:t>
      </w:r>
    </w:p>
    <w:p w14:paraId="1548D4AB" w14:textId="5B759938" w:rsidR="00440A80" w:rsidRPr="00E86807" w:rsidRDefault="00440A80" w:rsidP="004F318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Elżbieta Grażyna Święch - członek, przedstawiciel organizacji pozarządowej;</w:t>
      </w:r>
    </w:p>
    <w:p w14:paraId="2613665C" w14:textId="77777777" w:rsidR="00440A80" w:rsidRPr="00E86807" w:rsidRDefault="00440A80" w:rsidP="004F31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w zakresie działalności na rzecz osób niepełnosprawnych w składzie: </w:t>
      </w:r>
    </w:p>
    <w:p w14:paraId="514AA0C7" w14:textId="77777777" w:rsidR="00440A80" w:rsidRPr="00E86807" w:rsidRDefault="00440A80" w:rsidP="004F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Rafał Jaźwiński – przewodniczący,</w:t>
      </w:r>
    </w:p>
    <w:p w14:paraId="3706C577" w14:textId="77777777" w:rsidR="00440A80" w:rsidRPr="00E86807" w:rsidRDefault="00440A80" w:rsidP="004F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Krystyna Kurowska – członek,</w:t>
      </w:r>
    </w:p>
    <w:p w14:paraId="19D23189" w14:textId="77777777" w:rsidR="00440A80" w:rsidRPr="00E86807" w:rsidRDefault="00440A80" w:rsidP="004F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Danuta Polak – członek,</w:t>
      </w:r>
    </w:p>
    <w:p w14:paraId="2FC31D4D" w14:textId="77777777" w:rsidR="00440A80" w:rsidRPr="00E86807" w:rsidRDefault="00440A80" w:rsidP="004F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Monika Filipiak - członek, przedstawiciel organizacji pozarządowej,  </w:t>
      </w:r>
    </w:p>
    <w:p w14:paraId="4057C49E" w14:textId="2CAE6C3A" w:rsidR="00440A80" w:rsidRPr="00E86807" w:rsidRDefault="00440A80" w:rsidP="004F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Katarzyna Kamieniecka - członek, przedstawiciel organizacji pozarządowej;</w:t>
      </w:r>
    </w:p>
    <w:p w14:paraId="021EA5F6" w14:textId="77777777" w:rsidR="00440A80" w:rsidRPr="00E86807" w:rsidRDefault="00440A80" w:rsidP="004F31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w zakresie wspierania i upowszechniania kultury fizycznej w składzie:</w:t>
      </w:r>
    </w:p>
    <w:p w14:paraId="6CD1898F" w14:textId="77777777" w:rsidR="00440A80" w:rsidRPr="00E86807" w:rsidRDefault="00440A80" w:rsidP="004F31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Joanna Wiszowaty – przewodniczący,</w:t>
      </w:r>
    </w:p>
    <w:p w14:paraId="3D971FD3" w14:textId="77777777" w:rsidR="00440A80" w:rsidRPr="00E86807" w:rsidRDefault="00440A80" w:rsidP="004F31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Ewa Michalik – członek,</w:t>
      </w:r>
    </w:p>
    <w:p w14:paraId="69ACA935" w14:textId="77777777" w:rsidR="00440A80" w:rsidRPr="00E86807" w:rsidRDefault="00440A80" w:rsidP="004F31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Marta Bralewska – członek,</w:t>
      </w:r>
    </w:p>
    <w:p w14:paraId="1FE44201" w14:textId="77777777" w:rsidR="00440A80" w:rsidRPr="00E86807" w:rsidRDefault="00440A80" w:rsidP="004F31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Ewa Redel - członek, przedstawiciel organizacji pozarządowej,  </w:t>
      </w:r>
    </w:p>
    <w:p w14:paraId="23677F9E" w14:textId="0C57C1D9" w:rsidR="001F6875" w:rsidRPr="00E86807" w:rsidRDefault="00440A80" w:rsidP="004F31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Katarzyna Kamieniecka - członek, przedstawiciel organizacji pozarządowej;</w:t>
      </w:r>
    </w:p>
    <w:p w14:paraId="60B2BC84" w14:textId="77777777" w:rsidR="00440A80" w:rsidRPr="00E86807" w:rsidRDefault="00440A80" w:rsidP="004F3188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86807">
        <w:rPr>
          <w:sz w:val="22"/>
          <w:szCs w:val="22"/>
        </w:rPr>
        <w:t>w zakresie turystyki i krajoznawstwa w składzie:</w:t>
      </w:r>
    </w:p>
    <w:p w14:paraId="43F6FC8E" w14:textId="77777777" w:rsidR="00440A80" w:rsidRPr="00E86807" w:rsidRDefault="00440A80" w:rsidP="004F31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Joanna Wiszowaty – przewodniczący,</w:t>
      </w:r>
    </w:p>
    <w:p w14:paraId="75439CF0" w14:textId="77777777" w:rsidR="00440A80" w:rsidRPr="00E86807" w:rsidRDefault="00440A80" w:rsidP="004F31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Ewa Michalik – członek,</w:t>
      </w:r>
    </w:p>
    <w:p w14:paraId="3DE89CB9" w14:textId="77777777" w:rsidR="00440A80" w:rsidRPr="00E86807" w:rsidRDefault="00440A80" w:rsidP="004F31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Danuta Polak – członek,</w:t>
      </w:r>
    </w:p>
    <w:p w14:paraId="1FD130AA" w14:textId="77777777" w:rsidR="00440A80" w:rsidRPr="00E86807" w:rsidRDefault="00440A80" w:rsidP="004F31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Monika Filipiak - członek, przedstawiciel organizacji pozarządowej,  </w:t>
      </w:r>
    </w:p>
    <w:p w14:paraId="4104B9A0" w14:textId="5632D2E1" w:rsidR="00440A80" w:rsidRPr="00E86807" w:rsidRDefault="00440A80" w:rsidP="004F31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Katarzyna Kamieniecka - członek, przedstawiciel organizacji pozarządowej;</w:t>
      </w:r>
    </w:p>
    <w:p w14:paraId="6D520C7C" w14:textId="77777777" w:rsidR="00440A80" w:rsidRPr="00E86807" w:rsidRDefault="00440A80" w:rsidP="004F3188">
      <w:pPr>
        <w:pStyle w:val="Normalny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86807">
        <w:rPr>
          <w:sz w:val="22"/>
          <w:szCs w:val="22"/>
        </w:rPr>
        <w:t>w zakresie ochrony i promocji zdrowia w składzie:</w:t>
      </w:r>
    </w:p>
    <w:p w14:paraId="7FB5D752" w14:textId="77777777" w:rsidR="00440A80" w:rsidRPr="00E86807" w:rsidRDefault="00440A80" w:rsidP="004F31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Rafał Jaźwiński – przewodniczący,</w:t>
      </w:r>
    </w:p>
    <w:p w14:paraId="7E1262BD" w14:textId="77777777" w:rsidR="00440A80" w:rsidRPr="00E86807" w:rsidRDefault="00440A80" w:rsidP="004F31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Jolanta Dyl-Maćkowska – członek,</w:t>
      </w:r>
    </w:p>
    <w:p w14:paraId="2262F9E7" w14:textId="77777777" w:rsidR="00440A80" w:rsidRPr="00E86807" w:rsidRDefault="00440A80" w:rsidP="004F31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Agnieszka Kalinowska-Szymańska – członek,</w:t>
      </w:r>
    </w:p>
    <w:p w14:paraId="4A19D587" w14:textId="77777777" w:rsidR="00440A80" w:rsidRPr="00E86807" w:rsidRDefault="00440A80" w:rsidP="004F31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Urszula Mikołajczyk - członek, przedstawiciel organizacji pozarządowej,  </w:t>
      </w:r>
    </w:p>
    <w:p w14:paraId="61390AFA" w14:textId="11E823A1" w:rsidR="00BC01E9" w:rsidRPr="00E86807" w:rsidRDefault="00440A80" w:rsidP="00E8680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Katarzyna Sakowicz - członek, przedstawiciel organizacji pozarządowej.</w:t>
      </w:r>
    </w:p>
    <w:p w14:paraId="4094459B" w14:textId="235078DA" w:rsidR="001F6875" w:rsidRPr="00E86807" w:rsidRDefault="00DD1359" w:rsidP="004F31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Dnia </w:t>
      </w:r>
      <w:r w:rsidR="001F6875" w:rsidRPr="00E86807">
        <w:rPr>
          <w:rFonts w:ascii="Times New Roman" w:hAnsi="Times New Roman"/>
        </w:rPr>
        <w:t>22 lutego 2021</w:t>
      </w:r>
      <w:r w:rsidRPr="00E86807">
        <w:rPr>
          <w:rFonts w:ascii="Times New Roman" w:hAnsi="Times New Roman"/>
        </w:rPr>
        <w:t xml:space="preserve"> r. </w:t>
      </w:r>
      <w:r w:rsidR="001F6875" w:rsidRPr="00E86807">
        <w:rPr>
          <w:rFonts w:ascii="Times New Roman" w:hAnsi="Times New Roman"/>
        </w:rPr>
        <w:t xml:space="preserve">odbyło się I posiedzenie </w:t>
      </w:r>
      <w:r w:rsidRPr="00E86807">
        <w:rPr>
          <w:rFonts w:ascii="Times New Roman" w:hAnsi="Times New Roman"/>
        </w:rPr>
        <w:t>Komisj</w:t>
      </w:r>
      <w:r w:rsidR="001F6875" w:rsidRPr="00E86807">
        <w:rPr>
          <w:rFonts w:ascii="Times New Roman" w:hAnsi="Times New Roman"/>
        </w:rPr>
        <w:t>i</w:t>
      </w:r>
      <w:r w:rsidRPr="00E86807">
        <w:rPr>
          <w:rFonts w:ascii="Times New Roman" w:hAnsi="Times New Roman"/>
        </w:rPr>
        <w:t xml:space="preserve"> Konkursow</w:t>
      </w:r>
      <w:r w:rsidR="001F6875" w:rsidRPr="00E86807">
        <w:rPr>
          <w:rFonts w:ascii="Times New Roman" w:hAnsi="Times New Roman"/>
        </w:rPr>
        <w:t xml:space="preserve">ych </w:t>
      </w:r>
      <w:r w:rsidRPr="00E86807">
        <w:rPr>
          <w:rFonts w:ascii="Times New Roman" w:hAnsi="Times New Roman"/>
        </w:rPr>
        <w:t xml:space="preserve"> w celu otwarcia złożonych ofert. </w:t>
      </w:r>
      <w:r w:rsidR="001F6875" w:rsidRPr="00E86807">
        <w:rPr>
          <w:rFonts w:ascii="Times New Roman" w:hAnsi="Times New Roman"/>
        </w:rPr>
        <w:t>W złożonych deklaracjach bezstronności i poufności niżej wymienieni członkowie Komisji Konkursowych oświadczyli, że są członkami stowarzyszeń, które złożyły oferty na realizację zadań publicznych:</w:t>
      </w:r>
    </w:p>
    <w:p w14:paraId="71835A2A" w14:textId="3C8A1F34" w:rsidR="001F6875" w:rsidRPr="00E86807" w:rsidRDefault="001F6875" w:rsidP="004F31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w zakresie  podtrzymywania tradycji narodowej, pielęgnowania polskości oraz rozwoju świadomości narodowej, obywatelskiej i kulturowej Anna Chmielewska – przedstawiciel Polskiego Stowarzyszenia na Rzecz Osób z Upośledzeniem Umysłowym koło w Wyszkowie;</w:t>
      </w:r>
    </w:p>
    <w:p w14:paraId="5727028E" w14:textId="3CBECA3B" w:rsidR="001F6875" w:rsidRPr="00E86807" w:rsidRDefault="001F6875" w:rsidP="004F31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w zakresie działalności na rzecz osób niepełnosprawnych Monika Filipiak - przedstawiciel </w:t>
      </w:r>
      <w:r w:rsidRPr="00E86807">
        <w:rPr>
          <w:rFonts w:ascii="Times New Roman" w:hAnsi="Times New Roman"/>
          <w:bCs/>
        </w:rPr>
        <w:t>Stowarzyszenia Rodzin Dzieci z Zaburzeniami Rozwoju „Bądźmy w Kontakcie”;</w:t>
      </w:r>
    </w:p>
    <w:p w14:paraId="0E99E0D3" w14:textId="1C6AFC63" w:rsidR="001F6875" w:rsidRPr="00E86807" w:rsidRDefault="001F6875" w:rsidP="004F31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w zakresie wspierania i upowszechniania kultury fizycznej Ewa Redel - przedstawiciel </w:t>
      </w:r>
      <w:r w:rsidRPr="00E86807">
        <w:rPr>
          <w:rFonts w:ascii="Times New Roman" w:hAnsi="Times New Roman"/>
          <w:bCs/>
        </w:rPr>
        <w:t>Stowarzyszenia Rodzin Dzieci z Zaburzeniami Rozwoju „Bądźmy w Kontakcie”;</w:t>
      </w:r>
    </w:p>
    <w:p w14:paraId="4052ACF5" w14:textId="252F9FD0" w:rsidR="001F6875" w:rsidRPr="00E86807" w:rsidRDefault="001F6875" w:rsidP="004F31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 xml:space="preserve">w zakresie turystyki i krajoznawstwa Monika Filipiak - przedstawiciel </w:t>
      </w:r>
      <w:r w:rsidRPr="00E86807">
        <w:rPr>
          <w:rFonts w:ascii="Times New Roman" w:hAnsi="Times New Roman"/>
          <w:bCs/>
        </w:rPr>
        <w:t>Stowarzyszenia Rodzin Dzieci z Zaburzeniami Rozwoju „Bądźmy w Kontakcie”;</w:t>
      </w:r>
    </w:p>
    <w:p w14:paraId="7ADF792F" w14:textId="485D40C2" w:rsidR="001F6875" w:rsidRPr="00E86807" w:rsidRDefault="001F6875" w:rsidP="00E868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>w zakresie ochrony i promocji zdrowia Urszula Mikołajczyk – przedstawiciel Polskiego Stowarzyszenia na Rzecz Osób z Upośledzeniem Umysłowym koło w Wyszkowie.</w:t>
      </w:r>
    </w:p>
    <w:p w14:paraId="5B75BA4D" w14:textId="17FBFC58" w:rsidR="00DD1359" w:rsidRPr="00E86807" w:rsidRDefault="00DD1359" w:rsidP="004F31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(W1)" w:hAnsi="Times New (W1)"/>
          <w:color w:val="000000"/>
        </w:rPr>
        <w:tab/>
        <w:t xml:space="preserve">Zgodnie  z art. 15 ust. 2d </w:t>
      </w:r>
      <w:r w:rsidRPr="00E86807">
        <w:rPr>
          <w:rFonts w:ascii="Times New Roman" w:hAnsi="Times New Roman"/>
        </w:rPr>
        <w:t>ustawy z dnia 24 kwietnia 2003 r. o działalności pożytku publicznego i o wolontariacie w skład komisji konkursowej wchodzą osoby wskazane przez organizacje pozarządowe lub podmioty o których mowa w art. 3 ust. 3 ustawy, z wyłączeniem osób wskazanych przez organizacje pozarządowe lub podmioty wymienione w art. 3 ust. 3, biorące udział w konkursie.</w:t>
      </w:r>
    </w:p>
    <w:p w14:paraId="4E79003A" w14:textId="77777777" w:rsidR="00DD1359" w:rsidRPr="00E86807" w:rsidRDefault="00DD1359" w:rsidP="004F31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E86807">
        <w:rPr>
          <w:rFonts w:ascii="Times New Roman" w:hAnsi="Times New Roman"/>
        </w:rPr>
        <w:tab/>
        <w:t>W związku z powyższym uznaje się za zasadne podjęcie powyższej uchwały.</w:t>
      </w:r>
    </w:p>
    <w:p w14:paraId="130A8C43" w14:textId="77777777" w:rsidR="00DD1359" w:rsidRDefault="00DD1359" w:rsidP="004F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4041F" w14:textId="19DBE7BB" w:rsidR="005E4788" w:rsidRDefault="00DD1359" w:rsidP="004F3188">
      <w:pPr>
        <w:spacing w:line="240" w:lineRule="auto"/>
      </w:pPr>
      <w:r>
        <w:lastRenderedPageBreak/>
        <w:t xml:space="preserve"> </w:t>
      </w:r>
    </w:p>
    <w:sectPr w:rsidR="005E4788" w:rsidSect="00E868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EA8"/>
    <w:multiLevelType w:val="hybridMultilevel"/>
    <w:tmpl w:val="0AE8D3C8"/>
    <w:lvl w:ilvl="0" w:tplc="E288232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A7650"/>
    <w:multiLevelType w:val="hybridMultilevel"/>
    <w:tmpl w:val="88384F32"/>
    <w:lvl w:ilvl="0" w:tplc="E9062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459"/>
    <w:multiLevelType w:val="hybridMultilevel"/>
    <w:tmpl w:val="A0C672E2"/>
    <w:lvl w:ilvl="0" w:tplc="1B0AC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8778B"/>
    <w:multiLevelType w:val="hybridMultilevel"/>
    <w:tmpl w:val="AEB250BA"/>
    <w:lvl w:ilvl="0" w:tplc="4CD4E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BB1"/>
    <w:multiLevelType w:val="hybridMultilevel"/>
    <w:tmpl w:val="4CEA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7561"/>
    <w:multiLevelType w:val="hybridMultilevel"/>
    <w:tmpl w:val="BEE8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BD9"/>
    <w:multiLevelType w:val="hybridMultilevel"/>
    <w:tmpl w:val="59AE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36D28"/>
    <w:multiLevelType w:val="hybridMultilevel"/>
    <w:tmpl w:val="EA74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24774"/>
    <w:multiLevelType w:val="hybridMultilevel"/>
    <w:tmpl w:val="C96A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615E"/>
    <w:multiLevelType w:val="hybridMultilevel"/>
    <w:tmpl w:val="93A8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4ACE"/>
    <w:multiLevelType w:val="hybridMultilevel"/>
    <w:tmpl w:val="EA3C89C6"/>
    <w:lvl w:ilvl="0" w:tplc="AB68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431"/>
    <w:multiLevelType w:val="hybridMultilevel"/>
    <w:tmpl w:val="9C0A9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F"/>
    <w:rsid w:val="00116DC4"/>
    <w:rsid w:val="001F6875"/>
    <w:rsid w:val="00291D70"/>
    <w:rsid w:val="00440A80"/>
    <w:rsid w:val="004F3188"/>
    <w:rsid w:val="005E4788"/>
    <w:rsid w:val="005E79DF"/>
    <w:rsid w:val="009B5284"/>
    <w:rsid w:val="00A34B81"/>
    <w:rsid w:val="00BC01E9"/>
    <w:rsid w:val="00DD1359"/>
    <w:rsid w:val="00E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5F7C"/>
  <w15:chartTrackingRefBased/>
  <w15:docId w15:val="{D35DF31B-515C-4399-8B34-0111155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2C87-9C48-4AAF-996C-92ACF48C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6</cp:revision>
  <cp:lastPrinted>2021-03-03T07:20:00Z</cp:lastPrinted>
  <dcterms:created xsi:type="dcterms:W3CDTF">2021-02-23T12:08:00Z</dcterms:created>
  <dcterms:modified xsi:type="dcterms:W3CDTF">2021-03-04T11:08:00Z</dcterms:modified>
</cp:coreProperties>
</file>