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64202" w14:textId="48757BBE" w:rsidR="00F10E1D" w:rsidRPr="00C338ED" w:rsidRDefault="00F10E1D" w:rsidP="00F10E1D">
      <w:pPr>
        <w:spacing w:after="200" w:line="276" w:lineRule="auto"/>
        <w:jc w:val="center"/>
        <w:rPr>
          <w:rFonts w:ascii="Cambria" w:eastAsia="Calibri" w:hAnsi="Cambria"/>
          <w:b/>
          <w:sz w:val="20"/>
          <w:szCs w:val="20"/>
          <w:lang w:eastAsia="en-US"/>
        </w:rPr>
      </w:pPr>
      <w:r w:rsidRPr="00C338ED">
        <w:rPr>
          <w:rFonts w:ascii="Cambria" w:eastAsia="Calibri" w:hAnsi="Cambria"/>
          <w:b/>
          <w:sz w:val="20"/>
          <w:szCs w:val="20"/>
          <w:lang w:eastAsia="en-US"/>
        </w:rPr>
        <w:t>Klauzula Informacyjna</w:t>
      </w:r>
      <w:r>
        <w:rPr>
          <w:rFonts w:ascii="Cambria" w:eastAsia="Calibri" w:hAnsi="Cambria"/>
          <w:b/>
          <w:sz w:val="20"/>
          <w:szCs w:val="20"/>
          <w:lang w:eastAsia="en-US"/>
        </w:rPr>
        <w:t xml:space="preserve"> RODO</w:t>
      </w:r>
    </w:p>
    <w:p w14:paraId="2EC43194" w14:textId="3A44C573" w:rsidR="00F10E1D" w:rsidRPr="00AB78CE" w:rsidRDefault="00F10E1D" w:rsidP="00AB78CE">
      <w:pPr>
        <w:shd w:val="clear" w:color="auto" w:fill="FFFFFF"/>
        <w:spacing w:before="300" w:after="150"/>
        <w:ind w:left="405"/>
        <w:outlineLvl w:val="2"/>
        <w:rPr>
          <w:rFonts w:ascii="Calibri" w:eastAsia="Arial" w:hAnsi="Calibri"/>
          <w:sz w:val="20"/>
          <w:szCs w:val="20"/>
          <w:lang w:eastAsia="en-US"/>
        </w:rPr>
      </w:pPr>
      <w:r w:rsidRPr="00C338ED">
        <w:rPr>
          <w:rFonts w:ascii="Cambria" w:hAnsi="Cambria" w:cs="Arial"/>
          <w:color w:val="333333"/>
          <w:sz w:val="20"/>
          <w:szCs w:val="20"/>
        </w:rPr>
        <w:t>Działając w imieniu Starostwa Powiatowego w Wyszkowie z siedzibą w Wyszkowie (07-200), przy Al. Róż 2, na podstawie art. 13 ust. 1 i 2 rozporządzenia Parlamentu Europejskiego i Rady (UE) 2016/679 z 27 kwietnia 2016 roku w sprawie ochrony osób fizycznych w związku z przetwarzaniem danych osobowych i w sprawie swobodnego przepływu takich danych oraz uchylenia dyrektywy 95/46/WE (ogólne rozporządzenie o ochronie danych) (Dz. Urz. UE L 119, s. 1) (dalej: „RODO”), niniejszym informuję, że:</w:t>
      </w:r>
    </w:p>
    <w:p w14:paraId="37AECB17" w14:textId="77777777" w:rsidR="00F10E1D" w:rsidRPr="00C338ED" w:rsidRDefault="00F10E1D" w:rsidP="007A0C02">
      <w:pPr>
        <w:numPr>
          <w:ilvl w:val="0"/>
          <w:numId w:val="1"/>
        </w:numPr>
        <w:spacing w:after="200" w:line="276" w:lineRule="auto"/>
        <w:contextualSpacing/>
        <w:rPr>
          <w:rFonts w:ascii="Cambria" w:eastAsia="Calibri" w:hAnsi="Cambria"/>
          <w:b/>
          <w:sz w:val="20"/>
          <w:szCs w:val="20"/>
          <w:lang w:eastAsia="en-US"/>
        </w:rPr>
      </w:pPr>
      <w:r w:rsidRPr="00C338ED">
        <w:rPr>
          <w:rFonts w:ascii="Cambria" w:eastAsia="Calibri" w:hAnsi="Cambria"/>
          <w:b/>
          <w:sz w:val="20"/>
          <w:szCs w:val="20"/>
          <w:lang w:eastAsia="en-US"/>
        </w:rPr>
        <w:t xml:space="preserve">Administrator Danych Osobowych </w:t>
      </w:r>
    </w:p>
    <w:p w14:paraId="47B20068" w14:textId="77777777" w:rsidR="00F10E1D" w:rsidRPr="00C338ED" w:rsidRDefault="00F10E1D" w:rsidP="00F10E1D">
      <w:pPr>
        <w:rPr>
          <w:rFonts w:ascii="Cambria" w:eastAsia="Calibri" w:hAnsi="Cambria"/>
          <w:sz w:val="20"/>
          <w:szCs w:val="20"/>
          <w:lang w:eastAsia="en-US"/>
        </w:rPr>
      </w:pPr>
    </w:p>
    <w:p w14:paraId="12C66176" w14:textId="6214A9A5" w:rsidR="00F10E1D" w:rsidRPr="00C338ED" w:rsidRDefault="00F10E1D" w:rsidP="007A0C02">
      <w:pPr>
        <w:numPr>
          <w:ilvl w:val="0"/>
          <w:numId w:val="2"/>
        </w:numPr>
        <w:shd w:val="clear" w:color="auto" w:fill="FFFFFF"/>
        <w:spacing w:after="200" w:line="276" w:lineRule="auto"/>
        <w:contextualSpacing/>
        <w:outlineLvl w:val="2"/>
        <w:rPr>
          <w:rFonts w:ascii="Cambria" w:hAnsi="Cambria" w:cs="Arial"/>
          <w:color w:val="333333"/>
          <w:sz w:val="20"/>
          <w:szCs w:val="20"/>
        </w:rPr>
      </w:pPr>
      <w:r w:rsidRPr="00C338ED">
        <w:rPr>
          <w:rFonts w:ascii="Cambria" w:hAnsi="Cambria" w:cs="Arial"/>
          <w:color w:val="333333"/>
          <w:sz w:val="20"/>
          <w:szCs w:val="20"/>
        </w:rPr>
        <w:t>Administratorem Pani/Pana danych osobowych jest Starosta Powiat</w:t>
      </w:r>
      <w:r w:rsidR="00BD260A">
        <w:rPr>
          <w:rFonts w:ascii="Cambria" w:hAnsi="Cambria" w:cs="Arial"/>
          <w:color w:val="333333"/>
          <w:sz w:val="20"/>
          <w:szCs w:val="20"/>
        </w:rPr>
        <w:t>u</w:t>
      </w:r>
      <w:r w:rsidRPr="00C338ED">
        <w:rPr>
          <w:rFonts w:ascii="Cambria" w:hAnsi="Cambria" w:cs="Arial"/>
          <w:color w:val="333333"/>
          <w:sz w:val="20"/>
          <w:szCs w:val="20"/>
        </w:rPr>
        <w:t xml:space="preserve"> Wyszkow</w:t>
      </w:r>
      <w:r w:rsidR="00BD260A">
        <w:rPr>
          <w:rFonts w:ascii="Cambria" w:hAnsi="Cambria" w:cs="Arial"/>
          <w:color w:val="333333"/>
          <w:sz w:val="20"/>
          <w:szCs w:val="20"/>
        </w:rPr>
        <w:t>skiego</w:t>
      </w:r>
      <w:r w:rsidRPr="00C338ED">
        <w:rPr>
          <w:rFonts w:ascii="Cambria" w:hAnsi="Cambria" w:cs="Arial"/>
          <w:color w:val="333333"/>
          <w:sz w:val="20"/>
          <w:szCs w:val="20"/>
        </w:rPr>
        <w:t xml:space="preserve"> z siedzibą w Wyszkowie (07-200), przy Alei Róż 2, NIP: 762-17-48-017, REGON: 550668462.</w:t>
      </w:r>
    </w:p>
    <w:p w14:paraId="5F95B0E0" w14:textId="77777777" w:rsidR="00F10E1D" w:rsidRPr="00C338ED" w:rsidRDefault="00F10E1D" w:rsidP="007A0C02">
      <w:pPr>
        <w:numPr>
          <w:ilvl w:val="0"/>
          <w:numId w:val="2"/>
        </w:numPr>
        <w:shd w:val="clear" w:color="auto" w:fill="FFFFFF"/>
        <w:spacing w:after="200" w:line="276" w:lineRule="auto"/>
        <w:contextualSpacing/>
        <w:outlineLvl w:val="2"/>
        <w:rPr>
          <w:rFonts w:ascii="Cambria" w:hAnsi="Cambria" w:cs="Arial"/>
          <w:color w:val="333333"/>
          <w:sz w:val="20"/>
          <w:szCs w:val="20"/>
        </w:rPr>
      </w:pPr>
      <w:r w:rsidRPr="00C338ED">
        <w:rPr>
          <w:rFonts w:ascii="Cambria" w:hAnsi="Cambria" w:cs="Arial"/>
          <w:color w:val="333333"/>
          <w:sz w:val="20"/>
          <w:szCs w:val="20"/>
        </w:rPr>
        <w:t xml:space="preserve">Kontakt z Administratorem możliwy jest drogą telefoniczną na numer </w:t>
      </w:r>
      <w:r>
        <w:rPr>
          <w:rFonts w:ascii="Cambria" w:hAnsi="Cambria" w:cs="Arial"/>
          <w:color w:val="333333"/>
          <w:sz w:val="20"/>
          <w:szCs w:val="20"/>
        </w:rPr>
        <w:t>29 743 59 00</w:t>
      </w:r>
      <w:r w:rsidRPr="00C338ED">
        <w:rPr>
          <w:rFonts w:ascii="Cambria" w:hAnsi="Cambria" w:cs="Arial"/>
          <w:color w:val="333333"/>
          <w:sz w:val="20"/>
          <w:szCs w:val="20"/>
        </w:rPr>
        <w:t xml:space="preserve"> oraz za pośrednictwem  poczty e-mail na adres: </w:t>
      </w:r>
      <w:hyperlink r:id="rId7" w:history="1">
        <w:r w:rsidRPr="00630A5A">
          <w:rPr>
            <w:rStyle w:val="Hipercze"/>
            <w:rFonts w:ascii="Cambria" w:hAnsi="Cambria" w:cs="Arial"/>
            <w:sz w:val="20"/>
            <w:szCs w:val="20"/>
          </w:rPr>
          <w:t>starostwo@powiat-wyszkowski.pl</w:t>
        </w:r>
      </w:hyperlink>
      <w:r>
        <w:rPr>
          <w:rFonts w:ascii="Cambria" w:hAnsi="Cambria" w:cs="Arial"/>
          <w:color w:val="333333"/>
          <w:sz w:val="20"/>
          <w:szCs w:val="20"/>
        </w:rPr>
        <w:t xml:space="preserve"> </w:t>
      </w:r>
      <w:r w:rsidRPr="00C338ED">
        <w:rPr>
          <w:rFonts w:ascii="Cambria" w:hAnsi="Cambria" w:cs="Arial"/>
          <w:color w:val="333333"/>
          <w:sz w:val="20"/>
          <w:szCs w:val="20"/>
        </w:rPr>
        <w:t xml:space="preserve">. </w:t>
      </w:r>
    </w:p>
    <w:p w14:paraId="0CAF6662" w14:textId="77777777" w:rsidR="00F10E1D" w:rsidRPr="00C338ED" w:rsidRDefault="00F10E1D" w:rsidP="00F10E1D">
      <w:pPr>
        <w:shd w:val="clear" w:color="auto" w:fill="FFFFFF"/>
        <w:outlineLvl w:val="2"/>
        <w:rPr>
          <w:rFonts w:ascii="Cambria" w:hAnsi="Cambria" w:cs="Arial"/>
          <w:color w:val="333333"/>
          <w:sz w:val="20"/>
          <w:szCs w:val="20"/>
        </w:rPr>
      </w:pPr>
    </w:p>
    <w:p w14:paraId="3FF76B62" w14:textId="77777777" w:rsidR="00F10E1D" w:rsidRPr="00C338ED" w:rsidRDefault="00F10E1D" w:rsidP="007A0C02">
      <w:pPr>
        <w:numPr>
          <w:ilvl w:val="0"/>
          <w:numId w:val="1"/>
        </w:numPr>
        <w:shd w:val="clear" w:color="auto" w:fill="FFFFFF"/>
        <w:spacing w:before="300" w:after="150" w:line="276" w:lineRule="auto"/>
        <w:contextualSpacing/>
        <w:outlineLvl w:val="2"/>
        <w:rPr>
          <w:rFonts w:ascii="Cambria" w:hAnsi="Cambria" w:cs="Arial"/>
          <w:b/>
          <w:color w:val="333333"/>
          <w:sz w:val="20"/>
          <w:szCs w:val="20"/>
        </w:rPr>
      </w:pPr>
      <w:r w:rsidRPr="00C338ED">
        <w:rPr>
          <w:rFonts w:ascii="Cambria" w:hAnsi="Cambria" w:cs="Arial"/>
          <w:b/>
          <w:color w:val="333333"/>
          <w:sz w:val="20"/>
          <w:szCs w:val="20"/>
        </w:rPr>
        <w:t xml:space="preserve">Inspektor Ochrony Danych </w:t>
      </w:r>
    </w:p>
    <w:p w14:paraId="11DF67C5" w14:textId="77777777" w:rsidR="00F10E1D" w:rsidRPr="00C338ED" w:rsidRDefault="00F10E1D" w:rsidP="00F10E1D">
      <w:pPr>
        <w:shd w:val="clear" w:color="auto" w:fill="FFFFFF"/>
        <w:spacing w:before="300" w:after="150"/>
        <w:ind w:left="360"/>
        <w:outlineLvl w:val="2"/>
        <w:rPr>
          <w:rFonts w:ascii="Cambria" w:hAnsi="Cambria" w:cs="Arial"/>
          <w:color w:val="333333"/>
          <w:sz w:val="20"/>
          <w:szCs w:val="20"/>
        </w:rPr>
      </w:pPr>
      <w:r w:rsidRPr="00C338ED">
        <w:rPr>
          <w:rFonts w:ascii="Cambria" w:hAnsi="Cambria" w:cs="Arial"/>
          <w:color w:val="333333"/>
          <w:sz w:val="20"/>
          <w:szCs w:val="20"/>
        </w:rPr>
        <w:t xml:space="preserve">Administrator wyznaczył Inspektora Ochrony Danych. </w:t>
      </w:r>
      <w:r w:rsidRPr="00C338ED">
        <w:rPr>
          <w:rFonts w:ascii="Cambria" w:eastAsia="Calibri" w:hAnsi="Cambria" w:cs="Calibri"/>
          <w:sz w:val="20"/>
          <w:szCs w:val="20"/>
          <w:lang w:eastAsia="en-US"/>
        </w:rPr>
        <w:t xml:space="preserve">We wszelkich sprawa </w:t>
      </w:r>
      <w:r w:rsidRPr="00C338ED">
        <w:rPr>
          <w:rFonts w:ascii="Cambria" w:hAnsi="Cambria" w:cs="Arial"/>
          <w:color w:val="333333"/>
          <w:sz w:val="20"/>
          <w:szCs w:val="20"/>
        </w:rPr>
        <w:t>związanych z przetwarzaniem Pani/Pana danych osobowych przez Starostwo Powiatowe w Wyszkowie, mogą się Państwo skontaktować się z</w:t>
      </w:r>
      <w:r>
        <w:rPr>
          <w:rFonts w:ascii="Cambria" w:hAnsi="Cambria" w:cs="Arial"/>
          <w:color w:val="333333"/>
          <w:sz w:val="20"/>
          <w:szCs w:val="20"/>
        </w:rPr>
        <w:t> </w:t>
      </w:r>
      <w:r w:rsidRPr="00C338ED">
        <w:rPr>
          <w:rFonts w:ascii="Cambria" w:hAnsi="Cambria" w:cs="Arial"/>
          <w:color w:val="333333"/>
          <w:sz w:val="20"/>
          <w:szCs w:val="20"/>
        </w:rPr>
        <w:t xml:space="preserve">naszym Inspektorem Ochrony Danych dostępnym pod adresem e-mail: </w:t>
      </w:r>
      <w:hyperlink r:id="rId8" w:history="1">
        <w:r w:rsidRPr="00C338ED">
          <w:rPr>
            <w:rFonts w:ascii="Cambria" w:hAnsi="Cambria" w:cs="Arial"/>
            <w:color w:val="0000FF"/>
            <w:sz w:val="20"/>
            <w:szCs w:val="20"/>
            <w:u w:val="single"/>
          </w:rPr>
          <w:t>iod@odosc.pl</w:t>
        </w:r>
      </w:hyperlink>
      <w:r w:rsidRPr="00C338ED">
        <w:rPr>
          <w:rFonts w:ascii="Cambria" w:hAnsi="Cambria" w:cs="Arial"/>
          <w:color w:val="333333"/>
          <w:sz w:val="20"/>
          <w:szCs w:val="20"/>
        </w:rPr>
        <w:t xml:space="preserve">. </w:t>
      </w:r>
    </w:p>
    <w:p w14:paraId="429CA9E3" w14:textId="5FEF3BD9" w:rsidR="00F10E1D" w:rsidRDefault="00F10E1D" w:rsidP="007A0C02">
      <w:pPr>
        <w:numPr>
          <w:ilvl w:val="0"/>
          <w:numId w:val="1"/>
        </w:numPr>
        <w:shd w:val="clear" w:color="auto" w:fill="FFFFFF"/>
        <w:spacing w:before="300" w:after="150" w:line="276" w:lineRule="auto"/>
        <w:contextualSpacing/>
        <w:outlineLvl w:val="2"/>
        <w:rPr>
          <w:rFonts w:ascii="Cambria" w:eastAsia="Calibri" w:hAnsi="Cambria" w:cs="Calibri"/>
          <w:b/>
          <w:sz w:val="20"/>
          <w:szCs w:val="20"/>
          <w:lang w:eastAsia="en-US"/>
        </w:rPr>
      </w:pPr>
      <w:r w:rsidRPr="00C338ED">
        <w:rPr>
          <w:rFonts w:ascii="Cambria" w:eastAsia="Calibri" w:hAnsi="Cambria" w:cs="Calibri"/>
          <w:b/>
          <w:sz w:val="20"/>
          <w:szCs w:val="20"/>
          <w:lang w:eastAsia="en-US"/>
        </w:rPr>
        <w:t xml:space="preserve">Zakres przetwarzanych danych osobowych </w:t>
      </w:r>
    </w:p>
    <w:p w14:paraId="77D7F096" w14:textId="77777777" w:rsidR="00B86B70" w:rsidRPr="00C338ED" w:rsidRDefault="00B86B70" w:rsidP="00B86B70">
      <w:pPr>
        <w:shd w:val="clear" w:color="auto" w:fill="FFFFFF"/>
        <w:spacing w:before="300" w:after="150" w:line="276" w:lineRule="auto"/>
        <w:ind w:left="1080"/>
        <w:contextualSpacing/>
        <w:jc w:val="left"/>
        <w:outlineLvl w:val="2"/>
        <w:rPr>
          <w:rFonts w:ascii="Cambria" w:eastAsia="Calibri" w:hAnsi="Cambria" w:cs="Calibri"/>
          <w:b/>
          <w:sz w:val="20"/>
          <w:szCs w:val="20"/>
          <w:lang w:eastAsia="en-US"/>
        </w:rPr>
      </w:pPr>
    </w:p>
    <w:p w14:paraId="0F2E4195" w14:textId="7AE9F959" w:rsidR="00F10E1D" w:rsidRDefault="00F10E1D" w:rsidP="00B86B70">
      <w:pPr>
        <w:ind w:left="426"/>
        <w:rPr>
          <w:rFonts w:ascii="Cambria" w:hAnsi="Cambria" w:cs="Arial"/>
          <w:bCs/>
          <w:i/>
          <w:iCs/>
          <w:sz w:val="20"/>
          <w:szCs w:val="20"/>
        </w:rPr>
      </w:pPr>
      <w:r w:rsidRPr="00C338ED">
        <w:rPr>
          <w:rFonts w:ascii="Cambria" w:eastAsia="Calibri" w:hAnsi="Cambria" w:cs="Calibri"/>
          <w:sz w:val="20"/>
          <w:szCs w:val="20"/>
          <w:lang w:eastAsia="en-US"/>
        </w:rPr>
        <w:t xml:space="preserve">Zakres przetwarzanych przez Starostwo Powiatowe w Wyszkowie danych obejmuje dane zamieszczone przez Panią/Pana we wniosku złożonym w </w:t>
      </w:r>
      <w:r w:rsidR="00B607F2">
        <w:rPr>
          <w:rFonts w:ascii="Cambria" w:eastAsia="Calibri" w:hAnsi="Cambria" w:cs="Calibri"/>
          <w:sz w:val="20"/>
          <w:szCs w:val="20"/>
          <w:lang w:eastAsia="en-US"/>
        </w:rPr>
        <w:t>celu rozpatrzenia</w:t>
      </w:r>
      <w:r w:rsidRPr="00C338ED">
        <w:rPr>
          <w:rFonts w:ascii="Cambria" w:eastAsia="Calibri" w:hAnsi="Cambria" w:cs="Calibri"/>
          <w:sz w:val="20"/>
          <w:szCs w:val="20"/>
          <w:lang w:eastAsia="en-US"/>
        </w:rPr>
        <w:t xml:space="preserve"> Pani/Pana </w:t>
      </w:r>
      <w:r w:rsidR="00B607F2">
        <w:rPr>
          <w:rFonts w:ascii="Cambria" w:eastAsia="Calibri" w:hAnsi="Cambria" w:cs="Calibri"/>
          <w:sz w:val="20"/>
          <w:szCs w:val="20"/>
          <w:lang w:eastAsia="en-US"/>
        </w:rPr>
        <w:t xml:space="preserve">wniosku o przyznanie zapomogi pieniężnej </w:t>
      </w:r>
      <w:r w:rsidR="00AB78CE">
        <w:rPr>
          <w:rFonts w:ascii="Cambria" w:eastAsia="Calibri" w:hAnsi="Cambria" w:cs="Calibri"/>
          <w:sz w:val="20"/>
          <w:szCs w:val="20"/>
          <w:lang w:eastAsia="en-US"/>
        </w:rPr>
        <w:t xml:space="preserve">                             </w:t>
      </w:r>
      <w:r w:rsidR="00B607F2">
        <w:rPr>
          <w:rFonts w:ascii="Cambria" w:eastAsia="Calibri" w:hAnsi="Cambria" w:cs="Calibri"/>
          <w:sz w:val="20"/>
          <w:szCs w:val="20"/>
          <w:lang w:eastAsia="en-US"/>
        </w:rPr>
        <w:t>z funduszu zdrowotnego</w:t>
      </w:r>
      <w:r w:rsidR="00BC79EE">
        <w:rPr>
          <w:rFonts w:ascii="Cambria" w:eastAsia="Calibri" w:hAnsi="Cambria" w:cs="Calibri"/>
          <w:sz w:val="20"/>
          <w:szCs w:val="20"/>
          <w:lang w:eastAsia="en-US"/>
        </w:rPr>
        <w:t xml:space="preserve"> ustanowionego Uchwała Nr XIX/132/2008 Rady Powiatu w Wyszkowie z dnia 31 marca 2008 r.</w:t>
      </w:r>
      <w:r w:rsidR="00B86B70" w:rsidRPr="00B86B70">
        <w:rPr>
          <w:rFonts w:ascii="Cambria" w:hAnsi="Cambria" w:cs="Arial"/>
          <w:bCs/>
          <w:i/>
          <w:iCs/>
          <w:sz w:val="20"/>
          <w:szCs w:val="20"/>
        </w:rPr>
        <w:t xml:space="preserve"> </w:t>
      </w:r>
      <w:r w:rsidR="00B86B70" w:rsidRPr="00AB78CE">
        <w:rPr>
          <w:rFonts w:ascii="Cambria" w:hAnsi="Cambria" w:cs="Arial"/>
          <w:bCs/>
          <w:i/>
          <w:iCs/>
          <w:sz w:val="20"/>
          <w:szCs w:val="20"/>
        </w:rPr>
        <w:t>w sprawie określenia rodzaju świadczeń  przyznawanych w ramach pomocy zdrowotnej dla nauczycieli korzystających z opieki zdrowotnej oraz warunków</w:t>
      </w:r>
      <w:r w:rsidR="00B86B70">
        <w:rPr>
          <w:rFonts w:ascii="Cambria" w:hAnsi="Cambria" w:cs="Arial"/>
          <w:bCs/>
          <w:i/>
          <w:iCs/>
          <w:sz w:val="20"/>
          <w:szCs w:val="20"/>
        </w:rPr>
        <w:t xml:space="preserve"> </w:t>
      </w:r>
      <w:r w:rsidR="00B86B70" w:rsidRPr="00AB78CE">
        <w:rPr>
          <w:rFonts w:ascii="Cambria" w:hAnsi="Cambria" w:cs="Arial"/>
          <w:bCs/>
          <w:i/>
          <w:iCs/>
          <w:sz w:val="20"/>
          <w:szCs w:val="20"/>
        </w:rPr>
        <w:t>i sposobu ich przyznawania.</w:t>
      </w:r>
    </w:p>
    <w:p w14:paraId="7D0FBDBF" w14:textId="77777777" w:rsidR="00B86B70" w:rsidRPr="00B86B70" w:rsidRDefault="00B86B70" w:rsidP="00B86B70">
      <w:pPr>
        <w:ind w:left="426"/>
        <w:rPr>
          <w:rFonts w:ascii="Cambria" w:hAnsi="Cambria" w:cs="Arial"/>
          <w:bCs/>
          <w:i/>
          <w:iCs/>
          <w:sz w:val="20"/>
          <w:szCs w:val="20"/>
        </w:rPr>
      </w:pPr>
    </w:p>
    <w:p w14:paraId="7C96BBFB" w14:textId="1C1C7119" w:rsidR="00F10E1D" w:rsidRDefault="00F10E1D" w:rsidP="007A0C02">
      <w:pPr>
        <w:numPr>
          <w:ilvl w:val="0"/>
          <w:numId w:val="1"/>
        </w:numPr>
        <w:shd w:val="clear" w:color="auto" w:fill="FFFFFF"/>
        <w:spacing w:before="300" w:after="150" w:line="276" w:lineRule="auto"/>
        <w:contextualSpacing/>
        <w:outlineLvl w:val="2"/>
        <w:rPr>
          <w:rFonts w:ascii="Cambria" w:eastAsia="Calibri" w:hAnsi="Cambria" w:cs="Calibri"/>
          <w:b/>
          <w:sz w:val="20"/>
          <w:szCs w:val="20"/>
          <w:lang w:eastAsia="en-US"/>
        </w:rPr>
      </w:pPr>
      <w:r w:rsidRPr="00C338ED">
        <w:rPr>
          <w:rFonts w:ascii="Cambria" w:eastAsia="Calibri" w:hAnsi="Cambria" w:cs="Calibri"/>
          <w:b/>
          <w:sz w:val="20"/>
          <w:szCs w:val="20"/>
          <w:lang w:eastAsia="en-US"/>
        </w:rPr>
        <w:t xml:space="preserve">Cel przetwarzania danych osobowych oraz podstawa prawna przetwarzania </w:t>
      </w:r>
    </w:p>
    <w:p w14:paraId="0A2B9956" w14:textId="77777777" w:rsidR="00AB78CE" w:rsidRPr="00C338ED" w:rsidRDefault="00AB78CE" w:rsidP="00AB78CE">
      <w:pPr>
        <w:shd w:val="clear" w:color="auto" w:fill="FFFFFF"/>
        <w:spacing w:before="300" w:after="150" w:line="276" w:lineRule="auto"/>
        <w:ind w:left="1080"/>
        <w:contextualSpacing/>
        <w:jc w:val="left"/>
        <w:outlineLvl w:val="2"/>
        <w:rPr>
          <w:rFonts w:ascii="Cambria" w:eastAsia="Calibri" w:hAnsi="Cambria" w:cs="Calibri"/>
          <w:b/>
          <w:sz w:val="20"/>
          <w:szCs w:val="20"/>
          <w:lang w:eastAsia="en-US"/>
        </w:rPr>
      </w:pPr>
    </w:p>
    <w:p w14:paraId="3DB677A2" w14:textId="6182EC4C" w:rsidR="00F10E1D" w:rsidRPr="00AB78CE" w:rsidRDefault="00F10E1D" w:rsidP="00AB78CE">
      <w:pPr>
        <w:ind w:left="426"/>
        <w:rPr>
          <w:rFonts w:ascii="Cambria" w:hAnsi="Cambria" w:cs="Arial"/>
          <w:bCs/>
          <w:i/>
          <w:iCs/>
          <w:sz w:val="20"/>
          <w:szCs w:val="20"/>
        </w:rPr>
      </w:pPr>
      <w:r w:rsidRPr="00AB78CE">
        <w:rPr>
          <w:rFonts w:ascii="Cambria" w:eastAsia="Calibri" w:hAnsi="Cambria" w:cs="Calibri"/>
          <w:sz w:val="20"/>
          <w:szCs w:val="20"/>
          <w:lang w:eastAsia="en-US"/>
        </w:rPr>
        <w:t xml:space="preserve">Celem przetwarzanych przez Starostwo Powiatowe w Wyszkowie danych osobowych zawartych we wniosku </w:t>
      </w:r>
      <w:r w:rsidR="005E24DF" w:rsidRPr="00AB78CE">
        <w:rPr>
          <w:rFonts w:ascii="Cambria" w:eastAsia="Calibri" w:hAnsi="Cambria" w:cs="Calibri"/>
          <w:sz w:val="20"/>
          <w:szCs w:val="20"/>
          <w:lang w:eastAsia="en-US"/>
        </w:rPr>
        <w:t xml:space="preserve">                         o przyznanie zapomogi pieniężnej z funduszu zdrowotnego</w:t>
      </w:r>
      <w:r w:rsidRPr="00AB78CE">
        <w:rPr>
          <w:rFonts w:ascii="Cambria" w:eastAsia="Calibri" w:hAnsi="Cambria" w:cs="Calibri"/>
          <w:sz w:val="20"/>
          <w:szCs w:val="20"/>
          <w:lang w:eastAsia="en-US"/>
        </w:rPr>
        <w:t xml:space="preserve">, </w:t>
      </w:r>
      <w:r w:rsidR="00B3705E" w:rsidRPr="00AB78CE">
        <w:rPr>
          <w:rFonts w:ascii="Cambria" w:eastAsia="Calibri" w:hAnsi="Cambria" w:cs="Calibri"/>
          <w:sz w:val="20"/>
          <w:szCs w:val="20"/>
          <w:lang w:eastAsia="en-US"/>
        </w:rPr>
        <w:t>rozpatrzenie wniosku i przyznanie bądź odmowa przyznania zapomogi pieniężnej</w:t>
      </w:r>
      <w:r w:rsidR="0017338E" w:rsidRPr="00AB78CE">
        <w:rPr>
          <w:rFonts w:ascii="Cambria" w:eastAsia="Calibri" w:hAnsi="Cambria" w:cs="Calibri"/>
          <w:sz w:val="20"/>
          <w:szCs w:val="20"/>
          <w:lang w:eastAsia="en-US"/>
        </w:rPr>
        <w:t xml:space="preserve">, zgodnie z </w:t>
      </w:r>
      <w:r w:rsidR="0017338E" w:rsidRPr="00AB78CE">
        <w:rPr>
          <w:rFonts w:ascii="Cambria" w:eastAsia="Calibri" w:hAnsi="Cambria" w:cs="Calibri"/>
          <w:i/>
          <w:iCs/>
          <w:sz w:val="20"/>
          <w:szCs w:val="20"/>
          <w:lang w:eastAsia="en-US"/>
        </w:rPr>
        <w:t>Uchwałą Nr XIX/132/2008 Rady Powiatu w Wyszkowie z dnia 31 marca 2008 r.</w:t>
      </w:r>
      <w:r w:rsidR="00AB78CE" w:rsidRPr="00AB78CE">
        <w:rPr>
          <w:rFonts w:ascii="Cambria" w:hAnsi="Cambria" w:cs="Arial"/>
          <w:bCs/>
          <w:i/>
          <w:iCs/>
          <w:sz w:val="20"/>
          <w:szCs w:val="20"/>
        </w:rPr>
        <w:t xml:space="preserve"> w sprawie określenia rodzaju świadczeń  przyznawanych w ramach pomocy zdrowotnej dla nauczycieli korzystających z opieki zdrowotnej oraz warunków i sposobu ich przyznawania.</w:t>
      </w:r>
    </w:p>
    <w:p w14:paraId="1C18479D" w14:textId="4D64C94B" w:rsidR="00F10E1D" w:rsidRDefault="00F10E1D" w:rsidP="00133391">
      <w:pPr>
        <w:ind w:left="426"/>
        <w:rPr>
          <w:rFonts w:ascii="Cambria" w:hAnsi="Cambria" w:cs="Arial"/>
          <w:bCs/>
          <w:i/>
          <w:iCs/>
          <w:sz w:val="20"/>
          <w:szCs w:val="20"/>
        </w:rPr>
      </w:pPr>
      <w:r w:rsidRPr="00C338ED">
        <w:rPr>
          <w:rFonts w:ascii="Cambria" w:eastAsia="Calibri" w:hAnsi="Cambria" w:cs="Calibri"/>
          <w:sz w:val="20"/>
          <w:szCs w:val="20"/>
          <w:lang w:eastAsia="en-US"/>
        </w:rPr>
        <w:t>Podstawę prawną przetwarzania danych osobowych stanowi art. 6 ust. 1 lit. b oraz art. 9 ust. 2 lit. b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– dalej: „RODO” w zw. z</w:t>
      </w:r>
      <w:r w:rsidR="00133391" w:rsidRPr="00AB78CE">
        <w:rPr>
          <w:rFonts w:ascii="Cambria" w:eastAsia="Calibri" w:hAnsi="Cambria" w:cs="Calibri"/>
          <w:sz w:val="20"/>
          <w:szCs w:val="20"/>
          <w:lang w:eastAsia="en-US"/>
        </w:rPr>
        <w:t xml:space="preserve"> </w:t>
      </w:r>
      <w:r w:rsidR="00133391" w:rsidRPr="00AB78CE">
        <w:rPr>
          <w:rFonts w:ascii="Cambria" w:eastAsia="Calibri" w:hAnsi="Cambria" w:cs="Calibri"/>
          <w:i/>
          <w:iCs/>
          <w:sz w:val="20"/>
          <w:szCs w:val="20"/>
          <w:lang w:eastAsia="en-US"/>
        </w:rPr>
        <w:t xml:space="preserve">Uchwałą </w:t>
      </w:r>
      <w:r w:rsidR="00133391">
        <w:rPr>
          <w:rFonts w:ascii="Cambria" w:eastAsia="Calibri" w:hAnsi="Cambria" w:cs="Calibri"/>
          <w:i/>
          <w:iCs/>
          <w:sz w:val="20"/>
          <w:szCs w:val="20"/>
          <w:lang w:eastAsia="en-US"/>
        </w:rPr>
        <w:t xml:space="preserve">                                                 </w:t>
      </w:r>
      <w:r w:rsidR="00133391" w:rsidRPr="00AB78CE">
        <w:rPr>
          <w:rFonts w:ascii="Cambria" w:eastAsia="Calibri" w:hAnsi="Cambria" w:cs="Calibri"/>
          <w:i/>
          <w:iCs/>
          <w:sz w:val="20"/>
          <w:szCs w:val="20"/>
          <w:lang w:eastAsia="en-US"/>
        </w:rPr>
        <w:t>Nr XIX/132/2008 Rady Powiatu w Wyszkowie z dnia 31 marca 2008 r.</w:t>
      </w:r>
      <w:r w:rsidR="00133391" w:rsidRPr="00AB78CE">
        <w:rPr>
          <w:rFonts w:ascii="Cambria" w:hAnsi="Cambria" w:cs="Arial"/>
          <w:bCs/>
          <w:i/>
          <w:iCs/>
          <w:sz w:val="20"/>
          <w:szCs w:val="20"/>
        </w:rPr>
        <w:t xml:space="preserve"> w sprawie określenia rodzaju świadczeń  przyznawanych w ramach pomocy zdrowotnej dla nauczycieli korzystających z opieki zdrowotnej oraz warunków </w:t>
      </w:r>
      <w:r w:rsidR="00133391">
        <w:rPr>
          <w:rFonts w:ascii="Cambria" w:hAnsi="Cambria" w:cs="Arial"/>
          <w:bCs/>
          <w:i/>
          <w:iCs/>
          <w:sz w:val="20"/>
          <w:szCs w:val="20"/>
        </w:rPr>
        <w:t xml:space="preserve">                       </w:t>
      </w:r>
      <w:r w:rsidR="00133391" w:rsidRPr="00AB78CE">
        <w:rPr>
          <w:rFonts w:ascii="Cambria" w:hAnsi="Cambria" w:cs="Arial"/>
          <w:bCs/>
          <w:i/>
          <w:iCs/>
          <w:sz w:val="20"/>
          <w:szCs w:val="20"/>
        </w:rPr>
        <w:t>i sposobu ich przyznawania.</w:t>
      </w:r>
    </w:p>
    <w:p w14:paraId="3B765E4C" w14:textId="77777777" w:rsidR="00133391" w:rsidRPr="00133391" w:rsidRDefault="00133391" w:rsidP="00133391">
      <w:pPr>
        <w:ind w:left="426"/>
        <w:rPr>
          <w:rFonts w:ascii="Cambria" w:hAnsi="Cambria" w:cs="Arial"/>
          <w:bCs/>
          <w:i/>
          <w:iCs/>
          <w:sz w:val="20"/>
          <w:szCs w:val="20"/>
        </w:rPr>
      </w:pPr>
    </w:p>
    <w:p w14:paraId="6A8009A1" w14:textId="77777777" w:rsidR="00F10E1D" w:rsidRPr="00C338ED" w:rsidRDefault="00F10E1D" w:rsidP="007A0C02">
      <w:pPr>
        <w:numPr>
          <w:ilvl w:val="0"/>
          <w:numId w:val="1"/>
        </w:numPr>
        <w:shd w:val="clear" w:color="auto" w:fill="FFFFFF"/>
        <w:spacing w:before="300" w:after="150" w:line="276" w:lineRule="auto"/>
        <w:contextualSpacing/>
        <w:outlineLvl w:val="2"/>
        <w:rPr>
          <w:rFonts w:ascii="Cambria" w:eastAsia="Calibri" w:hAnsi="Cambria" w:cs="Calibri"/>
          <w:b/>
          <w:sz w:val="20"/>
          <w:szCs w:val="20"/>
          <w:lang w:eastAsia="en-US"/>
        </w:rPr>
      </w:pPr>
      <w:r w:rsidRPr="00C338ED">
        <w:rPr>
          <w:rFonts w:ascii="Cambria" w:eastAsia="Calibri" w:hAnsi="Cambria" w:cs="Calibri"/>
          <w:b/>
          <w:sz w:val="20"/>
          <w:szCs w:val="20"/>
          <w:lang w:eastAsia="en-US"/>
        </w:rPr>
        <w:t>Odbiorcy danych osobowych</w:t>
      </w:r>
    </w:p>
    <w:p w14:paraId="4CFE5D26" w14:textId="77777777" w:rsidR="00F10E1D" w:rsidRPr="00C338ED" w:rsidRDefault="00F10E1D" w:rsidP="00F10E1D">
      <w:pPr>
        <w:shd w:val="clear" w:color="auto" w:fill="FFFFFF"/>
        <w:spacing w:before="300" w:after="150"/>
        <w:ind w:left="360"/>
        <w:outlineLvl w:val="2"/>
        <w:rPr>
          <w:rFonts w:ascii="Cambria" w:eastAsia="Calibri" w:hAnsi="Cambria" w:cs="Calibri"/>
          <w:sz w:val="20"/>
          <w:szCs w:val="20"/>
          <w:lang w:eastAsia="en-US"/>
        </w:rPr>
      </w:pPr>
      <w:r w:rsidRPr="00C338ED">
        <w:rPr>
          <w:rFonts w:ascii="Cambria" w:eastAsia="Calibri" w:hAnsi="Cambria" w:cs="Calibri"/>
          <w:sz w:val="20"/>
          <w:szCs w:val="20"/>
          <w:lang w:eastAsia="en-US"/>
        </w:rPr>
        <w:t xml:space="preserve">Pani/Pana dane osobowe mogą być udostępniane na podstawie zawartych wcześniej umów o powierzenie przetwarzania danych osobowych (zgodnych z art. 28 RODO) oraz obowiązujących przepisów prawa, które mogą nakładać na Administratora Danych Osobowych obowiązek ich udostępnienia. </w:t>
      </w:r>
    </w:p>
    <w:p w14:paraId="554857B7" w14:textId="470C5836" w:rsidR="00F10E1D" w:rsidRDefault="00F10E1D" w:rsidP="007A0C02">
      <w:pPr>
        <w:numPr>
          <w:ilvl w:val="0"/>
          <w:numId w:val="1"/>
        </w:numPr>
        <w:shd w:val="clear" w:color="auto" w:fill="FFFFFF"/>
        <w:spacing w:before="300" w:after="150" w:line="276" w:lineRule="auto"/>
        <w:contextualSpacing/>
        <w:outlineLvl w:val="2"/>
        <w:rPr>
          <w:rFonts w:ascii="Cambria" w:eastAsia="Calibri" w:hAnsi="Cambria" w:cs="Calibri"/>
          <w:b/>
          <w:sz w:val="20"/>
          <w:szCs w:val="20"/>
          <w:lang w:eastAsia="en-US"/>
        </w:rPr>
      </w:pPr>
      <w:r w:rsidRPr="00C338ED">
        <w:rPr>
          <w:rFonts w:ascii="Cambria" w:eastAsia="Calibri" w:hAnsi="Cambria" w:cs="Calibri"/>
          <w:b/>
          <w:sz w:val="20"/>
          <w:szCs w:val="20"/>
          <w:lang w:eastAsia="en-US"/>
        </w:rPr>
        <w:t>Okres przechowywania danych osobowych</w:t>
      </w:r>
    </w:p>
    <w:p w14:paraId="3FA0D7D9" w14:textId="77777777" w:rsidR="00133391" w:rsidRPr="00C338ED" w:rsidRDefault="00133391" w:rsidP="00133391">
      <w:pPr>
        <w:shd w:val="clear" w:color="auto" w:fill="FFFFFF"/>
        <w:spacing w:before="300" w:after="150" w:line="276" w:lineRule="auto"/>
        <w:ind w:left="1080"/>
        <w:contextualSpacing/>
        <w:jc w:val="left"/>
        <w:outlineLvl w:val="2"/>
        <w:rPr>
          <w:rFonts w:ascii="Cambria" w:eastAsia="Calibri" w:hAnsi="Cambria" w:cs="Calibri"/>
          <w:b/>
          <w:sz w:val="20"/>
          <w:szCs w:val="20"/>
          <w:lang w:eastAsia="en-US"/>
        </w:rPr>
      </w:pPr>
    </w:p>
    <w:p w14:paraId="5359EA4F" w14:textId="77777777" w:rsidR="00F10E1D" w:rsidRDefault="00F10E1D" w:rsidP="00F10E1D">
      <w:pPr>
        <w:shd w:val="clear" w:color="auto" w:fill="FFFFFF"/>
        <w:ind w:left="360"/>
        <w:rPr>
          <w:rFonts w:ascii="Cambria" w:hAnsi="Cambria" w:cs="Arial"/>
          <w:color w:val="333333"/>
          <w:sz w:val="20"/>
          <w:szCs w:val="20"/>
        </w:rPr>
      </w:pPr>
      <w:r w:rsidRPr="00C338ED">
        <w:rPr>
          <w:rFonts w:ascii="Cambria" w:hAnsi="Cambria" w:cs="Arial"/>
          <w:color w:val="333333"/>
          <w:sz w:val="20"/>
          <w:szCs w:val="20"/>
        </w:rPr>
        <w:t>Zasady archiwizowania dokumentów obowiązujące samorządowe jednostki organizacyjne w sposób kategoryczny regulują przepisy dotyczące narodowego zasobu archiwalnego i archiwów. Starostwo Powiatowe w Wyszkowie jest obowiązane przechowywać we własnym zakresie dokumentację powstającą i napływającą przez okres 25 lat, a po upływie tego okresu dokumentacja stanowiąca materiał archiwalny jest przekazywana do właściwych archiwów państwowych.</w:t>
      </w:r>
    </w:p>
    <w:p w14:paraId="3B7EC8F1" w14:textId="77777777" w:rsidR="00F10E1D" w:rsidRPr="00C338ED" w:rsidRDefault="00F10E1D" w:rsidP="00F10E1D">
      <w:pPr>
        <w:shd w:val="clear" w:color="auto" w:fill="FFFFFF"/>
        <w:ind w:left="360"/>
        <w:rPr>
          <w:rFonts w:ascii="Cambria" w:hAnsi="Cambria" w:cs="Arial"/>
          <w:color w:val="333333"/>
          <w:sz w:val="20"/>
          <w:szCs w:val="20"/>
        </w:rPr>
      </w:pPr>
    </w:p>
    <w:p w14:paraId="09EFA324" w14:textId="18857D92" w:rsidR="00F10E1D" w:rsidRDefault="00F10E1D" w:rsidP="007A0C02">
      <w:pPr>
        <w:numPr>
          <w:ilvl w:val="0"/>
          <w:numId w:val="1"/>
        </w:numPr>
        <w:shd w:val="clear" w:color="auto" w:fill="FFFFFF"/>
        <w:spacing w:before="300" w:after="150" w:line="276" w:lineRule="auto"/>
        <w:contextualSpacing/>
        <w:outlineLvl w:val="2"/>
        <w:rPr>
          <w:rFonts w:ascii="Cambria" w:eastAsia="Calibri" w:hAnsi="Cambria" w:cs="Calibri"/>
          <w:b/>
          <w:sz w:val="20"/>
          <w:szCs w:val="20"/>
          <w:lang w:eastAsia="en-US"/>
        </w:rPr>
      </w:pPr>
      <w:r w:rsidRPr="00C338ED">
        <w:rPr>
          <w:rFonts w:ascii="Cambria" w:eastAsia="Calibri" w:hAnsi="Cambria" w:cs="Calibri"/>
          <w:b/>
          <w:sz w:val="20"/>
          <w:szCs w:val="20"/>
          <w:lang w:eastAsia="en-US"/>
        </w:rPr>
        <w:t>Prawa przysługujące względem danych osobowych</w:t>
      </w:r>
    </w:p>
    <w:p w14:paraId="542F066E" w14:textId="77777777" w:rsidR="00133391" w:rsidRPr="00C338ED" w:rsidRDefault="00133391" w:rsidP="00133391">
      <w:pPr>
        <w:shd w:val="clear" w:color="auto" w:fill="FFFFFF"/>
        <w:spacing w:before="300" w:after="150" w:line="276" w:lineRule="auto"/>
        <w:ind w:left="1080"/>
        <w:contextualSpacing/>
        <w:jc w:val="left"/>
        <w:outlineLvl w:val="2"/>
        <w:rPr>
          <w:rFonts w:ascii="Cambria" w:eastAsia="Calibri" w:hAnsi="Cambria" w:cs="Calibri"/>
          <w:b/>
          <w:sz w:val="20"/>
          <w:szCs w:val="20"/>
          <w:lang w:eastAsia="en-US"/>
        </w:rPr>
      </w:pPr>
    </w:p>
    <w:p w14:paraId="49524A89" w14:textId="77777777" w:rsidR="00F10E1D" w:rsidRPr="00C338ED" w:rsidRDefault="00F10E1D" w:rsidP="00F10E1D">
      <w:pPr>
        <w:shd w:val="clear" w:color="auto" w:fill="FFFFFF"/>
        <w:ind w:left="360"/>
        <w:rPr>
          <w:rFonts w:ascii="Cambria" w:hAnsi="Cambria" w:cs="Arial"/>
          <w:color w:val="333333"/>
          <w:sz w:val="20"/>
          <w:szCs w:val="20"/>
        </w:rPr>
      </w:pPr>
      <w:r w:rsidRPr="00C338ED">
        <w:rPr>
          <w:rFonts w:ascii="Cambria" w:hAnsi="Cambria" w:cs="Arial"/>
          <w:color w:val="333333"/>
          <w:sz w:val="20"/>
          <w:szCs w:val="20"/>
        </w:rPr>
        <w:t>Zgodnie z przepisami RODO, względem Pani/Pana danych osobowych przysługują Pani/Panu następujące prawa:</w:t>
      </w:r>
    </w:p>
    <w:p w14:paraId="750234EB" w14:textId="77777777" w:rsidR="00F10E1D" w:rsidRPr="00C338ED" w:rsidRDefault="00F10E1D" w:rsidP="007A0C02">
      <w:pPr>
        <w:numPr>
          <w:ilvl w:val="0"/>
          <w:numId w:val="3"/>
        </w:numPr>
        <w:shd w:val="clear" w:color="auto" w:fill="FFFFFF"/>
        <w:spacing w:after="200" w:line="276" w:lineRule="auto"/>
        <w:contextualSpacing/>
        <w:rPr>
          <w:rFonts w:ascii="Cambria" w:hAnsi="Cambria" w:cs="Arial"/>
          <w:color w:val="333333"/>
          <w:sz w:val="20"/>
          <w:szCs w:val="20"/>
        </w:rPr>
      </w:pPr>
      <w:r w:rsidRPr="00C338ED">
        <w:rPr>
          <w:rFonts w:ascii="Cambria" w:hAnsi="Cambria" w:cs="Arial"/>
          <w:color w:val="333333"/>
          <w:sz w:val="20"/>
          <w:szCs w:val="20"/>
        </w:rPr>
        <w:t>żądania dostępu do swoich danych osobowych, ich sprostowania, usunięcia lub ograniczenia przetwarzania;</w:t>
      </w:r>
    </w:p>
    <w:p w14:paraId="70B522B0" w14:textId="77777777" w:rsidR="00F10E1D" w:rsidRPr="00C338ED" w:rsidRDefault="00F10E1D" w:rsidP="007A0C02">
      <w:pPr>
        <w:numPr>
          <w:ilvl w:val="0"/>
          <w:numId w:val="3"/>
        </w:numPr>
        <w:shd w:val="clear" w:color="auto" w:fill="FFFFFF"/>
        <w:spacing w:after="200" w:line="276" w:lineRule="auto"/>
        <w:contextualSpacing/>
        <w:rPr>
          <w:rFonts w:ascii="Cambria" w:hAnsi="Cambria" w:cs="Arial"/>
          <w:color w:val="333333"/>
          <w:sz w:val="20"/>
          <w:szCs w:val="20"/>
        </w:rPr>
      </w:pPr>
      <w:r w:rsidRPr="00C338ED">
        <w:rPr>
          <w:rFonts w:ascii="Cambria" w:hAnsi="Cambria" w:cs="Arial"/>
          <w:color w:val="333333"/>
          <w:sz w:val="20"/>
          <w:szCs w:val="20"/>
        </w:rPr>
        <w:lastRenderedPageBreak/>
        <w:t>wniesienia sprzeciwu wobec przetwarzania Pani/Pana danych osobowych;</w:t>
      </w:r>
    </w:p>
    <w:p w14:paraId="7000BBEF" w14:textId="77777777" w:rsidR="00F10E1D" w:rsidRPr="00C338ED" w:rsidRDefault="00F10E1D" w:rsidP="007A0C02">
      <w:pPr>
        <w:numPr>
          <w:ilvl w:val="0"/>
          <w:numId w:val="3"/>
        </w:numPr>
        <w:shd w:val="clear" w:color="auto" w:fill="FFFFFF"/>
        <w:spacing w:after="200" w:line="276" w:lineRule="auto"/>
        <w:contextualSpacing/>
        <w:rPr>
          <w:rFonts w:ascii="Cambria" w:hAnsi="Cambria" w:cs="Arial"/>
          <w:color w:val="333333"/>
          <w:sz w:val="20"/>
          <w:szCs w:val="20"/>
        </w:rPr>
      </w:pPr>
      <w:r w:rsidRPr="00C338ED">
        <w:rPr>
          <w:rFonts w:ascii="Cambria" w:hAnsi="Cambria" w:cs="Arial"/>
          <w:color w:val="333333"/>
          <w:sz w:val="20"/>
          <w:szCs w:val="20"/>
        </w:rPr>
        <w:t>przenoszenia swoich danych osobowych;</w:t>
      </w:r>
    </w:p>
    <w:p w14:paraId="6736C5B8" w14:textId="77777777" w:rsidR="00F10E1D" w:rsidRPr="00C338ED" w:rsidRDefault="00F10E1D" w:rsidP="007A0C02">
      <w:pPr>
        <w:numPr>
          <w:ilvl w:val="0"/>
          <w:numId w:val="3"/>
        </w:numPr>
        <w:shd w:val="clear" w:color="auto" w:fill="FFFFFF"/>
        <w:spacing w:after="200" w:line="276" w:lineRule="auto"/>
        <w:contextualSpacing/>
        <w:rPr>
          <w:rFonts w:ascii="Cambria" w:hAnsi="Cambria" w:cs="Arial"/>
          <w:color w:val="333333"/>
          <w:sz w:val="20"/>
          <w:szCs w:val="20"/>
        </w:rPr>
      </w:pPr>
      <w:r w:rsidRPr="00C338ED">
        <w:rPr>
          <w:rFonts w:ascii="Cambria" w:hAnsi="Cambria" w:cs="Arial"/>
          <w:color w:val="333333"/>
          <w:sz w:val="20"/>
          <w:szCs w:val="20"/>
        </w:rPr>
        <w:t xml:space="preserve">cofnięcia zgody na przetwarzanie Pani/Pana danych osobowych w dowolnym momencie bez wpływu na zgodność z prawem przetwarzania, którego dokonano na podstawie zgody przed jej cofnięciem. </w:t>
      </w:r>
    </w:p>
    <w:p w14:paraId="3B4C1476" w14:textId="77777777" w:rsidR="00F10E1D" w:rsidRPr="00C338ED" w:rsidRDefault="00F10E1D" w:rsidP="00F10E1D">
      <w:pPr>
        <w:shd w:val="clear" w:color="auto" w:fill="FFFFFF"/>
        <w:rPr>
          <w:rFonts w:ascii="Cambria" w:hAnsi="Cambria" w:cs="Arial"/>
          <w:color w:val="333333"/>
          <w:sz w:val="20"/>
          <w:szCs w:val="20"/>
        </w:rPr>
      </w:pPr>
    </w:p>
    <w:p w14:paraId="70B9CCEE" w14:textId="77777777" w:rsidR="00F10E1D" w:rsidRPr="00C338ED" w:rsidRDefault="00F10E1D" w:rsidP="00F10E1D">
      <w:pPr>
        <w:shd w:val="clear" w:color="auto" w:fill="FFFFFF"/>
        <w:ind w:left="360"/>
        <w:rPr>
          <w:rFonts w:ascii="Cambria" w:hAnsi="Cambria" w:cs="Arial"/>
          <w:color w:val="0000FF"/>
          <w:sz w:val="20"/>
          <w:szCs w:val="20"/>
          <w:u w:val="single"/>
        </w:rPr>
      </w:pPr>
      <w:r w:rsidRPr="00C338ED">
        <w:rPr>
          <w:rFonts w:ascii="Cambria" w:hAnsi="Cambria" w:cs="Arial"/>
          <w:color w:val="333333"/>
          <w:sz w:val="20"/>
          <w:szCs w:val="20"/>
        </w:rPr>
        <w:t xml:space="preserve">Aby skorzystać z powyższych praw, proszę skontaktować się z Inspektorem Ochrony Danych za pośrednictwem adresu e-mail: </w:t>
      </w:r>
      <w:hyperlink r:id="rId9" w:history="1">
        <w:r w:rsidRPr="00C338ED">
          <w:rPr>
            <w:rFonts w:ascii="Cambria" w:hAnsi="Cambria" w:cs="Arial"/>
            <w:color w:val="0000FF"/>
            <w:sz w:val="20"/>
            <w:szCs w:val="20"/>
            <w:u w:val="single"/>
          </w:rPr>
          <w:t>iod@odosc.pl</w:t>
        </w:r>
      </w:hyperlink>
      <w:r w:rsidRPr="00C338ED">
        <w:rPr>
          <w:rFonts w:ascii="Cambria" w:hAnsi="Cambria" w:cs="Arial"/>
          <w:color w:val="0000FF"/>
          <w:sz w:val="20"/>
          <w:szCs w:val="20"/>
          <w:u w:val="single"/>
        </w:rPr>
        <w:t>.</w:t>
      </w:r>
    </w:p>
    <w:p w14:paraId="22F7AD0A" w14:textId="77777777" w:rsidR="00F10E1D" w:rsidRPr="00C338ED" w:rsidRDefault="00F10E1D" w:rsidP="00F10E1D">
      <w:pPr>
        <w:shd w:val="clear" w:color="auto" w:fill="FFFFFF"/>
        <w:ind w:left="360"/>
        <w:rPr>
          <w:rFonts w:ascii="Cambria" w:hAnsi="Cambria" w:cs="Arial"/>
          <w:color w:val="0000FF"/>
          <w:sz w:val="20"/>
          <w:szCs w:val="20"/>
          <w:u w:val="single"/>
        </w:rPr>
      </w:pPr>
    </w:p>
    <w:p w14:paraId="12B625BD" w14:textId="77777777" w:rsidR="00F10E1D" w:rsidRPr="00C338ED" w:rsidRDefault="00F10E1D" w:rsidP="00F10E1D">
      <w:pPr>
        <w:shd w:val="clear" w:color="auto" w:fill="FFFFFF"/>
        <w:ind w:left="360"/>
        <w:rPr>
          <w:rFonts w:ascii="Cambria" w:hAnsi="Cambria" w:cs="Arial"/>
          <w:b/>
          <w:color w:val="333333"/>
          <w:sz w:val="20"/>
          <w:szCs w:val="20"/>
        </w:rPr>
      </w:pPr>
      <w:r w:rsidRPr="00C338ED">
        <w:rPr>
          <w:rFonts w:ascii="Cambria" w:hAnsi="Cambria" w:cs="Arial"/>
          <w:b/>
          <w:color w:val="333333"/>
          <w:sz w:val="20"/>
          <w:szCs w:val="20"/>
        </w:rPr>
        <w:t xml:space="preserve">VIIII. Prawo wniesienia skargi do organu nadzorczego </w:t>
      </w:r>
    </w:p>
    <w:p w14:paraId="70D2739D" w14:textId="77777777" w:rsidR="00F10E1D" w:rsidRPr="00C338ED" w:rsidRDefault="00F10E1D" w:rsidP="00F10E1D">
      <w:pPr>
        <w:shd w:val="clear" w:color="auto" w:fill="FFFFFF"/>
        <w:ind w:left="360"/>
        <w:rPr>
          <w:rFonts w:ascii="Cambria" w:hAnsi="Cambria" w:cs="Arial"/>
          <w:b/>
          <w:color w:val="333333"/>
          <w:sz w:val="20"/>
          <w:szCs w:val="20"/>
        </w:rPr>
      </w:pPr>
    </w:p>
    <w:p w14:paraId="54AA3177" w14:textId="77777777" w:rsidR="00F10E1D" w:rsidRPr="00C338ED" w:rsidRDefault="00F10E1D" w:rsidP="00F10E1D">
      <w:pPr>
        <w:shd w:val="clear" w:color="auto" w:fill="FFFFFF"/>
        <w:ind w:left="360"/>
        <w:rPr>
          <w:rFonts w:ascii="Cambria" w:hAnsi="Cambria" w:cs="Arial"/>
          <w:color w:val="333333"/>
          <w:sz w:val="20"/>
          <w:szCs w:val="20"/>
        </w:rPr>
      </w:pPr>
      <w:r w:rsidRPr="00C338ED">
        <w:rPr>
          <w:rFonts w:ascii="Cambria" w:hAnsi="Cambria" w:cs="Arial"/>
          <w:color w:val="333333"/>
          <w:sz w:val="20"/>
          <w:szCs w:val="20"/>
        </w:rPr>
        <w:t>Jeżeli uważa Pani/Pan, że przetwarzanie danych osobowych przez Starostwo Powiatowe w Wyszkowie odbywa się niezgodnie z obowiązującymi przepisami prawa dot. ochrony danych osobowych, przysługuje Pani/Panu prawo wniesienia skargi do organu nadzorczego zajmującego się ochroną danych osobowych, tj. Prezesa Urzędu Ochrony Danych Osobowych (ul. Stawki 2, 00-193 Warszawa).</w:t>
      </w:r>
    </w:p>
    <w:p w14:paraId="20387D92" w14:textId="77777777" w:rsidR="00F10E1D" w:rsidRPr="00C338ED" w:rsidRDefault="00F10E1D" w:rsidP="00F10E1D">
      <w:pPr>
        <w:shd w:val="clear" w:color="auto" w:fill="FFFFFF"/>
        <w:spacing w:before="300" w:after="150"/>
        <w:ind w:firstLine="360"/>
        <w:outlineLvl w:val="2"/>
        <w:rPr>
          <w:rFonts w:ascii="Cambria" w:eastAsia="Calibri" w:hAnsi="Cambria" w:cs="Calibri"/>
          <w:b/>
          <w:sz w:val="20"/>
          <w:szCs w:val="20"/>
          <w:lang w:eastAsia="en-US"/>
        </w:rPr>
      </w:pPr>
      <w:r w:rsidRPr="00C338ED">
        <w:rPr>
          <w:rFonts w:ascii="Cambria" w:eastAsia="Calibri" w:hAnsi="Cambria" w:cs="Calibri"/>
          <w:b/>
          <w:sz w:val="20"/>
          <w:szCs w:val="20"/>
          <w:lang w:eastAsia="en-US"/>
        </w:rPr>
        <w:t xml:space="preserve">IX. Dobrowolność podania danych </w:t>
      </w:r>
    </w:p>
    <w:p w14:paraId="32360DA0" w14:textId="7875A3DF" w:rsidR="00F10E1D" w:rsidRPr="00C338ED" w:rsidRDefault="00F10E1D" w:rsidP="00F10E1D">
      <w:pPr>
        <w:shd w:val="clear" w:color="auto" w:fill="FFFFFF"/>
        <w:spacing w:before="300" w:after="150"/>
        <w:ind w:left="360"/>
        <w:outlineLvl w:val="2"/>
        <w:rPr>
          <w:rFonts w:ascii="Cambria" w:eastAsia="Calibri" w:hAnsi="Cambria" w:cs="Calibri"/>
          <w:sz w:val="20"/>
          <w:szCs w:val="20"/>
          <w:lang w:eastAsia="en-US"/>
        </w:rPr>
      </w:pPr>
      <w:r w:rsidRPr="00C338ED">
        <w:rPr>
          <w:rFonts w:ascii="Cambria" w:eastAsia="Calibri" w:hAnsi="Cambria" w:cs="Calibri"/>
          <w:sz w:val="20"/>
          <w:szCs w:val="20"/>
          <w:lang w:eastAsia="en-US"/>
        </w:rPr>
        <w:t>Podanie danych zawartych we wniosku skierowanym do Starostwa Powiatowego w Wyszkowie w związku z</w:t>
      </w:r>
      <w:r>
        <w:rPr>
          <w:rFonts w:ascii="Cambria" w:eastAsia="Calibri" w:hAnsi="Cambria" w:cs="Calibri"/>
          <w:sz w:val="20"/>
          <w:szCs w:val="20"/>
          <w:lang w:eastAsia="en-US"/>
        </w:rPr>
        <w:t> </w:t>
      </w:r>
      <w:r w:rsidRPr="00C338ED">
        <w:rPr>
          <w:rFonts w:ascii="Cambria" w:eastAsia="Calibri" w:hAnsi="Cambria" w:cs="Calibri"/>
          <w:sz w:val="20"/>
          <w:szCs w:val="20"/>
          <w:lang w:eastAsia="en-US"/>
        </w:rPr>
        <w:t>ubieganiem się przez Panią/Pana o</w:t>
      </w:r>
      <w:r w:rsidR="00133391">
        <w:rPr>
          <w:rFonts w:ascii="Cambria" w:eastAsia="Calibri" w:hAnsi="Cambria" w:cs="Calibri"/>
          <w:sz w:val="20"/>
          <w:szCs w:val="20"/>
          <w:lang w:eastAsia="en-US"/>
        </w:rPr>
        <w:t xml:space="preserve"> przyznanie zapomogi pieniężnej z funduszu zdrowotnego</w:t>
      </w:r>
      <w:r w:rsidRPr="00C338ED">
        <w:rPr>
          <w:rFonts w:ascii="Cambria" w:eastAsia="Calibri" w:hAnsi="Cambria" w:cs="Calibri"/>
          <w:sz w:val="20"/>
          <w:szCs w:val="20"/>
          <w:lang w:eastAsia="en-US"/>
        </w:rPr>
        <w:t xml:space="preserve">  jest dobrowolne. Konsekwencją niepodania danych będzie niemożnością rozpatrzenia przez Starostwo Powiatowe w Wyszkowie tegoż wniosku. </w:t>
      </w:r>
    </w:p>
    <w:p w14:paraId="5EB586D1" w14:textId="77777777" w:rsidR="00F10E1D" w:rsidRPr="00C338ED" w:rsidRDefault="00F10E1D" w:rsidP="00F10E1D">
      <w:pPr>
        <w:shd w:val="clear" w:color="auto" w:fill="FFFFFF"/>
        <w:spacing w:before="300" w:after="150"/>
        <w:ind w:left="360"/>
        <w:outlineLvl w:val="2"/>
        <w:rPr>
          <w:sz w:val="24"/>
        </w:rPr>
      </w:pPr>
      <w:r w:rsidRPr="00C338ED">
        <w:rPr>
          <w:rFonts w:ascii="Cambria" w:eastAsia="Calibri" w:hAnsi="Cambria" w:cs="Calibri"/>
          <w:sz w:val="20"/>
          <w:szCs w:val="20"/>
          <w:lang w:eastAsia="en-US"/>
        </w:rPr>
        <w:t xml:space="preserve">Złożenie wniosku stanowi podstawę prawną przetwarzania danych osobowych, odpowiednio do art. 6 ust. 1 lit. b RODO, tj. podjęcie działań na żądanie osoby, której dane dotyczą. </w:t>
      </w:r>
    </w:p>
    <w:p w14:paraId="7501FC01" w14:textId="77777777" w:rsidR="00F10E1D" w:rsidRPr="00322DC8" w:rsidRDefault="00F10E1D" w:rsidP="00F10E1D">
      <w:pPr>
        <w:pBdr>
          <w:top w:val="single" w:sz="4" w:space="31" w:color="auto"/>
        </w:pBdr>
        <w:jc w:val="center"/>
        <w:rPr>
          <w:rFonts w:ascii="Calibri" w:hAnsi="Calibri"/>
          <w:sz w:val="16"/>
          <w:szCs w:val="16"/>
        </w:rPr>
      </w:pPr>
    </w:p>
    <w:p w14:paraId="6D8B4517" w14:textId="77777777" w:rsidR="00FF0009" w:rsidRDefault="00FF0009"/>
    <w:sectPr w:rsidR="00FF0009" w:rsidSect="00C338ED">
      <w:headerReference w:type="default" r:id="rId10"/>
      <w:footnotePr>
        <w:numRestart w:val="eachSect"/>
      </w:footnotePr>
      <w:endnotePr>
        <w:numFmt w:val="decimal"/>
      </w:endnotePr>
      <w:pgSz w:w="11906" w:h="16838"/>
      <w:pgMar w:top="850" w:right="850" w:bottom="1134" w:left="85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C2434" w14:textId="77777777" w:rsidR="007B3C6D" w:rsidRDefault="007B3C6D">
      <w:r>
        <w:separator/>
      </w:r>
    </w:p>
  </w:endnote>
  <w:endnote w:type="continuationSeparator" w:id="0">
    <w:p w14:paraId="18C529DC" w14:textId="77777777" w:rsidR="007B3C6D" w:rsidRDefault="007B3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790D6" w14:textId="77777777" w:rsidR="007B3C6D" w:rsidRDefault="007B3C6D">
      <w:r>
        <w:separator/>
      </w:r>
    </w:p>
  </w:footnote>
  <w:footnote w:type="continuationSeparator" w:id="0">
    <w:p w14:paraId="65957088" w14:textId="77777777" w:rsidR="007B3C6D" w:rsidRDefault="007B3C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DAAC5" w14:textId="77777777" w:rsidR="00B71069" w:rsidRDefault="00000000" w:rsidP="00B71069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0F5B7D"/>
    <w:multiLevelType w:val="hybridMultilevel"/>
    <w:tmpl w:val="49769B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455BF7"/>
    <w:multiLevelType w:val="hybridMultilevel"/>
    <w:tmpl w:val="0944DAA0"/>
    <w:lvl w:ilvl="0" w:tplc="3D2E62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C95903"/>
    <w:multiLevelType w:val="hybridMultilevel"/>
    <w:tmpl w:val="2C901F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5819867">
    <w:abstractNumId w:val="1"/>
  </w:num>
  <w:num w:numId="2" w16cid:durableId="353381232">
    <w:abstractNumId w:val="2"/>
  </w:num>
  <w:num w:numId="3" w16cid:durableId="3132943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E1D"/>
    <w:rsid w:val="00133391"/>
    <w:rsid w:val="0017338E"/>
    <w:rsid w:val="002516E6"/>
    <w:rsid w:val="0055056F"/>
    <w:rsid w:val="005E24DF"/>
    <w:rsid w:val="00673485"/>
    <w:rsid w:val="007A0C02"/>
    <w:rsid w:val="007B3C6D"/>
    <w:rsid w:val="00AB78CE"/>
    <w:rsid w:val="00B23BB5"/>
    <w:rsid w:val="00B3705E"/>
    <w:rsid w:val="00B607F2"/>
    <w:rsid w:val="00B86B70"/>
    <w:rsid w:val="00BC79EE"/>
    <w:rsid w:val="00BD260A"/>
    <w:rsid w:val="00C50164"/>
    <w:rsid w:val="00D479BF"/>
    <w:rsid w:val="00E23366"/>
    <w:rsid w:val="00F10E1D"/>
    <w:rsid w:val="00FE6E26"/>
    <w:rsid w:val="00FF0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B49A2"/>
  <w15:chartTrackingRefBased/>
  <w15:docId w15:val="{EA438AD1-A786-4B45-8060-C526E2188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0E1D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10E1D"/>
    <w:pPr>
      <w:keepNext/>
      <w:jc w:val="center"/>
      <w:outlineLvl w:val="0"/>
    </w:pPr>
    <w:rPr>
      <w:rFonts w:ascii="Calibri" w:hAnsi="Calibri"/>
      <w:b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10E1D"/>
    <w:rPr>
      <w:rFonts w:ascii="Calibri" w:eastAsia="Times New Roman" w:hAnsi="Calibri" w:cs="Times New Roman"/>
      <w:b/>
      <w:sz w:val="24"/>
      <w:szCs w:val="2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10E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0E1D"/>
    <w:rPr>
      <w:rFonts w:ascii="Times New Roman" w:eastAsia="Times New Roman" w:hAnsi="Times New Roman" w:cs="Times New Roman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10E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odosc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tarostwo@powiat-wyszkowski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od@odos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801</Words>
  <Characters>4806</Characters>
  <Application>Microsoft Office Word</Application>
  <DocSecurity>0</DocSecurity>
  <Lines>40</Lines>
  <Paragraphs>11</Paragraphs>
  <ScaleCrop>false</ScaleCrop>
  <Company/>
  <LinksUpToDate>false</LinksUpToDate>
  <CharactersWithSpaces>5596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Dopadko</dc:creator>
  <cp:keywords/>
  <dc:description/>
  <cp:lastModifiedBy>Katarzyna Wiśniewska</cp:lastModifiedBy>
  <cp:revision>2</cp:revision>
  <dcterms:created xsi:type="dcterms:W3CDTF">2022-09-26T10:28:00Z</dcterms:created>
  <dcterms:modified xsi:type="dcterms:W3CDTF">2022-09-26T10:28:00Z</dcterms:modified>
</cp:coreProperties>
</file>