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22602806" w:rsidR="00C93C90" w:rsidRPr="006E312A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6E312A">
        <w:rPr>
          <w:rFonts w:cstheme="minorHAnsi"/>
          <w:sz w:val="28"/>
          <w:szCs w:val="28"/>
        </w:rPr>
        <w:t>Uchwała Nr</w:t>
      </w:r>
      <w:r w:rsidR="000A12CB">
        <w:rPr>
          <w:rFonts w:cstheme="minorHAnsi"/>
          <w:sz w:val="28"/>
          <w:szCs w:val="28"/>
        </w:rPr>
        <w:t xml:space="preserve"> 224/716</w:t>
      </w:r>
      <w:r w:rsidR="006E312A" w:rsidRPr="006E312A">
        <w:rPr>
          <w:sz w:val="28"/>
          <w:szCs w:val="28"/>
        </w:rPr>
        <w:t>/2022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087A9F08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 dnia</w:t>
      </w:r>
      <w:r w:rsidR="000A12CB">
        <w:rPr>
          <w:rFonts w:cstheme="minorHAnsi"/>
          <w:sz w:val="28"/>
          <w:szCs w:val="28"/>
        </w:rPr>
        <w:t xml:space="preserve"> 29 lipca </w:t>
      </w:r>
      <w:r w:rsidRPr="00F014F5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2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7F9B3758" w14:textId="2F74A75B" w:rsidR="00C93C90" w:rsidRPr="00695254" w:rsidRDefault="00C93C90" w:rsidP="000F43D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F43D1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Pr="000F43D1">
        <w:rPr>
          <w:rFonts w:cstheme="minorHAnsi"/>
          <w:i/>
          <w:iCs/>
          <w:sz w:val="28"/>
          <w:szCs w:val="28"/>
        </w:rPr>
        <w:t xml:space="preserve">w zakresie </w:t>
      </w:r>
      <w:r w:rsidR="00FF1DA9" w:rsidRPr="00FF1DA9">
        <w:rPr>
          <w:rFonts w:cstheme="minorHAnsi"/>
          <w:i/>
          <w:iCs/>
          <w:sz w:val="28"/>
          <w:szCs w:val="28"/>
        </w:rPr>
        <w:t xml:space="preserve">kultury, sztuki, ochrony dóbr kultury i dziedzictwa narodowego pn. </w:t>
      </w:r>
      <w:r w:rsidR="00FF1DA9" w:rsidRPr="00FF1DA9">
        <w:rPr>
          <w:rFonts w:eastAsia="Arial" w:cstheme="minorHAnsi"/>
          <w:bCs/>
          <w:i/>
          <w:iCs/>
          <w:sz w:val="28"/>
          <w:szCs w:val="28"/>
        </w:rPr>
        <w:t xml:space="preserve">„Kim jestem” – zbiór grafik </w:t>
      </w:r>
      <w:r w:rsidR="00FF1DA9">
        <w:rPr>
          <w:rFonts w:eastAsia="Arial" w:cstheme="minorHAnsi"/>
          <w:bCs/>
          <w:i/>
          <w:iCs/>
          <w:sz w:val="28"/>
          <w:szCs w:val="28"/>
        </w:rPr>
        <w:br/>
      </w:r>
      <w:r w:rsidR="00FF1DA9" w:rsidRPr="00FF1DA9">
        <w:rPr>
          <w:rFonts w:eastAsia="Arial" w:cstheme="minorHAnsi"/>
          <w:bCs/>
          <w:i/>
          <w:iCs/>
          <w:sz w:val="28"/>
          <w:szCs w:val="28"/>
        </w:rPr>
        <w:t>i rysunków</w:t>
      </w:r>
      <w:r w:rsidRPr="00FF1DA9">
        <w:rPr>
          <w:rFonts w:cstheme="minorHAnsi"/>
          <w:i/>
          <w:iCs/>
          <w:sz w:val="28"/>
          <w:szCs w:val="28"/>
        </w:rPr>
        <w:t>.</w:t>
      </w:r>
    </w:p>
    <w:p w14:paraId="00A72D33" w14:textId="63F4FF00" w:rsidR="00C93C90" w:rsidRDefault="00C93C90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78C33" w14:textId="77777777" w:rsidR="000759C9" w:rsidRPr="00997E1A" w:rsidRDefault="000759C9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07C7631A" w:rsidR="00C93C90" w:rsidRPr="00013A80" w:rsidRDefault="00C93C90" w:rsidP="00013A8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Na podstawie art. 32 ust. 1 ustawy z dnia 5 czerwca 1998 r. o samorządzie powiatowym (Dz. U. z 2022 r. poz.</w:t>
      </w:r>
      <w:r w:rsidR="007135EB">
        <w:rPr>
          <w:rFonts w:cstheme="minorHAnsi"/>
          <w:sz w:val="24"/>
          <w:szCs w:val="24"/>
        </w:rPr>
        <w:t xml:space="preserve"> 1526</w:t>
      </w:r>
      <w:r w:rsidRPr="00013A80">
        <w:rPr>
          <w:rFonts w:cstheme="minorHAnsi"/>
          <w:sz w:val="24"/>
          <w:szCs w:val="24"/>
        </w:rPr>
        <w:t xml:space="preserve">), art. 221 ust. 2 ustawy z dnia 27 sierpnia 2009 r. o finansach publicznych (Dz. U. z 2021 r. poz. 305 z późn.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773BD935" w14:textId="77777777" w:rsidR="00C93C90" w:rsidRPr="00013A80" w:rsidRDefault="00C93C90" w:rsidP="00013A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§ 1.</w:t>
      </w:r>
    </w:p>
    <w:p w14:paraId="41F5D540" w14:textId="06BEB21D" w:rsidR="00C93C90" w:rsidRPr="00013A80" w:rsidRDefault="00C93C90" w:rsidP="00013A8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013A80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013A80">
        <w:rPr>
          <w:rFonts w:asciiTheme="minorHAnsi" w:hAnsiTheme="minorHAnsi" w:cstheme="minorHAnsi"/>
        </w:rPr>
        <w:t xml:space="preserve">publicznego w </w:t>
      </w:r>
      <w:r w:rsidR="00FF1DA9">
        <w:rPr>
          <w:rFonts w:asciiTheme="minorHAnsi" w:hAnsiTheme="minorHAnsi" w:cstheme="minorHAnsi"/>
        </w:rPr>
        <w:t xml:space="preserve">zakresie kultury, sztuki, ochrony dóbr kultury </w:t>
      </w:r>
      <w:r w:rsidR="00DC6D44">
        <w:rPr>
          <w:rFonts w:asciiTheme="minorHAnsi" w:hAnsiTheme="minorHAnsi" w:cstheme="minorHAnsi"/>
        </w:rPr>
        <w:br/>
      </w:r>
      <w:r w:rsidR="00FF1DA9">
        <w:rPr>
          <w:rFonts w:asciiTheme="minorHAnsi" w:hAnsiTheme="minorHAnsi" w:cstheme="minorHAnsi"/>
        </w:rPr>
        <w:t xml:space="preserve">i dziedzictwa narodowego pn. </w:t>
      </w:r>
      <w:r w:rsidR="00FF1DA9">
        <w:rPr>
          <w:rFonts w:asciiTheme="minorHAnsi" w:eastAsia="Arial" w:hAnsiTheme="minorHAnsi" w:cstheme="minorHAnsi"/>
          <w:bCs/>
          <w:i/>
          <w:iCs/>
        </w:rPr>
        <w:t>„Kim jestem” – zbiór grafik i rysunków</w:t>
      </w:r>
      <w:r w:rsidR="00FF1DA9" w:rsidRPr="00013A80">
        <w:rPr>
          <w:rFonts w:asciiTheme="minorHAnsi" w:hAnsiTheme="minorHAnsi" w:cstheme="minorHAnsi"/>
        </w:rPr>
        <w:t xml:space="preserve"> </w:t>
      </w:r>
      <w:r w:rsidRPr="00013A80">
        <w:rPr>
          <w:rFonts w:asciiTheme="minorHAnsi" w:hAnsiTheme="minorHAnsi" w:cstheme="minorHAnsi"/>
        </w:rPr>
        <w:t xml:space="preserve">postanawia się udzielić wsparcia finansowego (dotacji) w wysokości </w:t>
      </w:r>
      <w:r w:rsidR="00FF1DA9">
        <w:rPr>
          <w:rFonts w:asciiTheme="minorHAnsi" w:hAnsiTheme="minorHAnsi" w:cstheme="minorHAnsi"/>
        </w:rPr>
        <w:t>2.715</w:t>
      </w:r>
      <w:r w:rsidRPr="00013A80">
        <w:rPr>
          <w:rFonts w:asciiTheme="minorHAnsi" w:hAnsiTheme="minorHAnsi" w:cstheme="minorHAnsi"/>
        </w:rPr>
        <w:t xml:space="preserve">,00 zł (słownie: </w:t>
      </w:r>
      <w:r w:rsidR="00FF1DA9">
        <w:rPr>
          <w:rFonts w:asciiTheme="minorHAnsi" w:hAnsiTheme="minorHAnsi" w:cstheme="minorHAnsi"/>
        </w:rPr>
        <w:t>dwa</w:t>
      </w:r>
      <w:r w:rsidRPr="00013A80">
        <w:rPr>
          <w:rFonts w:asciiTheme="minorHAnsi" w:hAnsiTheme="minorHAnsi" w:cstheme="minorHAnsi"/>
        </w:rPr>
        <w:t xml:space="preserve"> tysiące</w:t>
      </w:r>
      <w:r w:rsidR="000F43D1" w:rsidRPr="00013A80">
        <w:rPr>
          <w:rFonts w:asciiTheme="minorHAnsi" w:hAnsiTheme="minorHAnsi" w:cstheme="minorHAnsi"/>
        </w:rPr>
        <w:t xml:space="preserve"> </w:t>
      </w:r>
      <w:r w:rsidR="00FF1DA9">
        <w:rPr>
          <w:rFonts w:asciiTheme="minorHAnsi" w:hAnsiTheme="minorHAnsi" w:cstheme="minorHAnsi"/>
        </w:rPr>
        <w:t>siedemset piętnaście</w:t>
      </w:r>
      <w:r w:rsidRPr="00013A80">
        <w:rPr>
          <w:rFonts w:asciiTheme="minorHAnsi" w:hAnsiTheme="minorHAnsi" w:cstheme="minorHAnsi"/>
        </w:rPr>
        <w:t xml:space="preserve"> złotych) dla </w:t>
      </w:r>
      <w:r w:rsidR="00FF1DA9">
        <w:rPr>
          <w:rFonts w:asciiTheme="minorHAnsi" w:hAnsiTheme="minorHAnsi" w:cstheme="minorHAnsi"/>
        </w:rPr>
        <w:t xml:space="preserve">Stowarzyszenia Form Artystycznych i Turystycznych „FormAT” </w:t>
      </w:r>
      <w:r w:rsidRPr="00013A80">
        <w:rPr>
          <w:rFonts w:asciiTheme="minorHAnsi" w:hAnsiTheme="minorHAnsi" w:cstheme="minorHAnsi"/>
          <w:lang w:eastAsia="en-US"/>
        </w:rPr>
        <w:t xml:space="preserve">z siedzibą przy ul. </w:t>
      </w:r>
      <w:r w:rsidR="00FF1DA9">
        <w:rPr>
          <w:rFonts w:asciiTheme="minorHAnsi" w:hAnsiTheme="minorHAnsi" w:cstheme="minorHAnsi"/>
          <w:lang w:eastAsia="en-US"/>
        </w:rPr>
        <w:t>Okrzei 104</w:t>
      </w:r>
      <w:r w:rsidR="00997E1A" w:rsidRPr="00013A80">
        <w:rPr>
          <w:rFonts w:asciiTheme="minorHAnsi" w:hAnsiTheme="minorHAnsi" w:cstheme="minorHAnsi"/>
          <w:lang w:eastAsia="en-US"/>
        </w:rPr>
        <w:t>, 07-</w:t>
      </w:r>
      <w:r w:rsidR="000F43D1" w:rsidRPr="00013A80">
        <w:rPr>
          <w:rFonts w:asciiTheme="minorHAnsi" w:hAnsiTheme="minorHAnsi" w:cstheme="minorHAnsi"/>
          <w:lang w:eastAsia="en-US"/>
        </w:rPr>
        <w:t>2</w:t>
      </w:r>
      <w:r w:rsidR="00695254">
        <w:rPr>
          <w:rFonts w:asciiTheme="minorHAnsi" w:hAnsiTheme="minorHAnsi" w:cstheme="minorHAnsi"/>
          <w:lang w:eastAsia="en-US"/>
        </w:rPr>
        <w:t>00 Wyszków</w:t>
      </w:r>
      <w:r w:rsidRPr="00013A80">
        <w:rPr>
          <w:rFonts w:asciiTheme="minorHAnsi" w:hAnsiTheme="minorHAnsi" w:cstheme="minorHAnsi"/>
          <w:i/>
          <w:iCs/>
        </w:rPr>
        <w:t>.</w:t>
      </w:r>
    </w:p>
    <w:p w14:paraId="0F02C7FA" w14:textId="74C9A458" w:rsidR="00C93C90" w:rsidRPr="00013A80" w:rsidRDefault="00C93C90" w:rsidP="00013A8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3A80">
        <w:rPr>
          <w:rFonts w:asciiTheme="minorHAnsi" w:hAnsiTheme="minorHAnsi" w:cstheme="minorHAnsi"/>
        </w:rPr>
        <w:t>Szczegółowe zasady udzielenia i rozliczenia dotacji zostaną określone w umow</w:t>
      </w:r>
      <w:r w:rsidR="000F43D1" w:rsidRPr="00013A80">
        <w:rPr>
          <w:rFonts w:asciiTheme="minorHAnsi" w:hAnsiTheme="minorHAnsi" w:cstheme="minorHAnsi"/>
        </w:rPr>
        <w:t>ie</w:t>
      </w:r>
      <w:r w:rsidRPr="00013A80">
        <w:rPr>
          <w:rFonts w:asciiTheme="minorHAnsi" w:hAnsiTheme="minorHAnsi" w:cstheme="minorHAnsi"/>
        </w:rPr>
        <w:t xml:space="preserve"> </w:t>
      </w:r>
      <w:r w:rsidRPr="00013A80">
        <w:rPr>
          <w:rFonts w:asciiTheme="minorHAnsi" w:hAnsiTheme="minorHAnsi" w:cstheme="minorHAnsi"/>
        </w:rPr>
        <w:br/>
        <w:t>o wsparcie realizacji zadania publicznego zawart</w:t>
      </w:r>
      <w:r w:rsidR="000F43D1" w:rsidRPr="00013A80">
        <w:rPr>
          <w:rFonts w:asciiTheme="minorHAnsi" w:hAnsiTheme="minorHAnsi" w:cstheme="minorHAnsi"/>
        </w:rPr>
        <w:t>ej</w:t>
      </w:r>
      <w:r w:rsidRPr="00013A80">
        <w:rPr>
          <w:rFonts w:asciiTheme="minorHAnsi" w:hAnsiTheme="minorHAnsi" w:cstheme="minorHAnsi"/>
        </w:rPr>
        <w:t xml:space="preserve"> pomiędzy Powiatem Wyszkowskim </w:t>
      </w:r>
      <w:r w:rsidRPr="00013A80">
        <w:rPr>
          <w:rFonts w:asciiTheme="minorHAnsi" w:hAnsiTheme="minorHAnsi" w:cstheme="minorHAnsi"/>
        </w:rPr>
        <w:br/>
        <w:t>a</w:t>
      </w:r>
      <w:r w:rsidRPr="00013A80">
        <w:rPr>
          <w:rFonts w:asciiTheme="minorHAnsi" w:hAnsiTheme="minorHAnsi" w:cstheme="minorHAnsi"/>
          <w:bCs/>
        </w:rPr>
        <w:t xml:space="preserve"> </w:t>
      </w:r>
      <w:r w:rsidR="00FF1DA9">
        <w:rPr>
          <w:rFonts w:asciiTheme="minorHAnsi" w:hAnsiTheme="minorHAnsi" w:cstheme="minorHAnsi"/>
        </w:rPr>
        <w:t xml:space="preserve">Stowarzyszeniem Form Artystycznych i Turystycznych „FormAT” </w:t>
      </w:r>
      <w:r w:rsidR="00695254">
        <w:rPr>
          <w:rFonts w:asciiTheme="minorHAnsi" w:hAnsiTheme="minorHAnsi" w:cstheme="minorHAnsi"/>
        </w:rPr>
        <w:t>z si</w:t>
      </w:r>
      <w:r w:rsidR="00F209C4">
        <w:rPr>
          <w:rFonts w:asciiTheme="minorHAnsi" w:hAnsiTheme="minorHAnsi" w:cstheme="minorHAnsi"/>
        </w:rPr>
        <w:t xml:space="preserve">edzibą </w:t>
      </w:r>
      <w:r w:rsidR="000F43D1" w:rsidRPr="00013A80">
        <w:rPr>
          <w:rFonts w:asciiTheme="minorHAnsi" w:hAnsiTheme="minorHAnsi" w:cstheme="minorHAnsi"/>
        </w:rPr>
        <w:t xml:space="preserve">w </w:t>
      </w:r>
      <w:r w:rsidR="00695254">
        <w:rPr>
          <w:rFonts w:asciiTheme="minorHAnsi" w:hAnsiTheme="minorHAnsi" w:cstheme="minorHAnsi"/>
        </w:rPr>
        <w:t>Wyszkowie</w:t>
      </w:r>
      <w:r w:rsidRPr="00013A80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§ 2.</w:t>
      </w:r>
    </w:p>
    <w:p w14:paraId="119EC8D4" w14:textId="5FE7CD3F" w:rsidR="000F43D1" w:rsidRPr="00013A80" w:rsidRDefault="00FF1DA9" w:rsidP="00FF1D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Na realizację zadania publicznego w zakresie kultury, sztuki, ochrony dóbr kultury </w:t>
      </w:r>
      <w:r w:rsidRPr="0044066F">
        <w:rPr>
          <w:rFonts w:cstheme="minorHAnsi"/>
          <w:sz w:val="24"/>
          <w:szCs w:val="24"/>
        </w:rPr>
        <w:br/>
        <w:t>i dziedzictwa narodowego zostały zabezpieczone środki w budżecie powiatu wyszkowskiego na 2022 r. w dziale 921 kultura i ochrona dziedzictwa narodowego, rozdział 92105 pozostałe zadania w zakresie kultury</w:t>
      </w:r>
    </w:p>
    <w:p w14:paraId="3011B9AD" w14:textId="77777777" w:rsidR="00FF1DA9" w:rsidRDefault="00FF1DA9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2013BBA0" w:rsidR="00C93C90" w:rsidRPr="00013A80" w:rsidRDefault="00C93C90" w:rsidP="00013A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§ 3.</w:t>
      </w:r>
    </w:p>
    <w:p w14:paraId="06668820" w14:textId="77777777" w:rsidR="00C93C90" w:rsidRPr="00013A80" w:rsidRDefault="00C93C90" w:rsidP="00013A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3A80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4.</w:t>
      </w:r>
    </w:p>
    <w:p w14:paraId="77068E3C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Pr="0044066F" w:rsidRDefault="00C93C90" w:rsidP="00C93C90">
      <w:pPr>
        <w:spacing w:after="0" w:line="240" w:lineRule="auto"/>
        <w:rPr>
          <w:rFonts w:cstheme="minorHAnsi"/>
          <w:sz w:val="24"/>
          <w:szCs w:val="24"/>
        </w:rPr>
      </w:pPr>
    </w:p>
    <w:p w14:paraId="719FE26B" w14:textId="77777777" w:rsidR="00C93C90" w:rsidRPr="0044066F" w:rsidRDefault="00C93C90" w:rsidP="00C93C90">
      <w:pPr>
        <w:spacing w:after="0" w:line="240" w:lineRule="auto"/>
        <w:rPr>
          <w:rFonts w:cstheme="minorHAnsi"/>
          <w:sz w:val="24"/>
          <w:szCs w:val="24"/>
        </w:rPr>
      </w:pPr>
    </w:p>
    <w:p w14:paraId="1DBE1776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096D59F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558E00BD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5C23DF18" w14:textId="77777777" w:rsidR="00C93C90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195E37E3" w14:textId="77777777" w:rsidR="00C93C90" w:rsidRDefault="00C93C90" w:rsidP="000F43D1">
      <w:pPr>
        <w:spacing w:after="0" w:line="240" w:lineRule="auto"/>
        <w:rPr>
          <w:rFonts w:cstheme="minorHAnsi"/>
        </w:rPr>
      </w:pPr>
    </w:p>
    <w:p w14:paraId="451B6AB9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13A80"/>
    <w:rsid w:val="000759C9"/>
    <w:rsid w:val="000A12CB"/>
    <w:rsid w:val="000F43D1"/>
    <w:rsid w:val="001B22B4"/>
    <w:rsid w:val="00224DB0"/>
    <w:rsid w:val="003312BD"/>
    <w:rsid w:val="003C1B62"/>
    <w:rsid w:val="00695254"/>
    <w:rsid w:val="006E312A"/>
    <w:rsid w:val="00706A60"/>
    <w:rsid w:val="007135EB"/>
    <w:rsid w:val="007C280E"/>
    <w:rsid w:val="008F6054"/>
    <w:rsid w:val="00911CA7"/>
    <w:rsid w:val="00997E1A"/>
    <w:rsid w:val="00B06567"/>
    <w:rsid w:val="00BA1688"/>
    <w:rsid w:val="00C732F0"/>
    <w:rsid w:val="00C93C90"/>
    <w:rsid w:val="00D52008"/>
    <w:rsid w:val="00DC6D44"/>
    <w:rsid w:val="00E72AF2"/>
    <w:rsid w:val="00E90A11"/>
    <w:rsid w:val="00F07B7B"/>
    <w:rsid w:val="00F209C4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3</cp:revision>
  <cp:lastPrinted>2022-07-20T09:13:00Z</cp:lastPrinted>
  <dcterms:created xsi:type="dcterms:W3CDTF">2022-08-05T11:31:00Z</dcterms:created>
  <dcterms:modified xsi:type="dcterms:W3CDTF">2022-08-05T11:44:00Z</dcterms:modified>
</cp:coreProperties>
</file>