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CD089C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CD089C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CD089C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CD089C">
        <w:rPr>
          <w:rFonts w:cstheme="minorHAnsi"/>
          <w:b/>
          <w:sz w:val="24"/>
          <w:szCs w:val="24"/>
        </w:rPr>
        <w:t>Uzasadnienie</w:t>
      </w:r>
    </w:p>
    <w:p w:rsidR="00C07950" w:rsidRDefault="00C0795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7E7CFB">
        <w:rPr>
          <w:rFonts w:cstheme="minorHAnsi"/>
          <w:bCs/>
          <w:i/>
          <w:sz w:val="24"/>
          <w:szCs w:val="24"/>
        </w:rPr>
        <w:t>do Uchwały Nr</w:t>
      </w:r>
      <w:r w:rsidR="00C707C0">
        <w:rPr>
          <w:rFonts w:cstheme="minorHAnsi"/>
          <w:bCs/>
          <w:i/>
          <w:sz w:val="24"/>
          <w:szCs w:val="24"/>
        </w:rPr>
        <w:t xml:space="preserve"> </w:t>
      </w:r>
      <w:r w:rsidR="00B81D3E">
        <w:rPr>
          <w:rFonts w:cstheme="minorHAnsi"/>
          <w:bCs/>
          <w:i/>
          <w:sz w:val="24"/>
          <w:szCs w:val="24"/>
        </w:rPr>
        <w:t xml:space="preserve">203/647/2022  </w:t>
      </w:r>
      <w:r w:rsidRPr="007E7CFB">
        <w:rPr>
          <w:rFonts w:cstheme="minorHAnsi"/>
          <w:bCs/>
          <w:i/>
          <w:sz w:val="24"/>
          <w:szCs w:val="24"/>
        </w:rPr>
        <w:t>Zarządu Powiatu Wyszkowskiego z dnia</w:t>
      </w:r>
      <w:r w:rsidR="00F832FB" w:rsidRPr="007E7CFB">
        <w:rPr>
          <w:rFonts w:cstheme="minorHAnsi"/>
          <w:bCs/>
          <w:i/>
          <w:sz w:val="24"/>
          <w:szCs w:val="24"/>
        </w:rPr>
        <w:t xml:space="preserve"> </w:t>
      </w:r>
      <w:r w:rsidR="00B81D3E">
        <w:rPr>
          <w:rFonts w:cstheme="minorHAnsi"/>
          <w:bCs/>
          <w:i/>
          <w:sz w:val="24"/>
          <w:szCs w:val="24"/>
        </w:rPr>
        <w:t xml:space="preserve">8 marca 2022 r. </w:t>
      </w:r>
      <w:r w:rsidRPr="007E7CFB">
        <w:rPr>
          <w:rFonts w:cstheme="minorHAnsi"/>
          <w:bCs/>
          <w:i/>
          <w:sz w:val="24"/>
          <w:szCs w:val="24"/>
        </w:rPr>
        <w:t xml:space="preserve">w  sprawie zmian w </w:t>
      </w:r>
      <w:r w:rsidR="00B81D3E">
        <w:rPr>
          <w:rFonts w:cstheme="minorHAnsi"/>
          <w:bCs/>
          <w:i/>
          <w:sz w:val="24"/>
          <w:szCs w:val="24"/>
        </w:rPr>
        <w:t xml:space="preserve">dochodów i </w:t>
      </w:r>
      <w:bookmarkStart w:id="0" w:name="_GoBack"/>
      <w:bookmarkEnd w:id="0"/>
      <w:r w:rsidRPr="007E7CFB">
        <w:rPr>
          <w:rFonts w:cstheme="minorHAnsi"/>
          <w:bCs/>
          <w:i/>
          <w:sz w:val="24"/>
          <w:szCs w:val="24"/>
        </w:rPr>
        <w:t>planie wydatków w budżecie Powiatu Wyszkowskiego na 202</w:t>
      </w:r>
      <w:r w:rsidR="00DE7CF7">
        <w:rPr>
          <w:rFonts w:cstheme="minorHAnsi"/>
          <w:bCs/>
          <w:i/>
          <w:sz w:val="24"/>
          <w:szCs w:val="24"/>
        </w:rPr>
        <w:t>2</w:t>
      </w:r>
      <w:r w:rsidRPr="007E7CFB">
        <w:rPr>
          <w:rFonts w:cstheme="minorHAnsi"/>
          <w:bCs/>
          <w:i/>
          <w:sz w:val="24"/>
          <w:szCs w:val="24"/>
        </w:rPr>
        <w:t xml:space="preserve">r. </w:t>
      </w:r>
    </w:p>
    <w:p w:rsidR="004216C0" w:rsidRPr="007E7CFB" w:rsidRDefault="004216C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4216C0" w:rsidRPr="000061D7" w:rsidRDefault="004216C0" w:rsidP="003A2632">
      <w:pPr>
        <w:spacing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</w:rPr>
        <w:t>Pismem  Nr WF-I.311</w:t>
      </w:r>
      <w:r>
        <w:rPr>
          <w:rFonts w:ascii="Times New Roman" w:hAnsi="Times New Roman" w:cs="Times New Roman"/>
        </w:rPr>
        <w:t>2</w:t>
      </w:r>
      <w:r w:rsidRPr="000061D7">
        <w:rPr>
          <w:rFonts w:ascii="Times New Roman" w:hAnsi="Times New Roman" w:cs="Times New Roman"/>
        </w:rPr>
        <w:t>.24.1</w:t>
      </w:r>
      <w:r>
        <w:rPr>
          <w:rFonts w:ascii="Times New Roman" w:hAnsi="Times New Roman" w:cs="Times New Roman"/>
        </w:rPr>
        <w:t>3</w:t>
      </w:r>
      <w:r w:rsidRPr="000061D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0061D7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18 lutego</w:t>
      </w:r>
      <w:r w:rsidRPr="000061D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0061D7">
        <w:rPr>
          <w:rFonts w:ascii="Times New Roman" w:hAnsi="Times New Roman" w:cs="Times New Roman"/>
        </w:rPr>
        <w:t xml:space="preserve"> r. Mazowiecki Urząd Wojewódzki w Warszawie  przekazał informację o kwotach dotacji na 202</w:t>
      </w:r>
      <w:r>
        <w:rPr>
          <w:rFonts w:ascii="Times New Roman" w:hAnsi="Times New Roman" w:cs="Times New Roman"/>
        </w:rPr>
        <w:t>2</w:t>
      </w:r>
      <w:r w:rsidRPr="000061D7">
        <w:rPr>
          <w:rFonts w:ascii="Times New Roman" w:hAnsi="Times New Roman" w:cs="Times New Roman"/>
        </w:rPr>
        <w:t xml:space="preserve"> r. zatwierdzonych Decyzją Wojewody Mazowieckiego Nr 1/202</w:t>
      </w:r>
      <w:r>
        <w:rPr>
          <w:rFonts w:ascii="Times New Roman" w:hAnsi="Times New Roman" w:cs="Times New Roman"/>
        </w:rPr>
        <w:t>2</w:t>
      </w:r>
      <w:r w:rsidRPr="000061D7">
        <w:rPr>
          <w:rFonts w:ascii="Times New Roman" w:hAnsi="Times New Roman" w:cs="Times New Roman"/>
        </w:rPr>
        <w:t xml:space="preserve">UB  z dnia </w:t>
      </w:r>
      <w:r>
        <w:rPr>
          <w:rFonts w:ascii="Times New Roman" w:hAnsi="Times New Roman" w:cs="Times New Roman"/>
        </w:rPr>
        <w:t>8 lutego 2021</w:t>
      </w:r>
      <w:r w:rsidRPr="000061D7">
        <w:rPr>
          <w:rFonts w:ascii="Times New Roman" w:hAnsi="Times New Roman" w:cs="Times New Roman"/>
        </w:rPr>
        <w:t xml:space="preserve"> r. W związku z tym dokonuje się zmian jak niżej:</w:t>
      </w:r>
    </w:p>
    <w:p w:rsidR="004216C0" w:rsidRPr="000061D7" w:rsidRDefault="004216C0" w:rsidP="003A26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i/>
        </w:rPr>
        <w:t>Rozdział 7</w:t>
      </w:r>
      <w:r>
        <w:rPr>
          <w:rFonts w:ascii="Times New Roman" w:hAnsi="Times New Roman" w:cs="Times New Roman"/>
          <w:b/>
          <w:i/>
        </w:rPr>
        <w:t>1015</w:t>
      </w:r>
      <w:r w:rsidRPr="000061D7"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Nadzór budowlany</w:t>
      </w:r>
      <w:r w:rsidRPr="000061D7">
        <w:rPr>
          <w:rFonts w:ascii="Times New Roman" w:hAnsi="Times New Roman" w:cs="Times New Roman"/>
          <w:b/>
        </w:rPr>
        <w:t xml:space="preserve"> </w:t>
      </w:r>
      <w:r w:rsidRPr="00493A48">
        <w:rPr>
          <w:rFonts w:ascii="Times New Roman" w:hAnsi="Times New Roman" w:cs="Times New Roman"/>
        </w:rPr>
        <w:t>– z</w:t>
      </w:r>
      <w:r>
        <w:rPr>
          <w:rFonts w:ascii="Times New Roman" w:hAnsi="Times New Roman" w:cs="Times New Roman"/>
        </w:rPr>
        <w:t>większenie</w:t>
      </w:r>
      <w:r w:rsidR="003A2632">
        <w:rPr>
          <w:rFonts w:ascii="Times New Roman" w:hAnsi="Times New Roman" w:cs="Times New Roman"/>
        </w:rPr>
        <w:t xml:space="preserve"> dochodów i wydatków</w:t>
      </w:r>
      <w:r w:rsidRPr="000061D7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69.214</w:t>
      </w:r>
      <w:r w:rsidRPr="000061D7">
        <w:rPr>
          <w:rFonts w:ascii="Times New Roman" w:hAnsi="Times New Roman" w:cs="Times New Roman"/>
        </w:rPr>
        <w:t>,00 zł.</w:t>
      </w:r>
    </w:p>
    <w:p w:rsidR="004216C0" w:rsidRPr="000061D7" w:rsidRDefault="004216C0" w:rsidP="003A26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i/>
        </w:rPr>
        <w:t>Rozdział 75411 – Komendy powiatowe Państwowej Straży Pożarnej</w:t>
      </w:r>
      <w:r w:rsidRPr="000061D7">
        <w:rPr>
          <w:rFonts w:ascii="Times New Roman" w:hAnsi="Times New Roman" w:cs="Times New Roman"/>
          <w:b/>
        </w:rPr>
        <w:t xml:space="preserve"> </w:t>
      </w:r>
      <w:r w:rsidRPr="00493A48">
        <w:rPr>
          <w:rFonts w:ascii="Times New Roman" w:hAnsi="Times New Roman" w:cs="Times New Roman"/>
        </w:rPr>
        <w:t>– z</w:t>
      </w:r>
      <w:r>
        <w:rPr>
          <w:rFonts w:ascii="Times New Roman" w:hAnsi="Times New Roman" w:cs="Times New Roman"/>
        </w:rPr>
        <w:t>większenie</w:t>
      </w:r>
      <w:r w:rsidRPr="000061D7">
        <w:rPr>
          <w:rFonts w:ascii="Times New Roman" w:hAnsi="Times New Roman" w:cs="Times New Roman"/>
        </w:rPr>
        <w:t xml:space="preserve"> </w:t>
      </w:r>
      <w:r w:rsidR="003A2632">
        <w:rPr>
          <w:rFonts w:ascii="Times New Roman" w:hAnsi="Times New Roman" w:cs="Times New Roman"/>
        </w:rPr>
        <w:t xml:space="preserve">dochodów i wydatków </w:t>
      </w:r>
      <w:r w:rsidRPr="000061D7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156.475</w:t>
      </w:r>
      <w:r w:rsidRPr="000061D7">
        <w:rPr>
          <w:rFonts w:ascii="Times New Roman" w:hAnsi="Times New Roman" w:cs="Times New Roman"/>
        </w:rPr>
        <w:t>,00 zł.</w:t>
      </w:r>
    </w:p>
    <w:p w:rsidR="004216C0" w:rsidRPr="000061D7" w:rsidRDefault="004216C0" w:rsidP="003A26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i/>
        </w:rPr>
        <w:t>Rozdział 85508 – Rodziny zastępcze</w:t>
      </w:r>
      <w:r w:rsidRPr="000061D7">
        <w:rPr>
          <w:rFonts w:ascii="Times New Roman" w:hAnsi="Times New Roman" w:cs="Times New Roman"/>
          <w:b/>
        </w:rPr>
        <w:t xml:space="preserve"> – </w:t>
      </w:r>
      <w:r w:rsidRPr="000061D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mniejszenie</w:t>
      </w:r>
      <w:r w:rsidRPr="000061D7">
        <w:rPr>
          <w:rFonts w:ascii="Times New Roman" w:hAnsi="Times New Roman" w:cs="Times New Roman"/>
        </w:rPr>
        <w:t xml:space="preserve"> </w:t>
      </w:r>
      <w:r w:rsidR="003A2632">
        <w:rPr>
          <w:rFonts w:ascii="Times New Roman" w:hAnsi="Times New Roman" w:cs="Times New Roman"/>
        </w:rPr>
        <w:t>dochodów i wydatków</w:t>
      </w:r>
      <w:r w:rsidRPr="000061D7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5.000</w:t>
      </w:r>
      <w:r w:rsidRPr="000061D7">
        <w:rPr>
          <w:rFonts w:ascii="Times New Roman" w:hAnsi="Times New Roman" w:cs="Times New Roman"/>
        </w:rPr>
        <w:t>,00 zł.</w:t>
      </w:r>
    </w:p>
    <w:p w:rsidR="005F2EB3" w:rsidRDefault="005F2EB3" w:rsidP="003A263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BD5DF9" w:rsidRDefault="004216C0" w:rsidP="003A263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Ponadto:</w:t>
      </w:r>
    </w:p>
    <w:p w:rsidR="00BD5DF9" w:rsidRPr="00482323" w:rsidRDefault="00940F6A" w:rsidP="0048232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Cs/>
          <w:i/>
        </w:rPr>
      </w:pPr>
      <w:r w:rsidRPr="00482323">
        <w:rPr>
          <w:rFonts w:cstheme="minorHAnsi"/>
          <w:bCs/>
          <w:iCs/>
        </w:rPr>
        <w:t>Zwiększa się plan dochodów i wydatków w r</w:t>
      </w:r>
      <w:r w:rsidR="004216C0" w:rsidRPr="00482323">
        <w:rPr>
          <w:rFonts w:cstheme="minorHAnsi"/>
          <w:bCs/>
          <w:iCs/>
        </w:rPr>
        <w:t>ozdzia</w:t>
      </w:r>
      <w:r w:rsidRPr="00482323">
        <w:rPr>
          <w:rFonts w:cstheme="minorHAnsi"/>
          <w:bCs/>
          <w:iCs/>
        </w:rPr>
        <w:t>le</w:t>
      </w:r>
      <w:r w:rsidR="004216C0" w:rsidRPr="00482323">
        <w:rPr>
          <w:rFonts w:cstheme="minorHAnsi"/>
          <w:bCs/>
          <w:iCs/>
        </w:rPr>
        <w:t xml:space="preserve"> 75045 – Kwalifikacja wojskowa</w:t>
      </w:r>
      <w:r w:rsidR="004216C0" w:rsidRPr="00482323">
        <w:rPr>
          <w:rFonts w:cstheme="minorHAnsi"/>
          <w:bCs/>
          <w:sz w:val="24"/>
          <w:szCs w:val="24"/>
        </w:rPr>
        <w:t xml:space="preserve">  </w:t>
      </w:r>
      <w:r w:rsidRPr="00482323">
        <w:rPr>
          <w:rFonts w:cstheme="minorHAnsi"/>
          <w:bCs/>
          <w:sz w:val="24"/>
          <w:szCs w:val="24"/>
        </w:rPr>
        <w:t xml:space="preserve">w związku z </w:t>
      </w:r>
      <w:r w:rsidR="004216C0" w:rsidRPr="00482323">
        <w:rPr>
          <w:rFonts w:cstheme="minorHAnsi"/>
          <w:bCs/>
          <w:sz w:val="24"/>
          <w:szCs w:val="24"/>
        </w:rPr>
        <w:t xml:space="preserve"> </w:t>
      </w:r>
      <w:r w:rsidRPr="00482323">
        <w:rPr>
          <w:rFonts w:cstheme="minorHAnsi"/>
          <w:bCs/>
          <w:sz w:val="24"/>
          <w:szCs w:val="24"/>
        </w:rPr>
        <w:t>d</w:t>
      </w:r>
      <w:r w:rsidR="004216C0" w:rsidRPr="00482323">
        <w:rPr>
          <w:rFonts w:cstheme="minorHAnsi"/>
          <w:bCs/>
          <w:sz w:val="24"/>
          <w:szCs w:val="24"/>
        </w:rPr>
        <w:t xml:space="preserve">ecyzją Wojewody Mazowieckiego nr 19/2022 z dnia 25 lutego 2022 r. </w:t>
      </w:r>
      <w:r w:rsidRPr="00482323">
        <w:rPr>
          <w:rFonts w:cstheme="minorHAnsi"/>
          <w:bCs/>
          <w:sz w:val="24"/>
          <w:szCs w:val="24"/>
        </w:rPr>
        <w:t>zwiększającą plan</w:t>
      </w:r>
      <w:r w:rsidR="004216C0" w:rsidRPr="00482323">
        <w:rPr>
          <w:rFonts w:cstheme="minorHAnsi"/>
          <w:bCs/>
          <w:sz w:val="24"/>
          <w:szCs w:val="24"/>
        </w:rPr>
        <w:t xml:space="preserve"> dotacji </w:t>
      </w:r>
      <w:r w:rsidRPr="00482323">
        <w:rPr>
          <w:rFonts w:cstheme="minorHAnsi"/>
          <w:bCs/>
          <w:sz w:val="24"/>
          <w:szCs w:val="24"/>
        </w:rPr>
        <w:t xml:space="preserve">celowej </w:t>
      </w:r>
      <w:r w:rsidR="004216C0" w:rsidRPr="00482323">
        <w:rPr>
          <w:rFonts w:cstheme="minorHAnsi"/>
          <w:bCs/>
          <w:sz w:val="24"/>
          <w:szCs w:val="24"/>
        </w:rPr>
        <w:t xml:space="preserve">o kwotę 6.353,00 zł z przeznaczeniem na </w:t>
      </w:r>
      <w:r w:rsidR="00C54A18" w:rsidRPr="00482323">
        <w:rPr>
          <w:rFonts w:cstheme="minorHAnsi"/>
          <w:bCs/>
          <w:sz w:val="24"/>
          <w:szCs w:val="24"/>
        </w:rPr>
        <w:t xml:space="preserve">przygotowanie i przeprowadzenie </w:t>
      </w:r>
      <w:r w:rsidR="004216C0" w:rsidRPr="00482323">
        <w:rPr>
          <w:rFonts w:cstheme="minorHAnsi"/>
          <w:bCs/>
          <w:sz w:val="24"/>
          <w:szCs w:val="24"/>
        </w:rPr>
        <w:t xml:space="preserve"> kwalifikacji wojskowej w roku 2022 r.</w:t>
      </w:r>
    </w:p>
    <w:p w:rsidR="00340E59" w:rsidRPr="00482323" w:rsidRDefault="00E12168" w:rsidP="0048232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Dokonuje się przesunięć pomiędzy</w:t>
      </w:r>
      <w:r w:rsidR="0049481C" w:rsidRPr="00482323">
        <w:rPr>
          <w:rFonts w:cstheme="minorHAnsi"/>
        </w:rPr>
        <w:t xml:space="preserve"> </w:t>
      </w:r>
      <w:r w:rsidR="00940F6A" w:rsidRPr="00482323">
        <w:rPr>
          <w:rFonts w:cstheme="minorHAnsi"/>
        </w:rPr>
        <w:t xml:space="preserve">rozdziałami i </w:t>
      </w:r>
      <w:r w:rsidR="0049481C" w:rsidRPr="00482323">
        <w:rPr>
          <w:rFonts w:cstheme="minorHAnsi"/>
        </w:rPr>
        <w:t xml:space="preserve"> </w:t>
      </w:r>
      <w:r w:rsidRPr="00482323">
        <w:rPr>
          <w:rFonts w:cstheme="minorHAnsi"/>
        </w:rPr>
        <w:t>paragrafami wydatków na wniosek</w:t>
      </w:r>
      <w:r w:rsidR="00340E59" w:rsidRPr="00482323">
        <w:rPr>
          <w:rFonts w:cstheme="minorHAnsi"/>
        </w:rPr>
        <w:t>:</w:t>
      </w:r>
    </w:p>
    <w:p w:rsidR="0049481C" w:rsidRPr="00482323" w:rsidRDefault="00340E59" w:rsidP="00482323">
      <w:pPr>
        <w:pStyle w:val="Akapitzlist"/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-</w:t>
      </w:r>
      <w:r w:rsidR="005F2EB3" w:rsidRPr="00482323">
        <w:rPr>
          <w:rFonts w:cstheme="minorHAnsi"/>
        </w:rPr>
        <w:t xml:space="preserve"> </w:t>
      </w:r>
      <w:r w:rsidR="0059080E" w:rsidRPr="00482323">
        <w:rPr>
          <w:rFonts w:cstheme="minorHAnsi"/>
        </w:rPr>
        <w:t xml:space="preserve"> Dyrektora Zespołu Szkół Nr 1 w Wyszkowie  na kwotę </w:t>
      </w:r>
      <w:r w:rsidR="005E7609" w:rsidRPr="00482323">
        <w:rPr>
          <w:rFonts w:cstheme="minorHAnsi"/>
        </w:rPr>
        <w:t>6.812</w:t>
      </w:r>
      <w:r w:rsidR="0059080E" w:rsidRPr="00482323">
        <w:rPr>
          <w:rFonts w:cstheme="minorHAnsi"/>
        </w:rPr>
        <w:t>,00 zł</w:t>
      </w:r>
      <w:r w:rsidRPr="00482323">
        <w:rPr>
          <w:rFonts w:cstheme="minorHAnsi"/>
        </w:rPr>
        <w:t>,</w:t>
      </w:r>
    </w:p>
    <w:p w:rsidR="00340E59" w:rsidRPr="00482323" w:rsidRDefault="00340E59" w:rsidP="00482323">
      <w:pPr>
        <w:pStyle w:val="Akapitzlist"/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- Dyrektora Centrum Edukacji Zawodowej i Ustawicznej „Kopernik” w Wyszkowie na kwotę 10.000 zł</w:t>
      </w:r>
    </w:p>
    <w:p w:rsidR="00482323" w:rsidRPr="00482323" w:rsidRDefault="00940F6A" w:rsidP="0048232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Zmniejsza się wydatki w Starostwie Powiatowym w</w:t>
      </w:r>
      <w:r w:rsidR="00E42EB1" w:rsidRPr="00482323">
        <w:rPr>
          <w:rFonts w:cstheme="minorHAnsi"/>
        </w:rPr>
        <w:t xml:space="preserve"> dziale 851 – Ochrona zdrowia,</w:t>
      </w:r>
      <w:r w:rsidRPr="00482323">
        <w:rPr>
          <w:rFonts w:cstheme="minorHAnsi"/>
        </w:rPr>
        <w:t xml:space="preserve"> rozdzia</w:t>
      </w:r>
      <w:r w:rsidR="00E42EB1" w:rsidRPr="00482323">
        <w:rPr>
          <w:rFonts w:cstheme="minorHAnsi"/>
        </w:rPr>
        <w:t>ł</w:t>
      </w:r>
      <w:r w:rsidRPr="00482323">
        <w:rPr>
          <w:rFonts w:cstheme="minorHAnsi"/>
        </w:rPr>
        <w:t xml:space="preserve"> 85156</w:t>
      </w:r>
      <w:r w:rsidR="00E42EB1" w:rsidRPr="00482323">
        <w:rPr>
          <w:rFonts w:cstheme="minorHAnsi"/>
        </w:rPr>
        <w:t xml:space="preserve"> </w:t>
      </w:r>
      <w:r w:rsidRPr="00482323">
        <w:rPr>
          <w:rFonts w:cstheme="minorHAnsi"/>
        </w:rPr>
        <w:t xml:space="preserve"> – Składki na ubezpieczenie zdrowotne oraz świadczenia dla osób nieobjętych obowiązkiem ubezpieczenia zdrowotnego</w:t>
      </w:r>
      <w:r w:rsidR="00E42EB1" w:rsidRPr="00482323">
        <w:rPr>
          <w:rFonts w:cstheme="minorHAnsi"/>
        </w:rPr>
        <w:t xml:space="preserve">, paragraf 4130  o kwotę 837,00 zł jednocześnie zwiększa się w tym samym dziale, rozdziale i paragrafie  wydatki w Zespole Szkół Nr 1 w Wyszkowie o kwotę 167,40 zł i w </w:t>
      </w:r>
      <w:proofErr w:type="spellStart"/>
      <w:r w:rsidR="00E42EB1" w:rsidRPr="00482323">
        <w:rPr>
          <w:rFonts w:cstheme="minorHAnsi"/>
        </w:rPr>
        <w:t>CEZiU</w:t>
      </w:r>
      <w:proofErr w:type="spellEnd"/>
      <w:r w:rsidR="00E42EB1" w:rsidRPr="00482323">
        <w:rPr>
          <w:rFonts w:cstheme="minorHAnsi"/>
        </w:rPr>
        <w:t xml:space="preserve"> „Kopernik” w Wyszkowie o kwotę 669,60 zł z przeznaczeniem na opłacenie składek na ubezpieczenie zdrowotne za m-c marzec 2022 r. za uczniów cudzoziemców, którzy kształcą się w tych szkołach.</w:t>
      </w:r>
    </w:p>
    <w:p w:rsidR="00482323" w:rsidRPr="00482323" w:rsidRDefault="00482323" w:rsidP="0048232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Dokonuje się podziału środków na dofinansowanie form doskonalenia zawodowego nauczycieli na 202</w:t>
      </w:r>
      <w:r>
        <w:rPr>
          <w:rFonts w:cstheme="minorHAnsi"/>
        </w:rPr>
        <w:t>2</w:t>
      </w:r>
      <w:r w:rsidRPr="00482323">
        <w:rPr>
          <w:rFonts w:cstheme="minorHAnsi"/>
        </w:rPr>
        <w:t xml:space="preserve"> rok w kwocie </w:t>
      </w:r>
      <w:r>
        <w:rPr>
          <w:rFonts w:cstheme="minorHAnsi"/>
        </w:rPr>
        <w:t>183.286</w:t>
      </w:r>
      <w:r w:rsidRPr="00482323">
        <w:rPr>
          <w:rFonts w:cstheme="minorHAnsi"/>
        </w:rPr>
        <w:t>,00 zł, z tego: rozdział 80146 – kwota 1</w:t>
      </w:r>
      <w:r>
        <w:rPr>
          <w:rFonts w:cstheme="minorHAnsi"/>
        </w:rPr>
        <w:t>73.347</w:t>
      </w:r>
      <w:r w:rsidRPr="00482323">
        <w:rPr>
          <w:rFonts w:cstheme="minorHAnsi"/>
        </w:rPr>
        <w:t>,00 zł, rozdział 85446 – kwota 9.</w:t>
      </w:r>
      <w:r>
        <w:rPr>
          <w:rFonts w:cstheme="minorHAnsi"/>
        </w:rPr>
        <w:t>939</w:t>
      </w:r>
      <w:r w:rsidRPr="00482323">
        <w:rPr>
          <w:rFonts w:cstheme="minorHAnsi"/>
        </w:rPr>
        <w:t>,00 zł.</w:t>
      </w:r>
    </w:p>
    <w:p w:rsidR="00482323" w:rsidRPr="00482323" w:rsidRDefault="00482323" w:rsidP="00482323">
      <w:pPr>
        <w:pStyle w:val="Akapitzlist"/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W związku z tym zwiększa się plany finansowe w rozdziale 80146 w jednostkach:</w:t>
      </w:r>
    </w:p>
    <w:p w:rsidR="00482323" w:rsidRPr="00482323" w:rsidRDefault="00482323" w:rsidP="004823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I liceum Ogólnokształcące w Wyszkowie – 2</w:t>
      </w:r>
      <w:r>
        <w:rPr>
          <w:rFonts w:cstheme="minorHAnsi"/>
        </w:rPr>
        <w:t>8.703</w:t>
      </w:r>
      <w:r w:rsidRPr="00482323">
        <w:rPr>
          <w:rFonts w:cstheme="minorHAnsi"/>
        </w:rPr>
        <w:t>,00 zł,</w:t>
      </w:r>
    </w:p>
    <w:p w:rsidR="00482323" w:rsidRPr="00482323" w:rsidRDefault="00482323" w:rsidP="004823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Zespół Szkół Nr 1 w Wyszkowie –</w:t>
      </w:r>
      <w:r>
        <w:rPr>
          <w:rFonts w:cstheme="minorHAnsi"/>
        </w:rPr>
        <w:t>37.855</w:t>
      </w:r>
      <w:r w:rsidRPr="00482323">
        <w:rPr>
          <w:rFonts w:cstheme="minorHAnsi"/>
        </w:rPr>
        <w:t>,00 zł,</w:t>
      </w:r>
    </w:p>
    <w:p w:rsidR="00482323" w:rsidRPr="00482323" w:rsidRDefault="00482323" w:rsidP="004823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proofErr w:type="spellStart"/>
      <w:r w:rsidRPr="00482323">
        <w:rPr>
          <w:rFonts w:cstheme="minorHAnsi"/>
        </w:rPr>
        <w:t>CEZiU</w:t>
      </w:r>
      <w:proofErr w:type="spellEnd"/>
      <w:r w:rsidRPr="00482323">
        <w:rPr>
          <w:rFonts w:cstheme="minorHAnsi"/>
        </w:rPr>
        <w:t xml:space="preserve"> „Kopernik” w Wyszkowie –</w:t>
      </w:r>
      <w:r>
        <w:rPr>
          <w:rFonts w:cstheme="minorHAnsi"/>
        </w:rPr>
        <w:t>38.950</w:t>
      </w:r>
      <w:r w:rsidRPr="00482323">
        <w:rPr>
          <w:rFonts w:cstheme="minorHAnsi"/>
        </w:rPr>
        <w:t>,00 zł,</w:t>
      </w:r>
    </w:p>
    <w:p w:rsidR="00482323" w:rsidRPr="00482323" w:rsidRDefault="00482323" w:rsidP="004823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 xml:space="preserve">Specjalny Ośrodek </w:t>
      </w:r>
      <w:proofErr w:type="spellStart"/>
      <w:r w:rsidRPr="00482323">
        <w:rPr>
          <w:rFonts w:cstheme="minorHAnsi"/>
        </w:rPr>
        <w:t>Szkolno</w:t>
      </w:r>
      <w:proofErr w:type="spellEnd"/>
      <w:r w:rsidRPr="00482323">
        <w:rPr>
          <w:rFonts w:cstheme="minorHAnsi"/>
        </w:rPr>
        <w:t xml:space="preserve"> – Wychowawczy w Wyszkowie –</w:t>
      </w:r>
      <w:r>
        <w:rPr>
          <w:rFonts w:cstheme="minorHAnsi"/>
        </w:rPr>
        <w:t>48.195</w:t>
      </w:r>
      <w:r w:rsidRPr="00482323">
        <w:rPr>
          <w:rFonts w:cstheme="minorHAnsi"/>
        </w:rPr>
        <w:t>,00 zł,</w:t>
      </w:r>
    </w:p>
    <w:p w:rsidR="00482323" w:rsidRPr="00482323" w:rsidRDefault="00482323" w:rsidP="004823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Zespół Szkół Specjalnych w Brańszczyku –</w:t>
      </w:r>
      <w:r>
        <w:rPr>
          <w:rFonts w:cstheme="minorHAnsi"/>
        </w:rPr>
        <w:t>16.819</w:t>
      </w:r>
      <w:r w:rsidRPr="00482323">
        <w:rPr>
          <w:rFonts w:cstheme="minorHAnsi"/>
        </w:rPr>
        <w:t>,00 zł,</w:t>
      </w:r>
    </w:p>
    <w:p w:rsidR="00482323" w:rsidRPr="00482323" w:rsidRDefault="00482323" w:rsidP="004823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>Zespół Szkół w Długosiodle – 2.</w:t>
      </w:r>
      <w:r>
        <w:rPr>
          <w:rFonts w:cstheme="minorHAnsi"/>
        </w:rPr>
        <w:t>825</w:t>
      </w:r>
      <w:r w:rsidRPr="00482323">
        <w:rPr>
          <w:rFonts w:cstheme="minorHAnsi"/>
        </w:rPr>
        <w:t>,00 zł,</w:t>
      </w:r>
    </w:p>
    <w:p w:rsidR="00482323" w:rsidRPr="00482323" w:rsidRDefault="00482323" w:rsidP="001805E9">
      <w:pPr>
        <w:pStyle w:val="Akapitzlist"/>
        <w:spacing w:after="0" w:line="240" w:lineRule="auto"/>
        <w:ind w:left="1440"/>
        <w:jc w:val="both"/>
        <w:rPr>
          <w:rFonts w:cstheme="minorHAnsi"/>
        </w:rPr>
      </w:pPr>
      <w:r w:rsidRPr="00482323">
        <w:rPr>
          <w:rFonts w:cstheme="minorHAnsi"/>
        </w:rPr>
        <w:t>i w rozdziale 85446</w:t>
      </w:r>
    </w:p>
    <w:p w:rsidR="00482323" w:rsidRPr="00482323" w:rsidRDefault="00482323" w:rsidP="0048232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 xml:space="preserve">Poradnia </w:t>
      </w:r>
      <w:proofErr w:type="spellStart"/>
      <w:r w:rsidRPr="00482323">
        <w:rPr>
          <w:rFonts w:cstheme="minorHAnsi"/>
        </w:rPr>
        <w:t>Psychologiczno</w:t>
      </w:r>
      <w:proofErr w:type="spellEnd"/>
      <w:r w:rsidRPr="00482323">
        <w:rPr>
          <w:rFonts w:cstheme="minorHAnsi"/>
        </w:rPr>
        <w:t xml:space="preserve"> – Pedagogiczna w Wyszkowie – kwota 9.</w:t>
      </w:r>
      <w:r>
        <w:rPr>
          <w:rFonts w:cstheme="minorHAnsi"/>
        </w:rPr>
        <w:t>939</w:t>
      </w:r>
      <w:r w:rsidRPr="00482323">
        <w:rPr>
          <w:rFonts w:cstheme="minorHAnsi"/>
        </w:rPr>
        <w:t>,00 zł</w:t>
      </w:r>
    </w:p>
    <w:p w:rsidR="00482323" w:rsidRPr="00482323" w:rsidRDefault="00482323" w:rsidP="00482323">
      <w:pPr>
        <w:pStyle w:val="Akapitzlist"/>
        <w:spacing w:after="0" w:line="240" w:lineRule="auto"/>
        <w:jc w:val="both"/>
        <w:rPr>
          <w:rFonts w:cstheme="minorHAnsi"/>
        </w:rPr>
      </w:pPr>
      <w:r w:rsidRPr="00482323">
        <w:rPr>
          <w:rFonts w:cstheme="minorHAnsi"/>
        </w:rPr>
        <w:t xml:space="preserve">Jednocześnie zmniejsza się plan wydatków w Starostwie Powiatowym </w:t>
      </w:r>
      <w:r>
        <w:rPr>
          <w:rFonts w:cstheme="minorHAnsi"/>
        </w:rPr>
        <w:t>w rozdziale</w:t>
      </w:r>
      <w:r w:rsidRPr="00482323">
        <w:rPr>
          <w:rFonts w:cstheme="minorHAnsi"/>
        </w:rPr>
        <w:t xml:space="preserve"> 80146 o kwotę 1</w:t>
      </w:r>
      <w:r>
        <w:rPr>
          <w:rFonts w:cstheme="minorHAnsi"/>
        </w:rPr>
        <w:t>73.347</w:t>
      </w:r>
      <w:r w:rsidRPr="00482323">
        <w:rPr>
          <w:rFonts w:cstheme="minorHAnsi"/>
        </w:rPr>
        <w:t>,00 zł i w rozdziale 85446 o kwotę 9</w:t>
      </w:r>
      <w:r>
        <w:rPr>
          <w:rFonts w:cstheme="minorHAnsi"/>
        </w:rPr>
        <w:t>.939</w:t>
      </w:r>
      <w:r w:rsidRPr="00482323">
        <w:rPr>
          <w:rFonts w:cstheme="minorHAnsi"/>
        </w:rPr>
        <w:t>,00 zł.</w:t>
      </w:r>
    </w:p>
    <w:p w:rsidR="00255462" w:rsidRPr="00145438" w:rsidRDefault="00255462" w:rsidP="00145438">
      <w:pPr>
        <w:spacing w:after="0" w:line="240" w:lineRule="auto"/>
        <w:jc w:val="both"/>
        <w:rPr>
          <w:rFonts w:cstheme="minorHAnsi"/>
        </w:rPr>
      </w:pPr>
    </w:p>
    <w:sectPr w:rsidR="00255462" w:rsidRPr="00145438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7"/>
  </w:num>
  <w:num w:numId="5">
    <w:abstractNumId w:val="10"/>
  </w:num>
  <w:num w:numId="6">
    <w:abstractNumId w:val="1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4"/>
  </w:num>
  <w:num w:numId="19">
    <w:abstractNumId w:val="21"/>
  </w:num>
  <w:num w:numId="20">
    <w:abstractNumId w:val="0"/>
  </w:num>
  <w:num w:numId="21">
    <w:abstractNumId w:val="6"/>
  </w:num>
  <w:num w:numId="22">
    <w:abstractNumId w:val="15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72654"/>
    <w:rsid w:val="001805E9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A7772"/>
    <w:rsid w:val="002B5966"/>
    <w:rsid w:val="002C5441"/>
    <w:rsid w:val="002D35AD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4C81"/>
    <w:rsid w:val="003C3D5A"/>
    <w:rsid w:val="003C69A4"/>
    <w:rsid w:val="003E434C"/>
    <w:rsid w:val="003E7F74"/>
    <w:rsid w:val="004004AC"/>
    <w:rsid w:val="00415E09"/>
    <w:rsid w:val="004216C0"/>
    <w:rsid w:val="00421776"/>
    <w:rsid w:val="00425841"/>
    <w:rsid w:val="00432A06"/>
    <w:rsid w:val="00457A2D"/>
    <w:rsid w:val="00460E3A"/>
    <w:rsid w:val="00460F62"/>
    <w:rsid w:val="00482323"/>
    <w:rsid w:val="00484992"/>
    <w:rsid w:val="00485926"/>
    <w:rsid w:val="00487236"/>
    <w:rsid w:val="0049481C"/>
    <w:rsid w:val="004B37C9"/>
    <w:rsid w:val="004B5C91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8496F"/>
    <w:rsid w:val="0059080E"/>
    <w:rsid w:val="005A0120"/>
    <w:rsid w:val="005A044B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6E7673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40F6A"/>
    <w:rsid w:val="009B78AB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7215"/>
    <w:rsid w:val="00AE2725"/>
    <w:rsid w:val="00B110B9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81D3E"/>
    <w:rsid w:val="00B90AF8"/>
    <w:rsid w:val="00B97511"/>
    <w:rsid w:val="00BA0EBA"/>
    <w:rsid w:val="00BA6BCB"/>
    <w:rsid w:val="00BC0253"/>
    <w:rsid w:val="00BD5DF9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6E2E"/>
    <w:rsid w:val="00C707C0"/>
    <w:rsid w:val="00C77ABD"/>
    <w:rsid w:val="00C91BD9"/>
    <w:rsid w:val="00C9201B"/>
    <w:rsid w:val="00CD089C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CF7"/>
    <w:rsid w:val="00DF2E9D"/>
    <w:rsid w:val="00DF53C2"/>
    <w:rsid w:val="00E01E36"/>
    <w:rsid w:val="00E06F38"/>
    <w:rsid w:val="00E12168"/>
    <w:rsid w:val="00E134AE"/>
    <w:rsid w:val="00E2784E"/>
    <w:rsid w:val="00E424C3"/>
    <w:rsid w:val="00E42EB1"/>
    <w:rsid w:val="00E471BF"/>
    <w:rsid w:val="00E6101B"/>
    <w:rsid w:val="00E7281E"/>
    <w:rsid w:val="00E80781"/>
    <w:rsid w:val="00EB3421"/>
    <w:rsid w:val="00ED1EC5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A646-A84F-488F-A54F-C9A710B0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137</cp:revision>
  <cp:lastPrinted>2022-03-10T09:33:00Z</cp:lastPrinted>
  <dcterms:created xsi:type="dcterms:W3CDTF">2019-03-05T09:04:00Z</dcterms:created>
  <dcterms:modified xsi:type="dcterms:W3CDTF">2022-03-10T09:42:00Z</dcterms:modified>
</cp:coreProperties>
</file>