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B772" w14:textId="213FC660" w:rsidR="00C93C90" w:rsidRPr="00706A60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706A60">
        <w:rPr>
          <w:rFonts w:cstheme="minorHAnsi"/>
          <w:sz w:val="28"/>
          <w:szCs w:val="28"/>
        </w:rPr>
        <w:t xml:space="preserve">Uchwała Nr </w:t>
      </w:r>
      <w:r w:rsidR="008E7941">
        <w:rPr>
          <w:sz w:val="28"/>
          <w:szCs w:val="28"/>
        </w:rPr>
        <w:t>225/726</w:t>
      </w:r>
      <w:r w:rsidR="00706A60" w:rsidRPr="00706A60">
        <w:rPr>
          <w:sz w:val="28"/>
          <w:szCs w:val="28"/>
        </w:rPr>
        <w:t>/2022</w:t>
      </w:r>
    </w:p>
    <w:p w14:paraId="689E4C81" w14:textId="77777777" w:rsidR="00C93C90" w:rsidRPr="00F014F5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>Zarządu Powiatu Wyszkowskiego</w:t>
      </w:r>
    </w:p>
    <w:p w14:paraId="1BE9E4A1" w14:textId="75F5DD6A" w:rsidR="00C93C90" w:rsidRPr="00F014F5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>z dnia</w:t>
      </w:r>
      <w:r w:rsidR="008E7941">
        <w:rPr>
          <w:rFonts w:cstheme="minorHAnsi"/>
          <w:sz w:val="28"/>
          <w:szCs w:val="28"/>
        </w:rPr>
        <w:t xml:space="preserve"> 2 sierpnia</w:t>
      </w:r>
      <w:r w:rsidRPr="00F014F5">
        <w:rPr>
          <w:rFonts w:cstheme="minorHAnsi"/>
          <w:sz w:val="28"/>
          <w:szCs w:val="28"/>
        </w:rPr>
        <w:t xml:space="preserve"> 202</w:t>
      </w:r>
      <w:r>
        <w:rPr>
          <w:rFonts w:cstheme="minorHAnsi"/>
          <w:sz w:val="28"/>
          <w:szCs w:val="28"/>
        </w:rPr>
        <w:t>2</w:t>
      </w:r>
      <w:r w:rsidRPr="00F014F5">
        <w:rPr>
          <w:rFonts w:cstheme="minorHAnsi"/>
          <w:sz w:val="28"/>
          <w:szCs w:val="28"/>
        </w:rPr>
        <w:t xml:space="preserve"> r.</w:t>
      </w:r>
    </w:p>
    <w:p w14:paraId="76F4C050" w14:textId="77777777" w:rsidR="00C93C90" w:rsidRPr="00F014F5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2682B660" w14:textId="77777777" w:rsidR="00C93C90" w:rsidRPr="00F014F5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7F9B3758" w14:textId="4076FA23" w:rsidR="00C93C90" w:rsidRPr="0097036A" w:rsidRDefault="00C93C90" w:rsidP="00C93C90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946AEA">
        <w:rPr>
          <w:rFonts w:cstheme="minorHAnsi"/>
          <w:i/>
          <w:sz w:val="28"/>
          <w:szCs w:val="28"/>
        </w:rPr>
        <w:t xml:space="preserve">w sprawie wsparcia realizacji zadania publicznego </w:t>
      </w:r>
      <w:r w:rsidRPr="00946AEA">
        <w:rPr>
          <w:rFonts w:cstheme="minorHAnsi"/>
          <w:i/>
          <w:iCs/>
          <w:sz w:val="28"/>
          <w:szCs w:val="28"/>
        </w:rPr>
        <w:t xml:space="preserve">w zakresie </w:t>
      </w:r>
      <w:r w:rsidR="00946AEA" w:rsidRPr="00946AEA">
        <w:rPr>
          <w:rFonts w:cstheme="minorHAnsi"/>
          <w:i/>
          <w:iCs/>
          <w:sz w:val="28"/>
          <w:szCs w:val="28"/>
        </w:rPr>
        <w:t xml:space="preserve">wspierania </w:t>
      </w:r>
      <w:r w:rsidR="00946AEA" w:rsidRPr="00946AEA">
        <w:rPr>
          <w:rFonts w:cstheme="minorHAnsi"/>
          <w:i/>
          <w:iCs/>
          <w:sz w:val="28"/>
          <w:szCs w:val="28"/>
        </w:rPr>
        <w:br/>
        <w:t>i upowszechniania kultury fizycznej</w:t>
      </w:r>
      <w:r w:rsidRPr="00946AEA">
        <w:rPr>
          <w:rFonts w:cstheme="minorHAnsi"/>
          <w:i/>
          <w:iCs/>
          <w:sz w:val="28"/>
          <w:szCs w:val="28"/>
        </w:rPr>
        <w:t xml:space="preserve"> pn.</w:t>
      </w:r>
      <w:r w:rsidRPr="00946AEA">
        <w:rPr>
          <w:rFonts w:cstheme="minorHAnsi"/>
          <w:sz w:val="28"/>
          <w:szCs w:val="28"/>
        </w:rPr>
        <w:t xml:space="preserve"> </w:t>
      </w:r>
      <w:r w:rsidR="00946AEA" w:rsidRPr="00946AEA">
        <w:rPr>
          <w:rFonts w:eastAsia="Arial" w:cstheme="minorHAnsi"/>
          <w:bCs/>
          <w:i/>
          <w:iCs/>
          <w:sz w:val="28"/>
          <w:szCs w:val="28"/>
        </w:rPr>
        <w:t>Zajęcia fitness – zdrowy kr</w:t>
      </w:r>
      <w:r w:rsidR="00946AEA">
        <w:rPr>
          <w:rFonts w:eastAsia="Arial" w:cstheme="minorHAnsi"/>
          <w:bCs/>
          <w:i/>
          <w:iCs/>
          <w:sz w:val="28"/>
          <w:szCs w:val="28"/>
        </w:rPr>
        <w:t>ę</w:t>
      </w:r>
      <w:r w:rsidR="00946AEA" w:rsidRPr="00946AEA">
        <w:rPr>
          <w:rFonts w:eastAsia="Arial" w:cstheme="minorHAnsi"/>
          <w:bCs/>
          <w:i/>
          <w:iCs/>
          <w:sz w:val="28"/>
          <w:szCs w:val="28"/>
        </w:rPr>
        <w:t>gosłup</w:t>
      </w:r>
      <w:r w:rsidR="0097036A">
        <w:rPr>
          <w:rFonts w:eastAsia="Arial" w:cstheme="minorHAnsi"/>
          <w:bCs/>
          <w:i/>
          <w:iCs/>
          <w:sz w:val="28"/>
          <w:szCs w:val="28"/>
        </w:rPr>
        <w:t>,</w:t>
      </w:r>
      <w:r w:rsidRPr="00946AEA">
        <w:rPr>
          <w:rFonts w:cstheme="minorHAnsi"/>
          <w:i/>
          <w:sz w:val="28"/>
          <w:szCs w:val="28"/>
        </w:rPr>
        <w:t xml:space="preserve"> zadania publicznego w zakresie ochrony i promocji zdrowia pn.</w:t>
      </w:r>
      <w:r w:rsidRPr="00946AEA">
        <w:rPr>
          <w:rFonts w:cstheme="minorHAnsi"/>
          <w:sz w:val="28"/>
          <w:szCs w:val="28"/>
        </w:rPr>
        <w:t xml:space="preserve"> </w:t>
      </w:r>
      <w:r w:rsidR="00946AEA" w:rsidRPr="00946AEA">
        <w:rPr>
          <w:rFonts w:eastAsia="Arial" w:cstheme="minorHAnsi"/>
          <w:bCs/>
          <w:i/>
          <w:iCs/>
          <w:sz w:val="28"/>
          <w:szCs w:val="28"/>
        </w:rPr>
        <w:t>E</w:t>
      </w:r>
      <w:r w:rsidRPr="00946AEA">
        <w:rPr>
          <w:rFonts w:eastAsia="Arial" w:cstheme="minorHAnsi"/>
          <w:bCs/>
          <w:i/>
          <w:iCs/>
          <w:sz w:val="28"/>
          <w:szCs w:val="28"/>
        </w:rPr>
        <w:t xml:space="preserve">dukacja </w:t>
      </w:r>
      <w:r w:rsidR="00946AEA">
        <w:rPr>
          <w:rFonts w:eastAsia="Arial" w:cstheme="minorHAnsi"/>
          <w:bCs/>
          <w:i/>
          <w:iCs/>
          <w:sz w:val="28"/>
          <w:szCs w:val="28"/>
        </w:rPr>
        <w:br/>
      </w:r>
      <w:r w:rsidR="00946AEA" w:rsidRPr="00946AEA">
        <w:rPr>
          <w:rFonts w:eastAsia="Arial" w:cstheme="minorHAnsi"/>
          <w:bCs/>
          <w:i/>
          <w:iCs/>
          <w:sz w:val="28"/>
          <w:szCs w:val="28"/>
        </w:rPr>
        <w:t xml:space="preserve">z zakresu pierwszej pomocy </w:t>
      </w:r>
      <w:r w:rsidRPr="00946AEA">
        <w:rPr>
          <w:rFonts w:eastAsia="Arial" w:cstheme="minorHAnsi"/>
          <w:bCs/>
          <w:i/>
          <w:iCs/>
          <w:sz w:val="28"/>
          <w:szCs w:val="28"/>
        </w:rPr>
        <w:t>na imprezach plenerowych</w:t>
      </w:r>
      <w:r w:rsidR="0097036A">
        <w:rPr>
          <w:rFonts w:eastAsia="Arial" w:cstheme="minorHAnsi"/>
          <w:bCs/>
          <w:i/>
          <w:iCs/>
          <w:sz w:val="28"/>
          <w:szCs w:val="28"/>
        </w:rPr>
        <w:t xml:space="preserve"> oraz zadania publicznego </w:t>
      </w:r>
      <w:r w:rsidR="0097036A" w:rsidRPr="0097036A">
        <w:rPr>
          <w:rFonts w:cstheme="minorHAnsi"/>
          <w:sz w:val="28"/>
          <w:szCs w:val="28"/>
        </w:rPr>
        <w:t xml:space="preserve">w </w:t>
      </w:r>
      <w:r w:rsidR="0097036A" w:rsidRPr="0097036A">
        <w:rPr>
          <w:rFonts w:cstheme="minorHAnsi"/>
          <w:i/>
          <w:iCs/>
          <w:sz w:val="28"/>
          <w:szCs w:val="28"/>
        </w:rPr>
        <w:t xml:space="preserve">zakresie działalności wspomagającej rozwój wspólnot i społeczności lokalnych pn. </w:t>
      </w:r>
      <w:r w:rsidR="0097036A" w:rsidRPr="0097036A">
        <w:rPr>
          <w:rFonts w:eastAsia="Arial" w:cstheme="minorHAnsi"/>
          <w:bCs/>
          <w:i/>
          <w:iCs/>
          <w:sz w:val="28"/>
          <w:szCs w:val="28"/>
        </w:rPr>
        <w:t>Dni Rybienka Leśnego i Okolic 2022</w:t>
      </w:r>
      <w:r w:rsidRPr="0097036A">
        <w:rPr>
          <w:rFonts w:cstheme="minorHAnsi"/>
          <w:i/>
          <w:iCs/>
          <w:sz w:val="28"/>
          <w:szCs w:val="28"/>
        </w:rPr>
        <w:t>.</w:t>
      </w:r>
    </w:p>
    <w:p w14:paraId="00A72D33" w14:textId="63F4FF00" w:rsidR="00C93C90" w:rsidRDefault="00C93C90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E78C33" w14:textId="77777777" w:rsidR="000759C9" w:rsidRPr="00997E1A" w:rsidRDefault="000759C9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7DA551" w14:textId="0391145C" w:rsidR="00C93C90" w:rsidRPr="006976A6" w:rsidRDefault="00C93C90" w:rsidP="000759C9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6976A6">
        <w:rPr>
          <w:rFonts w:cstheme="minorHAnsi"/>
          <w:sz w:val="24"/>
          <w:szCs w:val="24"/>
        </w:rPr>
        <w:t xml:space="preserve">Na podstawie art. 32 ust. 1 ustawy z dnia 5 czerwca 1998 r. o samorządzie powiatowym (Dz. U. z 2022 r. poz. </w:t>
      </w:r>
      <w:r w:rsidR="001C3552">
        <w:rPr>
          <w:rFonts w:cstheme="minorHAnsi"/>
          <w:sz w:val="24"/>
          <w:szCs w:val="24"/>
        </w:rPr>
        <w:t>1526</w:t>
      </w:r>
      <w:r w:rsidRPr="006976A6">
        <w:rPr>
          <w:rFonts w:cstheme="minorHAnsi"/>
          <w:sz w:val="24"/>
          <w:szCs w:val="24"/>
        </w:rPr>
        <w:t xml:space="preserve">), art. 221 ust. 2 ustawy z dnia 27 sierpnia 2009 r. </w:t>
      </w:r>
      <w:r w:rsidR="000759C9" w:rsidRPr="006976A6">
        <w:rPr>
          <w:rFonts w:cstheme="minorHAnsi"/>
          <w:sz w:val="24"/>
          <w:szCs w:val="24"/>
        </w:rPr>
        <w:br/>
      </w:r>
      <w:r w:rsidRPr="006976A6">
        <w:rPr>
          <w:rFonts w:cstheme="minorHAnsi"/>
          <w:sz w:val="24"/>
          <w:szCs w:val="24"/>
        </w:rPr>
        <w:t xml:space="preserve">o finansach publicznych (Dz. U. z 2021 r. poz. 305 z </w:t>
      </w:r>
      <w:proofErr w:type="spellStart"/>
      <w:r w:rsidRPr="006976A6">
        <w:rPr>
          <w:rFonts w:cstheme="minorHAnsi"/>
          <w:sz w:val="24"/>
          <w:szCs w:val="24"/>
        </w:rPr>
        <w:t>późn</w:t>
      </w:r>
      <w:proofErr w:type="spellEnd"/>
      <w:r w:rsidRPr="006976A6">
        <w:rPr>
          <w:rFonts w:cstheme="minorHAnsi"/>
          <w:sz w:val="24"/>
          <w:szCs w:val="24"/>
        </w:rPr>
        <w:t xml:space="preserve">. zm.) w związku z ust. 14 załącznika do Uchwały Nr 25/86/2019 Zarządu Powiatu Wyszkowskiego dnia 21 maja 2019 r. w sprawie określenia sposobu postępowania z ofertami złożonymi w trybie art. 19a ustawy o działalności pożytku publicznego i o wolontariacie (ze zmianami z dnia 25 maja 2021 r.) uchwala się, </w:t>
      </w:r>
      <w:r w:rsidR="000759C9" w:rsidRPr="006976A6">
        <w:rPr>
          <w:rFonts w:cstheme="minorHAnsi"/>
          <w:sz w:val="24"/>
          <w:szCs w:val="24"/>
        </w:rPr>
        <w:br/>
      </w:r>
      <w:r w:rsidRPr="006976A6">
        <w:rPr>
          <w:rFonts w:cstheme="minorHAnsi"/>
          <w:sz w:val="24"/>
          <w:szCs w:val="24"/>
        </w:rPr>
        <w:t xml:space="preserve">co następuje: </w:t>
      </w:r>
    </w:p>
    <w:p w14:paraId="773BD935" w14:textId="77777777" w:rsidR="00C93C90" w:rsidRPr="006976A6" w:rsidRDefault="00C93C90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08C837" w14:textId="77777777" w:rsidR="00C93C90" w:rsidRPr="006976A6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976A6">
        <w:rPr>
          <w:rFonts w:cstheme="minorHAnsi"/>
          <w:sz w:val="24"/>
          <w:szCs w:val="24"/>
        </w:rPr>
        <w:t>§ 1.</w:t>
      </w:r>
    </w:p>
    <w:p w14:paraId="41F5D540" w14:textId="57E467EF" w:rsidR="00C93C90" w:rsidRPr="006976A6" w:rsidRDefault="00C93C90" w:rsidP="00C93C9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6976A6">
        <w:rPr>
          <w:rFonts w:asciiTheme="minorHAnsi" w:hAnsiTheme="minorHAnsi" w:cstheme="minorHAnsi"/>
        </w:rPr>
        <w:t xml:space="preserve">Na realizację zadania </w:t>
      </w:r>
      <w:bookmarkStart w:id="0" w:name="_Hlk519148520"/>
      <w:r w:rsidRPr="006976A6">
        <w:rPr>
          <w:rFonts w:asciiTheme="minorHAnsi" w:hAnsiTheme="minorHAnsi" w:cstheme="minorHAnsi"/>
        </w:rPr>
        <w:t xml:space="preserve">publicznego w zakresie </w:t>
      </w:r>
      <w:r w:rsidR="00946AEA" w:rsidRPr="006976A6">
        <w:rPr>
          <w:rFonts w:asciiTheme="minorHAnsi" w:hAnsiTheme="minorHAnsi" w:cstheme="minorHAnsi"/>
        </w:rPr>
        <w:t xml:space="preserve">wspierania i upowszechniania kultury fizycznej pn. </w:t>
      </w:r>
      <w:r w:rsidR="00946AEA" w:rsidRPr="006976A6">
        <w:rPr>
          <w:rFonts w:asciiTheme="minorHAnsi" w:eastAsia="Arial" w:hAnsiTheme="minorHAnsi" w:cstheme="minorHAnsi"/>
          <w:bCs/>
        </w:rPr>
        <w:t>Zajęcia fitness – zdrowy</w:t>
      </w:r>
      <w:r w:rsidR="007B7F25">
        <w:rPr>
          <w:rFonts w:asciiTheme="minorHAnsi" w:eastAsia="Arial" w:hAnsiTheme="minorHAnsi" w:cstheme="minorHAnsi"/>
          <w:bCs/>
        </w:rPr>
        <w:t xml:space="preserve"> kręgosłup</w:t>
      </w:r>
      <w:r w:rsidR="00946AEA" w:rsidRPr="006976A6">
        <w:rPr>
          <w:rFonts w:asciiTheme="minorHAnsi" w:eastAsia="Arial" w:hAnsiTheme="minorHAnsi" w:cstheme="minorHAnsi"/>
          <w:bCs/>
        </w:rPr>
        <w:t xml:space="preserve"> </w:t>
      </w:r>
      <w:r w:rsidRPr="006976A6">
        <w:rPr>
          <w:rFonts w:asciiTheme="minorHAnsi" w:hAnsiTheme="minorHAnsi" w:cstheme="minorHAnsi"/>
        </w:rPr>
        <w:t xml:space="preserve">postanawia się udzielić wsparcia finansowego (dotacji) w wysokości </w:t>
      </w:r>
      <w:r w:rsidR="00946AEA" w:rsidRPr="006976A6">
        <w:rPr>
          <w:rFonts w:asciiTheme="minorHAnsi" w:hAnsiTheme="minorHAnsi" w:cstheme="minorHAnsi"/>
        </w:rPr>
        <w:t>2.500</w:t>
      </w:r>
      <w:r w:rsidRPr="006976A6">
        <w:rPr>
          <w:rFonts w:asciiTheme="minorHAnsi" w:hAnsiTheme="minorHAnsi" w:cstheme="minorHAnsi"/>
        </w:rPr>
        <w:t xml:space="preserve">,00 zł (słownie: </w:t>
      </w:r>
      <w:r w:rsidR="00946AEA" w:rsidRPr="006976A6">
        <w:rPr>
          <w:rFonts w:asciiTheme="minorHAnsi" w:hAnsiTheme="minorHAnsi" w:cstheme="minorHAnsi"/>
        </w:rPr>
        <w:t>dwa</w:t>
      </w:r>
      <w:r w:rsidRPr="006976A6">
        <w:rPr>
          <w:rFonts w:asciiTheme="minorHAnsi" w:hAnsiTheme="minorHAnsi" w:cstheme="minorHAnsi"/>
        </w:rPr>
        <w:t xml:space="preserve"> tysiące </w:t>
      </w:r>
      <w:r w:rsidR="00946AEA" w:rsidRPr="006976A6">
        <w:rPr>
          <w:rFonts w:asciiTheme="minorHAnsi" w:hAnsiTheme="minorHAnsi" w:cstheme="minorHAnsi"/>
        </w:rPr>
        <w:t xml:space="preserve">pięćset </w:t>
      </w:r>
      <w:r w:rsidRPr="006976A6">
        <w:rPr>
          <w:rFonts w:asciiTheme="minorHAnsi" w:hAnsiTheme="minorHAnsi" w:cstheme="minorHAnsi"/>
        </w:rPr>
        <w:t>złotych) dla Stowarzyszeni</w:t>
      </w:r>
      <w:r w:rsidR="000759C9" w:rsidRPr="006976A6">
        <w:rPr>
          <w:rFonts w:asciiTheme="minorHAnsi" w:hAnsiTheme="minorHAnsi" w:cstheme="minorHAnsi"/>
        </w:rPr>
        <w:t>a</w:t>
      </w:r>
      <w:r w:rsidRPr="006976A6">
        <w:rPr>
          <w:rFonts w:asciiTheme="minorHAnsi" w:hAnsiTheme="minorHAnsi" w:cstheme="minorHAnsi"/>
        </w:rPr>
        <w:t xml:space="preserve"> </w:t>
      </w:r>
      <w:r w:rsidR="00946AEA" w:rsidRPr="006976A6">
        <w:rPr>
          <w:rFonts w:asciiTheme="minorHAnsi" w:hAnsiTheme="minorHAnsi" w:cstheme="minorHAnsi"/>
        </w:rPr>
        <w:t>„Łączy nas Skuszew</w:t>
      </w:r>
      <w:r w:rsidR="00997E1A" w:rsidRPr="006976A6">
        <w:rPr>
          <w:rFonts w:asciiTheme="minorHAnsi" w:hAnsiTheme="minorHAnsi" w:cstheme="minorHAnsi"/>
        </w:rPr>
        <w:t>”</w:t>
      </w:r>
      <w:r w:rsidRPr="006976A6">
        <w:rPr>
          <w:rFonts w:asciiTheme="minorHAnsi" w:hAnsiTheme="minorHAnsi" w:cstheme="minorHAnsi"/>
        </w:rPr>
        <w:t xml:space="preserve"> </w:t>
      </w:r>
      <w:r w:rsidRPr="006976A6">
        <w:rPr>
          <w:rFonts w:asciiTheme="minorHAnsi" w:hAnsiTheme="minorHAnsi" w:cstheme="minorHAnsi"/>
          <w:lang w:eastAsia="en-US"/>
        </w:rPr>
        <w:t>z siedzibą</w:t>
      </w:r>
      <w:r w:rsidR="006976A6" w:rsidRPr="006976A6">
        <w:rPr>
          <w:rFonts w:asciiTheme="minorHAnsi" w:hAnsiTheme="minorHAnsi" w:cstheme="minorHAnsi"/>
          <w:lang w:eastAsia="en-US"/>
        </w:rPr>
        <w:t xml:space="preserve"> w Skuszewie</w:t>
      </w:r>
      <w:r w:rsidRPr="006976A6">
        <w:rPr>
          <w:rFonts w:asciiTheme="minorHAnsi" w:hAnsiTheme="minorHAnsi" w:cstheme="minorHAnsi"/>
          <w:lang w:eastAsia="en-US"/>
        </w:rPr>
        <w:t xml:space="preserve"> przy ul. </w:t>
      </w:r>
      <w:r w:rsidR="00946AEA" w:rsidRPr="006976A6">
        <w:rPr>
          <w:rFonts w:asciiTheme="minorHAnsi" w:hAnsiTheme="minorHAnsi" w:cstheme="minorHAnsi"/>
          <w:lang w:eastAsia="en-US"/>
        </w:rPr>
        <w:t>Przejazdowej 81</w:t>
      </w:r>
      <w:r w:rsidR="00997E1A" w:rsidRPr="006976A6">
        <w:rPr>
          <w:rFonts w:asciiTheme="minorHAnsi" w:hAnsiTheme="minorHAnsi" w:cstheme="minorHAnsi"/>
          <w:lang w:eastAsia="en-US"/>
        </w:rPr>
        <w:t xml:space="preserve">, </w:t>
      </w:r>
      <w:r w:rsidR="007B7F25">
        <w:rPr>
          <w:rFonts w:asciiTheme="minorHAnsi" w:hAnsiTheme="minorHAnsi" w:cstheme="minorHAnsi"/>
          <w:lang w:eastAsia="en-US"/>
        </w:rPr>
        <w:br/>
      </w:r>
      <w:r w:rsidR="00997E1A" w:rsidRPr="006976A6">
        <w:rPr>
          <w:rFonts w:asciiTheme="minorHAnsi" w:hAnsiTheme="minorHAnsi" w:cstheme="minorHAnsi"/>
          <w:lang w:eastAsia="en-US"/>
        </w:rPr>
        <w:t>07-20</w:t>
      </w:r>
      <w:r w:rsidR="00946AEA" w:rsidRPr="006976A6">
        <w:rPr>
          <w:rFonts w:asciiTheme="minorHAnsi" w:hAnsiTheme="minorHAnsi" w:cstheme="minorHAnsi"/>
          <w:lang w:eastAsia="en-US"/>
        </w:rPr>
        <w:t>1</w:t>
      </w:r>
      <w:r w:rsidR="00997E1A" w:rsidRPr="006976A6">
        <w:rPr>
          <w:rFonts w:asciiTheme="minorHAnsi" w:hAnsiTheme="minorHAnsi" w:cstheme="minorHAnsi"/>
          <w:lang w:eastAsia="en-US"/>
        </w:rPr>
        <w:t xml:space="preserve"> Wyszków</w:t>
      </w:r>
      <w:r w:rsidRPr="006976A6">
        <w:rPr>
          <w:rFonts w:asciiTheme="minorHAnsi" w:hAnsiTheme="minorHAnsi" w:cstheme="minorHAnsi"/>
          <w:i/>
          <w:iCs/>
        </w:rPr>
        <w:t>.</w:t>
      </w:r>
    </w:p>
    <w:p w14:paraId="058F1F52" w14:textId="57FDC6E0" w:rsidR="00997E1A" w:rsidRDefault="00C93C90" w:rsidP="00C93C9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976A6">
        <w:rPr>
          <w:rFonts w:asciiTheme="minorHAnsi" w:hAnsiTheme="minorHAnsi" w:cstheme="minorHAnsi"/>
        </w:rPr>
        <w:t xml:space="preserve">Na realizację zadania publicznego w zakresie ochrony i promocji zdrowia pn. </w:t>
      </w:r>
      <w:r w:rsidR="00946AEA" w:rsidRPr="006976A6">
        <w:rPr>
          <w:rFonts w:asciiTheme="minorHAnsi" w:eastAsia="Arial" w:hAnsiTheme="minorHAnsi" w:cstheme="minorHAnsi"/>
          <w:bCs/>
        </w:rPr>
        <w:t>E</w:t>
      </w:r>
      <w:r w:rsidRPr="006976A6">
        <w:rPr>
          <w:rFonts w:asciiTheme="minorHAnsi" w:eastAsia="Arial" w:hAnsiTheme="minorHAnsi" w:cstheme="minorHAnsi"/>
          <w:bCs/>
        </w:rPr>
        <w:t>dukacja</w:t>
      </w:r>
      <w:r w:rsidR="00946AEA" w:rsidRPr="006976A6">
        <w:rPr>
          <w:rFonts w:asciiTheme="minorHAnsi" w:eastAsia="Arial" w:hAnsiTheme="minorHAnsi" w:cstheme="minorHAnsi"/>
          <w:bCs/>
        </w:rPr>
        <w:t xml:space="preserve"> </w:t>
      </w:r>
      <w:r w:rsidR="006976A6" w:rsidRPr="006976A6">
        <w:rPr>
          <w:rFonts w:asciiTheme="minorHAnsi" w:eastAsia="Arial" w:hAnsiTheme="minorHAnsi" w:cstheme="minorHAnsi"/>
          <w:bCs/>
        </w:rPr>
        <w:br/>
      </w:r>
      <w:r w:rsidR="00946AEA" w:rsidRPr="006976A6">
        <w:rPr>
          <w:rFonts w:asciiTheme="minorHAnsi" w:eastAsia="Arial" w:hAnsiTheme="minorHAnsi" w:cstheme="minorHAnsi"/>
          <w:bCs/>
        </w:rPr>
        <w:t xml:space="preserve">z zakresu pierwszej pomocy </w:t>
      </w:r>
      <w:r w:rsidRPr="006976A6">
        <w:rPr>
          <w:rFonts w:asciiTheme="minorHAnsi" w:eastAsia="Arial" w:hAnsiTheme="minorHAnsi" w:cstheme="minorHAnsi"/>
          <w:bCs/>
        </w:rPr>
        <w:t xml:space="preserve">na imprezach plenerowych </w:t>
      </w:r>
      <w:r w:rsidRPr="006976A6">
        <w:rPr>
          <w:rFonts w:asciiTheme="minorHAnsi" w:hAnsiTheme="minorHAnsi" w:cstheme="minorHAnsi"/>
        </w:rPr>
        <w:t xml:space="preserve">postanawia się udzielić wsparcia finansowego (dotacji) w wysokości </w:t>
      </w:r>
      <w:r w:rsidR="00946AEA" w:rsidRPr="006976A6">
        <w:rPr>
          <w:rFonts w:asciiTheme="minorHAnsi" w:hAnsiTheme="minorHAnsi" w:cstheme="minorHAnsi"/>
        </w:rPr>
        <w:t>2.500</w:t>
      </w:r>
      <w:r w:rsidRPr="006976A6">
        <w:rPr>
          <w:rFonts w:asciiTheme="minorHAnsi" w:hAnsiTheme="minorHAnsi" w:cstheme="minorHAnsi"/>
        </w:rPr>
        <w:t xml:space="preserve">,00 zł (słownie: </w:t>
      </w:r>
      <w:r w:rsidR="00946AEA" w:rsidRPr="006976A6">
        <w:rPr>
          <w:rFonts w:asciiTheme="minorHAnsi" w:hAnsiTheme="minorHAnsi" w:cstheme="minorHAnsi"/>
        </w:rPr>
        <w:t>dwa</w:t>
      </w:r>
      <w:r w:rsidRPr="006976A6">
        <w:rPr>
          <w:rFonts w:asciiTheme="minorHAnsi" w:hAnsiTheme="minorHAnsi" w:cstheme="minorHAnsi"/>
        </w:rPr>
        <w:t xml:space="preserve"> tysiące </w:t>
      </w:r>
      <w:r w:rsidR="00946AEA" w:rsidRPr="006976A6">
        <w:rPr>
          <w:rFonts w:asciiTheme="minorHAnsi" w:hAnsiTheme="minorHAnsi" w:cstheme="minorHAnsi"/>
        </w:rPr>
        <w:t xml:space="preserve">pięćset </w:t>
      </w:r>
      <w:r w:rsidRPr="006976A6">
        <w:rPr>
          <w:rFonts w:asciiTheme="minorHAnsi" w:hAnsiTheme="minorHAnsi" w:cstheme="minorHAnsi"/>
        </w:rPr>
        <w:t xml:space="preserve">złotych) dla </w:t>
      </w:r>
      <w:r w:rsidR="00946AEA" w:rsidRPr="006976A6">
        <w:rPr>
          <w:rFonts w:asciiTheme="minorHAnsi" w:hAnsiTheme="minorHAnsi" w:cstheme="minorHAnsi"/>
        </w:rPr>
        <w:t>Ochotniczej Straży Pożarnej w Porębie</w:t>
      </w:r>
      <w:r w:rsidRPr="006976A6">
        <w:rPr>
          <w:rFonts w:asciiTheme="minorHAnsi" w:hAnsiTheme="minorHAnsi" w:cstheme="minorHAnsi"/>
        </w:rPr>
        <w:t xml:space="preserve"> </w:t>
      </w:r>
      <w:r w:rsidRPr="006976A6">
        <w:rPr>
          <w:rFonts w:asciiTheme="minorHAnsi" w:hAnsiTheme="minorHAnsi" w:cstheme="minorHAnsi"/>
          <w:lang w:eastAsia="en-US"/>
        </w:rPr>
        <w:t xml:space="preserve">z siedzibą </w:t>
      </w:r>
      <w:r w:rsidR="006976A6" w:rsidRPr="006976A6">
        <w:rPr>
          <w:rFonts w:asciiTheme="minorHAnsi" w:hAnsiTheme="minorHAnsi" w:cstheme="minorHAnsi"/>
          <w:lang w:eastAsia="en-US"/>
        </w:rPr>
        <w:t>w Porębie Średniej 48A</w:t>
      </w:r>
      <w:r w:rsidR="00997E1A" w:rsidRPr="006976A6">
        <w:rPr>
          <w:rFonts w:asciiTheme="minorHAnsi" w:hAnsiTheme="minorHAnsi" w:cstheme="minorHAnsi"/>
          <w:lang w:eastAsia="en-US"/>
        </w:rPr>
        <w:t xml:space="preserve">, </w:t>
      </w:r>
      <w:r w:rsidR="006976A6" w:rsidRPr="006976A6">
        <w:rPr>
          <w:rFonts w:asciiTheme="minorHAnsi" w:hAnsiTheme="minorHAnsi" w:cstheme="minorHAnsi"/>
          <w:lang w:eastAsia="en-US"/>
        </w:rPr>
        <w:t>07-308 Poręba</w:t>
      </w:r>
      <w:r w:rsidR="00997E1A" w:rsidRPr="006976A6">
        <w:rPr>
          <w:rFonts w:asciiTheme="minorHAnsi" w:hAnsiTheme="minorHAnsi" w:cstheme="minorHAnsi"/>
          <w:lang w:eastAsia="en-US"/>
        </w:rPr>
        <w:t>.</w:t>
      </w:r>
      <w:r w:rsidR="00997E1A" w:rsidRPr="006976A6">
        <w:rPr>
          <w:rFonts w:asciiTheme="minorHAnsi" w:hAnsiTheme="minorHAnsi" w:cstheme="minorHAnsi"/>
        </w:rPr>
        <w:t xml:space="preserve"> </w:t>
      </w:r>
    </w:p>
    <w:p w14:paraId="3DC35338" w14:textId="0EC26EC3" w:rsidR="00E13405" w:rsidRPr="00E13405" w:rsidRDefault="00E13405" w:rsidP="00E1340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976A6">
        <w:rPr>
          <w:rFonts w:asciiTheme="minorHAnsi" w:hAnsiTheme="minorHAnsi" w:cstheme="minorHAnsi"/>
        </w:rPr>
        <w:t xml:space="preserve">Na realizację zadania publicznego w zakresie </w:t>
      </w:r>
      <w:r w:rsidRPr="00813586">
        <w:rPr>
          <w:rFonts w:asciiTheme="minorHAnsi" w:hAnsiTheme="minorHAnsi" w:cstheme="minorHAnsi"/>
        </w:rPr>
        <w:t xml:space="preserve">działalności wspomagającej rozwój wspólnot i społeczności lokalnych pn. </w:t>
      </w:r>
      <w:r w:rsidRPr="00E13405">
        <w:rPr>
          <w:rFonts w:asciiTheme="minorHAnsi" w:eastAsia="Arial" w:hAnsiTheme="minorHAnsi" w:cstheme="minorHAnsi"/>
          <w:bCs/>
        </w:rPr>
        <w:t>Dni Rybienka Leśnego i Okolic 2022</w:t>
      </w:r>
      <w:r>
        <w:rPr>
          <w:rFonts w:asciiTheme="minorHAnsi" w:hAnsiTheme="minorHAnsi" w:cstheme="minorHAnsi"/>
        </w:rPr>
        <w:t xml:space="preserve"> </w:t>
      </w:r>
      <w:r w:rsidRPr="006976A6">
        <w:rPr>
          <w:rFonts w:asciiTheme="minorHAnsi" w:hAnsiTheme="minorHAnsi" w:cstheme="minorHAnsi"/>
        </w:rPr>
        <w:t xml:space="preserve">postanawia się udzielić wsparcia finansowego (dotacji) w wysokości </w:t>
      </w:r>
      <w:r>
        <w:rPr>
          <w:rFonts w:asciiTheme="minorHAnsi" w:hAnsiTheme="minorHAnsi" w:cstheme="minorHAnsi"/>
        </w:rPr>
        <w:t>4.000</w:t>
      </w:r>
      <w:r w:rsidRPr="006976A6">
        <w:rPr>
          <w:rFonts w:asciiTheme="minorHAnsi" w:hAnsiTheme="minorHAnsi" w:cstheme="minorHAnsi"/>
        </w:rPr>
        <w:t xml:space="preserve">,00 zł (słownie: </w:t>
      </w:r>
      <w:r>
        <w:rPr>
          <w:rFonts w:asciiTheme="minorHAnsi" w:hAnsiTheme="minorHAnsi" w:cstheme="minorHAnsi"/>
        </w:rPr>
        <w:t>cztery</w:t>
      </w:r>
      <w:r w:rsidRPr="006976A6">
        <w:rPr>
          <w:rFonts w:asciiTheme="minorHAnsi" w:hAnsiTheme="minorHAnsi" w:cstheme="minorHAnsi"/>
        </w:rPr>
        <w:t xml:space="preserve"> tysiące złotych) dla </w:t>
      </w:r>
      <w:r w:rsidRPr="00813586">
        <w:rPr>
          <w:rFonts w:asciiTheme="minorHAnsi" w:hAnsiTheme="minorHAnsi" w:cstheme="minorHAnsi"/>
        </w:rPr>
        <w:t>Stowarzyszeni</w:t>
      </w:r>
      <w:r>
        <w:rPr>
          <w:rFonts w:asciiTheme="minorHAnsi" w:hAnsiTheme="minorHAnsi" w:cstheme="minorHAnsi"/>
        </w:rPr>
        <w:t>a</w:t>
      </w:r>
      <w:r w:rsidRPr="00813586">
        <w:rPr>
          <w:rFonts w:asciiTheme="minorHAnsi" w:hAnsiTheme="minorHAnsi" w:cstheme="minorHAnsi"/>
        </w:rPr>
        <w:t xml:space="preserve"> Miłośników Rybienka Leśnego i Okolic </w:t>
      </w:r>
      <w:r>
        <w:rPr>
          <w:rFonts w:asciiTheme="minorHAnsi" w:hAnsiTheme="minorHAnsi" w:cstheme="minorHAnsi"/>
        </w:rPr>
        <w:t>z siedzibą przy Al. Wolności 42</w:t>
      </w:r>
      <w:r w:rsidRPr="006976A6">
        <w:rPr>
          <w:rFonts w:asciiTheme="minorHAnsi" w:hAnsiTheme="minorHAnsi" w:cstheme="minorHAnsi"/>
          <w:lang w:eastAsia="en-US"/>
        </w:rPr>
        <w:t>, 07-</w:t>
      </w:r>
      <w:r>
        <w:rPr>
          <w:rFonts w:asciiTheme="minorHAnsi" w:hAnsiTheme="minorHAnsi" w:cstheme="minorHAnsi"/>
          <w:lang w:eastAsia="en-US"/>
        </w:rPr>
        <w:t>201 Wyszków</w:t>
      </w:r>
      <w:r w:rsidRPr="006976A6">
        <w:rPr>
          <w:rFonts w:asciiTheme="minorHAnsi" w:hAnsiTheme="minorHAnsi" w:cstheme="minorHAnsi"/>
          <w:lang w:eastAsia="en-US"/>
        </w:rPr>
        <w:t>.</w:t>
      </w:r>
      <w:r w:rsidRPr="006976A6">
        <w:rPr>
          <w:rFonts w:asciiTheme="minorHAnsi" w:hAnsiTheme="minorHAnsi" w:cstheme="minorHAnsi"/>
        </w:rPr>
        <w:t xml:space="preserve"> </w:t>
      </w:r>
    </w:p>
    <w:p w14:paraId="0F02C7FA" w14:textId="75A078E1" w:rsidR="00C93C90" w:rsidRPr="006976A6" w:rsidRDefault="00C93C90" w:rsidP="00C93C9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976A6">
        <w:rPr>
          <w:rFonts w:asciiTheme="minorHAnsi" w:hAnsiTheme="minorHAnsi" w:cstheme="minorHAnsi"/>
        </w:rPr>
        <w:t>Szczegółowe zasady udzielenia i rozliczenia dotacji zostaną określone w umow</w:t>
      </w:r>
      <w:r w:rsidR="00F07B7B" w:rsidRPr="006976A6">
        <w:rPr>
          <w:rFonts w:asciiTheme="minorHAnsi" w:hAnsiTheme="minorHAnsi" w:cstheme="minorHAnsi"/>
        </w:rPr>
        <w:t>ach</w:t>
      </w:r>
      <w:r w:rsidRPr="006976A6">
        <w:rPr>
          <w:rFonts w:asciiTheme="minorHAnsi" w:hAnsiTheme="minorHAnsi" w:cstheme="minorHAnsi"/>
        </w:rPr>
        <w:t xml:space="preserve"> </w:t>
      </w:r>
      <w:r w:rsidRPr="006976A6">
        <w:rPr>
          <w:rFonts w:asciiTheme="minorHAnsi" w:hAnsiTheme="minorHAnsi" w:cstheme="minorHAnsi"/>
        </w:rPr>
        <w:br/>
        <w:t>o wsparcie realizacji zadania publicznego zawart</w:t>
      </w:r>
      <w:r w:rsidR="00F07B7B" w:rsidRPr="006976A6">
        <w:rPr>
          <w:rFonts w:asciiTheme="minorHAnsi" w:hAnsiTheme="minorHAnsi" w:cstheme="minorHAnsi"/>
        </w:rPr>
        <w:t>ych</w:t>
      </w:r>
      <w:r w:rsidRPr="006976A6">
        <w:rPr>
          <w:rFonts w:asciiTheme="minorHAnsi" w:hAnsiTheme="minorHAnsi" w:cstheme="minorHAnsi"/>
        </w:rPr>
        <w:t xml:space="preserve"> pomiędzy Powiatem Wyszkowskim </w:t>
      </w:r>
      <w:r w:rsidRPr="006976A6">
        <w:rPr>
          <w:rFonts w:asciiTheme="minorHAnsi" w:hAnsiTheme="minorHAnsi" w:cstheme="minorHAnsi"/>
        </w:rPr>
        <w:br/>
        <w:t>a</w:t>
      </w:r>
      <w:r w:rsidRPr="006976A6">
        <w:rPr>
          <w:rFonts w:asciiTheme="minorHAnsi" w:hAnsiTheme="minorHAnsi" w:cstheme="minorHAnsi"/>
          <w:bCs/>
        </w:rPr>
        <w:t xml:space="preserve"> </w:t>
      </w:r>
      <w:r w:rsidR="00997E1A" w:rsidRPr="006976A6">
        <w:rPr>
          <w:rFonts w:asciiTheme="minorHAnsi" w:hAnsiTheme="minorHAnsi" w:cstheme="minorHAnsi"/>
        </w:rPr>
        <w:t>Stowarzyszeniem „</w:t>
      </w:r>
      <w:r w:rsidR="006976A6" w:rsidRPr="006976A6">
        <w:rPr>
          <w:rFonts w:asciiTheme="minorHAnsi" w:hAnsiTheme="minorHAnsi" w:cstheme="minorHAnsi"/>
        </w:rPr>
        <w:t>Łączy nas Skuszew</w:t>
      </w:r>
      <w:r w:rsidR="00997E1A" w:rsidRPr="006976A6">
        <w:rPr>
          <w:rFonts w:asciiTheme="minorHAnsi" w:hAnsiTheme="minorHAnsi" w:cstheme="minorHAnsi"/>
        </w:rPr>
        <w:t xml:space="preserve">” </w:t>
      </w:r>
      <w:r w:rsidR="00E13405">
        <w:rPr>
          <w:rFonts w:asciiTheme="minorHAnsi" w:hAnsiTheme="minorHAnsi" w:cstheme="minorHAnsi"/>
        </w:rPr>
        <w:t xml:space="preserve">z siedzibą </w:t>
      </w:r>
      <w:r w:rsidR="00997E1A" w:rsidRPr="006976A6">
        <w:rPr>
          <w:rFonts w:asciiTheme="minorHAnsi" w:hAnsiTheme="minorHAnsi" w:cstheme="minorHAnsi"/>
        </w:rPr>
        <w:t xml:space="preserve">w </w:t>
      </w:r>
      <w:r w:rsidR="006976A6" w:rsidRPr="006976A6">
        <w:rPr>
          <w:rFonts w:asciiTheme="minorHAnsi" w:hAnsiTheme="minorHAnsi" w:cstheme="minorHAnsi"/>
        </w:rPr>
        <w:t>Skuszewie</w:t>
      </w:r>
      <w:r w:rsidR="00E13405">
        <w:rPr>
          <w:rFonts w:asciiTheme="minorHAnsi" w:hAnsiTheme="minorHAnsi" w:cstheme="minorHAnsi"/>
        </w:rPr>
        <w:t>,</w:t>
      </w:r>
      <w:r w:rsidR="00997E1A" w:rsidRPr="006976A6">
        <w:rPr>
          <w:rFonts w:asciiTheme="minorHAnsi" w:hAnsiTheme="minorHAnsi" w:cstheme="minorHAnsi"/>
        </w:rPr>
        <w:t xml:space="preserve"> </w:t>
      </w:r>
      <w:r w:rsidR="006976A6" w:rsidRPr="006976A6">
        <w:rPr>
          <w:rFonts w:asciiTheme="minorHAnsi" w:hAnsiTheme="minorHAnsi" w:cstheme="minorHAnsi"/>
        </w:rPr>
        <w:t>Ochotniczą Strażą Pożarną w Porębie</w:t>
      </w:r>
      <w:r w:rsidR="00E13405">
        <w:rPr>
          <w:rFonts w:asciiTheme="minorHAnsi" w:hAnsiTheme="minorHAnsi" w:cstheme="minorHAnsi"/>
        </w:rPr>
        <w:t xml:space="preserve"> oraz </w:t>
      </w:r>
      <w:r w:rsidR="00E13405" w:rsidRPr="00813586">
        <w:rPr>
          <w:rFonts w:asciiTheme="minorHAnsi" w:hAnsiTheme="minorHAnsi" w:cstheme="minorHAnsi"/>
        </w:rPr>
        <w:t>Stowarzyszeni</w:t>
      </w:r>
      <w:r w:rsidR="00E13405">
        <w:rPr>
          <w:rFonts w:asciiTheme="minorHAnsi" w:hAnsiTheme="minorHAnsi" w:cstheme="minorHAnsi"/>
        </w:rPr>
        <w:t>em</w:t>
      </w:r>
      <w:r w:rsidR="00E13405" w:rsidRPr="00813586">
        <w:rPr>
          <w:rFonts w:asciiTheme="minorHAnsi" w:hAnsiTheme="minorHAnsi" w:cstheme="minorHAnsi"/>
        </w:rPr>
        <w:t xml:space="preserve"> Miłośników Rybienka Leśnego i Okolic </w:t>
      </w:r>
      <w:r w:rsidR="00E13405">
        <w:rPr>
          <w:rFonts w:asciiTheme="minorHAnsi" w:hAnsiTheme="minorHAnsi" w:cstheme="minorHAnsi"/>
        </w:rPr>
        <w:t>z siedzibą w Wyszkowie</w:t>
      </w:r>
      <w:r w:rsidRPr="006976A6">
        <w:rPr>
          <w:rFonts w:asciiTheme="minorHAnsi" w:hAnsiTheme="minorHAnsi" w:cstheme="minorHAnsi"/>
        </w:rPr>
        <w:t>.</w:t>
      </w:r>
    </w:p>
    <w:bookmarkEnd w:id="0"/>
    <w:p w14:paraId="78BE7F7C" w14:textId="77777777" w:rsidR="00C93C90" w:rsidRPr="006976A6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2DA4B1" w14:textId="77777777" w:rsidR="00C93C90" w:rsidRPr="006976A6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976A6">
        <w:rPr>
          <w:rFonts w:cstheme="minorHAnsi"/>
          <w:sz w:val="24"/>
          <w:szCs w:val="24"/>
        </w:rPr>
        <w:t>§ 2.</w:t>
      </w:r>
    </w:p>
    <w:p w14:paraId="34471BF2" w14:textId="77777777" w:rsidR="006976A6" w:rsidRPr="006976A6" w:rsidRDefault="00C93C90" w:rsidP="00997E1A">
      <w:pPr>
        <w:pStyle w:val="Akapitzlist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6976A6">
        <w:rPr>
          <w:rFonts w:asciiTheme="minorHAnsi" w:hAnsiTheme="minorHAnsi" w:cstheme="minorHAnsi"/>
        </w:rPr>
        <w:t xml:space="preserve">Na realizację zadania publicznego w zakresie </w:t>
      </w:r>
      <w:r w:rsidR="006976A6" w:rsidRPr="006976A6">
        <w:rPr>
          <w:rFonts w:asciiTheme="minorHAnsi" w:hAnsiTheme="minorHAnsi" w:cstheme="minorHAnsi"/>
        </w:rPr>
        <w:t>wspierania i upowszechniania kultury fizycznej</w:t>
      </w:r>
      <w:r w:rsidR="00997E1A" w:rsidRPr="006976A6">
        <w:rPr>
          <w:rFonts w:asciiTheme="minorHAnsi" w:hAnsiTheme="minorHAnsi" w:cstheme="minorHAnsi"/>
        </w:rPr>
        <w:t xml:space="preserve"> </w:t>
      </w:r>
      <w:r w:rsidRPr="006976A6">
        <w:rPr>
          <w:rFonts w:asciiTheme="minorHAnsi" w:hAnsiTheme="minorHAnsi" w:cstheme="minorHAnsi"/>
        </w:rPr>
        <w:t xml:space="preserve">zostały zabezpieczone środki w budżecie powiatu wyszkowskiego na 2022 r. w dziale </w:t>
      </w:r>
      <w:r w:rsidR="006976A6" w:rsidRPr="006976A6">
        <w:rPr>
          <w:rFonts w:asciiTheme="minorHAnsi" w:hAnsiTheme="minorHAnsi" w:cstheme="minorHAnsi"/>
        </w:rPr>
        <w:t>926 kultura fizyczna, rozdział 92605 zadania w zakresie kultury fizycznej .</w:t>
      </w:r>
    </w:p>
    <w:p w14:paraId="0B47E493" w14:textId="284A4B72" w:rsidR="00997E1A" w:rsidRDefault="00997E1A" w:rsidP="00997E1A">
      <w:pPr>
        <w:pStyle w:val="Akapitzlist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6976A6">
        <w:rPr>
          <w:rFonts w:asciiTheme="minorHAnsi" w:hAnsiTheme="minorHAnsi" w:cstheme="minorHAnsi"/>
        </w:rPr>
        <w:t>Na realizację zadania publicznego w zakresie ochrony i promocji zdrowia zostały zabezpieczone środki w budżecie powiatu wyszkowskiego na 2022 r. w dziale 851 ochrona zdrowia, rozdział 85195 pozostała dział</w:t>
      </w:r>
      <w:r w:rsidR="000759C9" w:rsidRPr="006976A6">
        <w:rPr>
          <w:rFonts w:asciiTheme="minorHAnsi" w:hAnsiTheme="minorHAnsi" w:cstheme="minorHAnsi"/>
        </w:rPr>
        <w:t>a</w:t>
      </w:r>
      <w:r w:rsidRPr="006976A6">
        <w:rPr>
          <w:rFonts w:asciiTheme="minorHAnsi" w:hAnsiTheme="minorHAnsi" w:cstheme="minorHAnsi"/>
        </w:rPr>
        <w:t>lność.</w:t>
      </w:r>
    </w:p>
    <w:p w14:paraId="7BBD4166" w14:textId="112631FC" w:rsidR="00C93C90" w:rsidRPr="00443C03" w:rsidRDefault="00E13405" w:rsidP="00443C03">
      <w:pPr>
        <w:pStyle w:val="Akapitzlist"/>
        <w:numPr>
          <w:ilvl w:val="3"/>
          <w:numId w:val="1"/>
        </w:numPr>
        <w:ind w:left="284" w:hanging="284"/>
        <w:jc w:val="both"/>
        <w:rPr>
          <w:rFonts w:cstheme="minorHAnsi"/>
        </w:rPr>
      </w:pPr>
      <w:r w:rsidRPr="00443C03">
        <w:rPr>
          <w:rFonts w:asciiTheme="minorHAnsi" w:hAnsiTheme="minorHAnsi" w:cstheme="minorHAnsi"/>
        </w:rPr>
        <w:lastRenderedPageBreak/>
        <w:t>Na realizację zadania publicznego w zakresie działalności wspomagającej rozwój wspólnot i społeczności lokalnych zostały zabezpieczone środki w budżecie powiatu wyszkowskiego na 2022 r. w dziale</w:t>
      </w:r>
      <w:r w:rsidR="00443C03">
        <w:rPr>
          <w:rFonts w:asciiTheme="minorHAnsi" w:hAnsiTheme="minorHAnsi" w:cstheme="minorHAnsi"/>
        </w:rPr>
        <w:t xml:space="preserve"> </w:t>
      </w:r>
      <w:r w:rsidR="00443C03" w:rsidRPr="00443C03">
        <w:rPr>
          <w:rFonts w:asciiTheme="minorHAnsi" w:hAnsiTheme="minorHAnsi" w:cstheme="minorHAnsi"/>
        </w:rPr>
        <w:t>750 administracja, rozdział 75095 pozostała działalność</w:t>
      </w:r>
      <w:r w:rsidR="00443C03">
        <w:rPr>
          <w:rFonts w:asciiTheme="minorHAnsi" w:hAnsiTheme="minorHAnsi" w:cstheme="minorHAnsi"/>
        </w:rPr>
        <w:t>.</w:t>
      </w:r>
    </w:p>
    <w:p w14:paraId="0158405B" w14:textId="77777777" w:rsidR="00443C03" w:rsidRPr="00443C03" w:rsidRDefault="00443C03" w:rsidP="00443C03">
      <w:pPr>
        <w:pStyle w:val="Akapitzlist"/>
        <w:ind w:left="284"/>
        <w:jc w:val="both"/>
        <w:rPr>
          <w:rFonts w:cstheme="minorHAnsi"/>
        </w:rPr>
      </w:pPr>
    </w:p>
    <w:p w14:paraId="2682E3B6" w14:textId="77777777" w:rsidR="00C93C90" w:rsidRPr="006976A6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976A6">
        <w:rPr>
          <w:rFonts w:cstheme="minorHAnsi"/>
          <w:sz w:val="24"/>
          <w:szCs w:val="24"/>
        </w:rPr>
        <w:t>§ 3.</w:t>
      </w:r>
    </w:p>
    <w:p w14:paraId="06668820" w14:textId="77777777" w:rsidR="00C93C90" w:rsidRPr="006976A6" w:rsidRDefault="00C93C90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976A6">
        <w:rPr>
          <w:rFonts w:cstheme="minorHAnsi"/>
          <w:sz w:val="24"/>
          <w:szCs w:val="24"/>
        </w:rPr>
        <w:t>Wykonanie uchwały powierza się Naczelnikowi Wydziału Promocji i Rozwoju.</w:t>
      </w:r>
    </w:p>
    <w:p w14:paraId="2680E049" w14:textId="77777777" w:rsidR="00C93C90" w:rsidRPr="006976A6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9290DE3" w14:textId="77777777" w:rsidR="00C93C90" w:rsidRPr="006976A6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976A6">
        <w:rPr>
          <w:rFonts w:cstheme="minorHAnsi"/>
          <w:sz w:val="24"/>
          <w:szCs w:val="24"/>
        </w:rPr>
        <w:t>§ 4.</w:t>
      </w:r>
    </w:p>
    <w:p w14:paraId="518B8CA8" w14:textId="70741091" w:rsidR="00C93C90" w:rsidRPr="0044066F" w:rsidRDefault="00C93C90" w:rsidP="007B7F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976A6">
        <w:rPr>
          <w:rFonts w:cstheme="minorHAnsi"/>
          <w:sz w:val="24"/>
          <w:szCs w:val="24"/>
        </w:rPr>
        <w:t>Uchwała wchodzi w życie z dniem podjęcia.</w:t>
      </w:r>
    </w:p>
    <w:p w14:paraId="515A1EF1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D7244B4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6411156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2E229ED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E9569C5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D49D1A0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B23E10A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F99C641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857E1FC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BC146F6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D4CF284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1A2BB93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1A33E3F" w14:textId="7450CC13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AB1E4FE" w14:textId="77777777" w:rsidR="001C3552" w:rsidRDefault="001C3552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EA87E57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571219D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3BBFB40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406B6F8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B7FD866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4C1C40E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7C3E46F" w14:textId="6FC6B6EE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564BA6E" w14:textId="77777777" w:rsidR="001C3552" w:rsidRDefault="001C3552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79880D8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1205D33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F3FC44D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4887CE8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3B536DD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B46C974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11A6636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C9481B7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CFC4194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6838506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C0652B9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39ADB05" w14:textId="1BD63710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40B1BB6" w14:textId="77777777" w:rsidR="0097036A" w:rsidRDefault="0097036A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20E7B52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4BF9878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AC998B6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ED4523C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1489263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7E13895" w14:textId="77777777" w:rsidR="00443C03" w:rsidRDefault="00443C03" w:rsidP="006976A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51B6AB9" w14:textId="77777777" w:rsidR="00BA1688" w:rsidRDefault="00BA1688"/>
    <w:sectPr w:rsidR="00BA1688" w:rsidSect="0097036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245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90"/>
    <w:rsid w:val="000759C9"/>
    <w:rsid w:val="000C0BA0"/>
    <w:rsid w:val="001B22B4"/>
    <w:rsid w:val="001C3552"/>
    <w:rsid w:val="001D0BE7"/>
    <w:rsid w:val="002116FC"/>
    <w:rsid w:val="00224DB0"/>
    <w:rsid w:val="003312BD"/>
    <w:rsid w:val="00443C03"/>
    <w:rsid w:val="006976A6"/>
    <w:rsid w:val="00706A60"/>
    <w:rsid w:val="007B7F25"/>
    <w:rsid w:val="008E7941"/>
    <w:rsid w:val="00911CA7"/>
    <w:rsid w:val="00946AEA"/>
    <w:rsid w:val="0097036A"/>
    <w:rsid w:val="00997E1A"/>
    <w:rsid w:val="009D139D"/>
    <w:rsid w:val="00B06567"/>
    <w:rsid w:val="00BA1688"/>
    <w:rsid w:val="00C93C90"/>
    <w:rsid w:val="00D52008"/>
    <w:rsid w:val="00E13405"/>
    <w:rsid w:val="00F0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B323"/>
  <w15:chartTrackingRefBased/>
  <w15:docId w15:val="{F40129A8-679B-49C0-97C8-2E46318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C93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9D1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Kinga Chażyńska</cp:lastModifiedBy>
  <cp:revision>2</cp:revision>
  <cp:lastPrinted>2022-07-29T08:25:00Z</cp:lastPrinted>
  <dcterms:created xsi:type="dcterms:W3CDTF">2022-08-05T08:19:00Z</dcterms:created>
  <dcterms:modified xsi:type="dcterms:W3CDTF">2022-08-05T08:19:00Z</dcterms:modified>
</cp:coreProperties>
</file>