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19AF" w14:textId="2F2F6579" w:rsidR="00E13514" w:rsidRPr="00584DEB" w:rsidRDefault="00E13514" w:rsidP="00584DEB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584DEB">
        <w:rPr>
          <w:rFonts w:cstheme="minorHAnsi"/>
          <w:sz w:val="28"/>
          <w:szCs w:val="28"/>
        </w:rPr>
        <w:t>Uchwała Nr</w:t>
      </w:r>
      <w:r w:rsidR="00EF5431">
        <w:rPr>
          <w:rFonts w:cstheme="minorHAnsi"/>
          <w:sz w:val="28"/>
          <w:szCs w:val="28"/>
        </w:rPr>
        <w:t xml:space="preserve"> LXIX/386/2023</w:t>
      </w:r>
    </w:p>
    <w:p w14:paraId="1A671370" w14:textId="77777777" w:rsidR="00E13514" w:rsidRPr="00584DEB" w:rsidRDefault="00E13514" w:rsidP="00584DEB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584DEB">
        <w:rPr>
          <w:rFonts w:cstheme="minorHAnsi"/>
          <w:sz w:val="28"/>
          <w:szCs w:val="28"/>
        </w:rPr>
        <w:t>Rady Powiatu w Wyszkowie</w:t>
      </w:r>
    </w:p>
    <w:p w14:paraId="7F616063" w14:textId="514C5CAE" w:rsidR="00E13514" w:rsidRPr="00584DEB" w:rsidRDefault="00E13514" w:rsidP="00584DEB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584DEB">
        <w:rPr>
          <w:rFonts w:cstheme="minorHAnsi"/>
          <w:sz w:val="28"/>
          <w:szCs w:val="28"/>
        </w:rPr>
        <w:t xml:space="preserve">z dnia </w:t>
      </w:r>
      <w:r w:rsidR="00EF5431">
        <w:rPr>
          <w:rFonts w:cstheme="minorHAnsi"/>
          <w:sz w:val="28"/>
          <w:szCs w:val="28"/>
        </w:rPr>
        <w:t>23 listopada 2023 r.</w:t>
      </w:r>
    </w:p>
    <w:p w14:paraId="1DAA1CF9" w14:textId="77777777" w:rsidR="0015788E" w:rsidRPr="00584DEB" w:rsidRDefault="0015788E" w:rsidP="00584DEB">
      <w:pPr>
        <w:spacing w:after="0" w:line="240" w:lineRule="auto"/>
        <w:rPr>
          <w:rFonts w:cstheme="minorHAnsi"/>
          <w:sz w:val="28"/>
          <w:szCs w:val="28"/>
        </w:rPr>
      </w:pPr>
    </w:p>
    <w:p w14:paraId="222643CA" w14:textId="798C6496" w:rsidR="00E13514" w:rsidRPr="00584DEB" w:rsidRDefault="00E13514" w:rsidP="00584DEB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bookmarkStart w:id="0" w:name="_Hlk150164162"/>
      <w:r w:rsidRPr="00584DEB">
        <w:rPr>
          <w:rFonts w:cstheme="minorHAnsi"/>
          <w:i/>
          <w:sz w:val="28"/>
          <w:szCs w:val="28"/>
        </w:rPr>
        <w:t>w sprawie wskazania przedstawiciel</w:t>
      </w:r>
      <w:r w:rsidR="009B629F" w:rsidRPr="00584DEB">
        <w:rPr>
          <w:rFonts w:cstheme="minorHAnsi"/>
          <w:i/>
          <w:sz w:val="28"/>
          <w:szCs w:val="28"/>
        </w:rPr>
        <w:t>a</w:t>
      </w:r>
      <w:r w:rsidRPr="00584DEB">
        <w:rPr>
          <w:rFonts w:cstheme="minorHAnsi"/>
          <w:i/>
          <w:sz w:val="28"/>
          <w:szCs w:val="28"/>
        </w:rPr>
        <w:t xml:space="preserve"> podmiotu tworzącego do składu komisji konkursowej na stanowisko </w:t>
      </w:r>
      <w:r w:rsidR="00584DEB" w:rsidRPr="00584DEB">
        <w:rPr>
          <w:rFonts w:cstheme="minorHAnsi"/>
          <w:i/>
          <w:iCs/>
          <w:sz w:val="28"/>
          <w:szCs w:val="28"/>
        </w:rPr>
        <w:t xml:space="preserve">Ordynatora Oddziału Chirurgicznego Ogólnego </w:t>
      </w:r>
      <w:r w:rsidR="00584DEB" w:rsidRPr="00584DEB">
        <w:rPr>
          <w:rFonts w:cstheme="minorHAnsi"/>
          <w:i/>
          <w:iCs/>
          <w:sz w:val="28"/>
          <w:szCs w:val="28"/>
        </w:rPr>
        <w:br/>
        <w:t>i Pododdziału Chirurgii Urazowo-Ortopedycznej</w:t>
      </w:r>
      <w:r w:rsidRPr="00584DEB">
        <w:rPr>
          <w:rFonts w:cstheme="minorHAnsi"/>
          <w:i/>
          <w:sz w:val="28"/>
          <w:szCs w:val="28"/>
        </w:rPr>
        <w:t xml:space="preserve"> Samodzielnego Publicznego Zespołu Zakładów Opieki Zdrowotnej w Wyszkowie</w:t>
      </w:r>
    </w:p>
    <w:bookmarkEnd w:id="0"/>
    <w:p w14:paraId="6C683F8D" w14:textId="77777777" w:rsidR="0015788E" w:rsidRPr="00584DEB" w:rsidRDefault="0015788E" w:rsidP="00584DE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5AE900" w14:textId="6E74AE0C" w:rsidR="00E13514" w:rsidRPr="00584DEB" w:rsidRDefault="00E13514" w:rsidP="00584DEB">
      <w:pPr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 w:rsidRPr="00584DEB">
        <w:rPr>
          <w:rFonts w:cstheme="minorHAnsi"/>
          <w:sz w:val="24"/>
          <w:szCs w:val="24"/>
        </w:rPr>
        <w:t xml:space="preserve">Na podstawie art. 12 pkt 11 ustawy z dnia 5 czerwca 1998 r. o samorządzie powiatowym </w:t>
      </w:r>
      <w:r w:rsidRPr="00FE09B8">
        <w:rPr>
          <w:rFonts w:cstheme="minorHAnsi"/>
          <w:sz w:val="24"/>
          <w:szCs w:val="24"/>
        </w:rPr>
        <w:t>(</w:t>
      </w:r>
      <w:r w:rsidR="00FE09B8" w:rsidRPr="00FE09B8">
        <w:rPr>
          <w:rFonts w:cstheme="minorHAnsi"/>
          <w:sz w:val="24"/>
          <w:szCs w:val="24"/>
          <w:shd w:val="clear" w:color="auto" w:fill="FFFFFF"/>
        </w:rPr>
        <w:t xml:space="preserve">Dz. U. z 2022 r. poz. 1526 z </w:t>
      </w:r>
      <w:proofErr w:type="spellStart"/>
      <w:r w:rsidR="00FE09B8" w:rsidRPr="00FE09B8">
        <w:rPr>
          <w:rFonts w:cstheme="minorHAnsi"/>
          <w:sz w:val="24"/>
          <w:szCs w:val="24"/>
          <w:shd w:val="clear" w:color="auto" w:fill="FFFFFF"/>
        </w:rPr>
        <w:t>późn</w:t>
      </w:r>
      <w:proofErr w:type="spellEnd"/>
      <w:r w:rsidR="00FE09B8" w:rsidRPr="00FE09B8">
        <w:rPr>
          <w:rFonts w:cstheme="minorHAnsi"/>
          <w:sz w:val="24"/>
          <w:szCs w:val="24"/>
          <w:shd w:val="clear" w:color="auto" w:fill="FFFFFF"/>
        </w:rPr>
        <w:t>. zm.</w:t>
      </w:r>
      <w:r w:rsidRPr="00FE09B8">
        <w:rPr>
          <w:rFonts w:cstheme="minorHAnsi"/>
          <w:sz w:val="24"/>
          <w:szCs w:val="24"/>
        </w:rPr>
        <w:t xml:space="preserve">), art. 49 ust. </w:t>
      </w:r>
      <w:r w:rsidR="00F84C06">
        <w:rPr>
          <w:rFonts w:cstheme="minorHAnsi"/>
          <w:sz w:val="24"/>
          <w:szCs w:val="24"/>
        </w:rPr>
        <w:t>1 pkt 3</w:t>
      </w:r>
      <w:r w:rsidRPr="00FE09B8">
        <w:rPr>
          <w:rFonts w:cstheme="minorHAnsi"/>
          <w:sz w:val="24"/>
          <w:szCs w:val="24"/>
        </w:rPr>
        <w:t xml:space="preserve"> ustawy z dnia 15 kwietnia 2011 r. </w:t>
      </w:r>
      <w:r w:rsidR="00EF5431">
        <w:rPr>
          <w:rFonts w:cstheme="minorHAnsi"/>
          <w:sz w:val="24"/>
          <w:szCs w:val="24"/>
        </w:rPr>
        <w:br/>
      </w:r>
      <w:r w:rsidRPr="00FE09B8">
        <w:rPr>
          <w:rFonts w:cstheme="minorHAnsi"/>
          <w:sz w:val="24"/>
          <w:szCs w:val="24"/>
        </w:rPr>
        <w:t xml:space="preserve">o </w:t>
      </w:r>
      <w:r w:rsidRPr="00584DEB">
        <w:rPr>
          <w:rFonts w:cstheme="minorHAnsi"/>
          <w:sz w:val="24"/>
          <w:szCs w:val="24"/>
        </w:rPr>
        <w:t>działalności leczniczej (</w:t>
      </w:r>
      <w:r w:rsidR="00584DEB" w:rsidRPr="00584DEB">
        <w:rPr>
          <w:rFonts w:cstheme="minorHAnsi"/>
          <w:sz w:val="24"/>
          <w:szCs w:val="24"/>
          <w:shd w:val="clear" w:color="auto" w:fill="FFFFFF"/>
        </w:rPr>
        <w:t xml:space="preserve">Dz. U. z 2023 r. poz. 991 z </w:t>
      </w:r>
      <w:proofErr w:type="spellStart"/>
      <w:r w:rsidR="00584DEB" w:rsidRPr="00584DEB">
        <w:rPr>
          <w:rFonts w:cstheme="minorHAnsi"/>
          <w:sz w:val="24"/>
          <w:szCs w:val="24"/>
          <w:shd w:val="clear" w:color="auto" w:fill="FFFFFF"/>
        </w:rPr>
        <w:t>późn</w:t>
      </w:r>
      <w:proofErr w:type="spellEnd"/>
      <w:r w:rsidR="00584DEB" w:rsidRPr="00584DEB">
        <w:rPr>
          <w:rFonts w:cstheme="minorHAnsi"/>
          <w:sz w:val="24"/>
          <w:szCs w:val="24"/>
          <w:shd w:val="clear" w:color="auto" w:fill="FFFFFF"/>
        </w:rPr>
        <w:t>. zm.</w:t>
      </w:r>
      <w:r w:rsidRPr="00584DEB">
        <w:rPr>
          <w:rFonts w:cstheme="minorHAnsi"/>
          <w:sz w:val="24"/>
          <w:szCs w:val="24"/>
        </w:rPr>
        <w:t xml:space="preserve">) oraz § 10  pkt </w:t>
      </w:r>
      <w:r w:rsidR="00584DEB">
        <w:rPr>
          <w:rFonts w:cstheme="minorHAnsi"/>
          <w:sz w:val="24"/>
          <w:szCs w:val="24"/>
        </w:rPr>
        <w:t>3</w:t>
      </w:r>
      <w:r w:rsidRPr="00584DEB">
        <w:rPr>
          <w:rFonts w:cstheme="minorHAnsi"/>
          <w:sz w:val="24"/>
          <w:szCs w:val="24"/>
        </w:rPr>
        <w:t xml:space="preserve"> lit. </w:t>
      </w:r>
      <w:r w:rsidR="00584DEB">
        <w:rPr>
          <w:rFonts w:cstheme="minorHAnsi"/>
          <w:sz w:val="24"/>
          <w:szCs w:val="24"/>
        </w:rPr>
        <w:t>e</w:t>
      </w:r>
      <w:r w:rsidRPr="00584DEB">
        <w:rPr>
          <w:rFonts w:cstheme="minorHAnsi"/>
          <w:sz w:val="24"/>
          <w:szCs w:val="24"/>
        </w:rPr>
        <w:t xml:space="preserve"> rozporządzenia Ministra Zdrowia z dnia 6 lutego 2012 r. w sprawie sposobu przeprowadzania konkursu na niektóre stanowiska kierownicze w podmiocie leczniczym niebędącym przedsiębiorcą (</w:t>
      </w:r>
      <w:r w:rsidR="00584DEB" w:rsidRPr="00584DEB">
        <w:rPr>
          <w:rFonts w:cstheme="minorHAnsi"/>
          <w:sz w:val="24"/>
          <w:szCs w:val="24"/>
          <w:shd w:val="clear" w:color="auto" w:fill="FFFFFF"/>
        </w:rPr>
        <w:t>Dz. U. z 2021 r. poz. 430</w:t>
      </w:r>
      <w:r w:rsidRPr="00584DEB">
        <w:rPr>
          <w:rFonts w:cstheme="minorHAnsi"/>
          <w:sz w:val="24"/>
          <w:szCs w:val="24"/>
        </w:rPr>
        <w:t>) uchwala się, co następuje:</w:t>
      </w:r>
    </w:p>
    <w:p w14:paraId="18A98AAE" w14:textId="77777777" w:rsidR="0015788E" w:rsidRPr="00584DEB" w:rsidRDefault="0015788E" w:rsidP="00584DEB">
      <w:pPr>
        <w:spacing w:after="0" w:line="240" w:lineRule="auto"/>
        <w:rPr>
          <w:rFonts w:cstheme="minorHAnsi"/>
          <w:sz w:val="24"/>
          <w:szCs w:val="24"/>
        </w:rPr>
      </w:pPr>
    </w:p>
    <w:p w14:paraId="3B39FB6B" w14:textId="77777777" w:rsidR="00E13514" w:rsidRPr="00584DEB" w:rsidRDefault="00E13514" w:rsidP="00584DE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84DEB">
        <w:rPr>
          <w:rFonts w:cstheme="minorHAnsi"/>
          <w:sz w:val="24"/>
          <w:szCs w:val="24"/>
        </w:rPr>
        <w:t>§ 1</w:t>
      </w:r>
      <w:r w:rsidR="0015788E" w:rsidRPr="00584DEB">
        <w:rPr>
          <w:rFonts w:cstheme="minorHAnsi"/>
          <w:sz w:val="24"/>
          <w:szCs w:val="24"/>
        </w:rPr>
        <w:t>.</w:t>
      </w:r>
    </w:p>
    <w:p w14:paraId="3A6F1947" w14:textId="27FE5AD6" w:rsidR="00E13514" w:rsidRPr="00584DEB" w:rsidRDefault="00953BB7" w:rsidP="00584DE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15788E" w:rsidRPr="00584DEB">
        <w:rPr>
          <w:rFonts w:cstheme="minorHAnsi"/>
          <w:sz w:val="24"/>
          <w:szCs w:val="24"/>
        </w:rPr>
        <w:t>skazuje</w:t>
      </w:r>
      <w:r>
        <w:rPr>
          <w:rFonts w:cstheme="minorHAnsi"/>
          <w:sz w:val="24"/>
          <w:szCs w:val="24"/>
        </w:rPr>
        <w:t xml:space="preserve"> się</w:t>
      </w:r>
      <w:r w:rsidR="0015788E" w:rsidRPr="00584DEB">
        <w:rPr>
          <w:rFonts w:cstheme="minorHAnsi"/>
          <w:sz w:val="24"/>
          <w:szCs w:val="24"/>
        </w:rPr>
        <w:t xml:space="preserve"> Panią</w:t>
      </w:r>
      <w:r w:rsidR="00EF5431">
        <w:rPr>
          <w:rFonts w:cstheme="minorHAnsi"/>
          <w:sz w:val="24"/>
          <w:szCs w:val="24"/>
        </w:rPr>
        <w:t xml:space="preserve"> Katarzynę Teresę Wysocką</w:t>
      </w:r>
      <w:r w:rsidR="0015788E" w:rsidRPr="00584DEB">
        <w:rPr>
          <w:rFonts w:cstheme="minorHAnsi"/>
          <w:sz w:val="24"/>
          <w:szCs w:val="24"/>
        </w:rPr>
        <w:t xml:space="preserve"> </w:t>
      </w:r>
      <w:r w:rsidR="009B629F" w:rsidRPr="00584DEB">
        <w:rPr>
          <w:rFonts w:cstheme="minorHAnsi"/>
          <w:sz w:val="24"/>
          <w:szCs w:val="24"/>
        </w:rPr>
        <w:t xml:space="preserve">jako </w:t>
      </w:r>
      <w:r w:rsidR="0015788E" w:rsidRPr="00584DEB">
        <w:rPr>
          <w:rFonts w:cstheme="minorHAnsi"/>
          <w:sz w:val="24"/>
          <w:szCs w:val="24"/>
        </w:rPr>
        <w:t xml:space="preserve">przedstawiciela podmiotu tworzącego do składu komisji konkursowej na stanowisko </w:t>
      </w:r>
      <w:r w:rsidR="00584DEB">
        <w:rPr>
          <w:rFonts w:cstheme="minorHAnsi"/>
          <w:sz w:val="24"/>
          <w:szCs w:val="24"/>
        </w:rPr>
        <w:t xml:space="preserve">Ordynatora Oddziału Chirurgicznego Ogólnego </w:t>
      </w:r>
      <w:r w:rsidR="00EF5431">
        <w:rPr>
          <w:rFonts w:cstheme="minorHAnsi"/>
          <w:sz w:val="24"/>
          <w:szCs w:val="24"/>
        </w:rPr>
        <w:br/>
      </w:r>
      <w:r w:rsidR="00584DEB">
        <w:rPr>
          <w:rFonts w:cstheme="minorHAnsi"/>
          <w:sz w:val="24"/>
          <w:szCs w:val="24"/>
        </w:rPr>
        <w:t>i Pododdziału Chirurgii Urazowo-Ortopedycznej</w:t>
      </w:r>
      <w:r w:rsidR="0015788E" w:rsidRPr="00584DEB">
        <w:rPr>
          <w:rFonts w:cstheme="minorHAnsi"/>
          <w:sz w:val="24"/>
          <w:szCs w:val="24"/>
        </w:rPr>
        <w:t xml:space="preserve"> Samodzielnego Publicznego Zespołu Zakładów Opieki Zdrowotnej w Wyszkowie.</w:t>
      </w:r>
    </w:p>
    <w:p w14:paraId="532997BA" w14:textId="77777777" w:rsidR="0015788E" w:rsidRPr="00584DEB" w:rsidRDefault="0015788E" w:rsidP="00584DEB">
      <w:pPr>
        <w:spacing w:after="0" w:line="240" w:lineRule="auto"/>
        <w:rPr>
          <w:rFonts w:cstheme="minorHAnsi"/>
          <w:sz w:val="24"/>
          <w:szCs w:val="24"/>
        </w:rPr>
      </w:pPr>
    </w:p>
    <w:p w14:paraId="7DAE99BA" w14:textId="77777777" w:rsidR="0015788E" w:rsidRPr="00584DEB" w:rsidRDefault="0015788E" w:rsidP="00584DE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84DEB">
        <w:rPr>
          <w:rFonts w:cstheme="minorHAnsi"/>
          <w:sz w:val="24"/>
          <w:szCs w:val="24"/>
        </w:rPr>
        <w:t>§ 2.</w:t>
      </w:r>
    </w:p>
    <w:p w14:paraId="2E4C68A3" w14:textId="77777777" w:rsidR="0015788E" w:rsidRPr="00584DEB" w:rsidRDefault="0015788E" w:rsidP="00584DEB">
      <w:pPr>
        <w:spacing w:after="0" w:line="240" w:lineRule="auto"/>
        <w:rPr>
          <w:rFonts w:cstheme="minorHAnsi"/>
          <w:sz w:val="24"/>
          <w:szCs w:val="24"/>
        </w:rPr>
      </w:pPr>
      <w:r w:rsidRPr="00584DEB">
        <w:rPr>
          <w:rFonts w:cstheme="minorHAnsi"/>
          <w:sz w:val="24"/>
          <w:szCs w:val="24"/>
        </w:rPr>
        <w:t>Wykonanie uchwały powierza się Zarządowi Powiatu Wyszkowskiego.</w:t>
      </w:r>
    </w:p>
    <w:p w14:paraId="4456F6A1" w14:textId="77777777" w:rsidR="0015788E" w:rsidRPr="00584DEB" w:rsidRDefault="0015788E" w:rsidP="00584DEB">
      <w:pPr>
        <w:spacing w:after="0" w:line="240" w:lineRule="auto"/>
        <w:rPr>
          <w:rFonts w:cstheme="minorHAnsi"/>
          <w:sz w:val="24"/>
          <w:szCs w:val="24"/>
        </w:rPr>
      </w:pPr>
    </w:p>
    <w:p w14:paraId="574047EB" w14:textId="77777777" w:rsidR="0015788E" w:rsidRPr="00584DEB" w:rsidRDefault="0015788E" w:rsidP="00584DE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84DEB">
        <w:rPr>
          <w:rFonts w:cstheme="minorHAnsi"/>
          <w:sz w:val="24"/>
          <w:szCs w:val="24"/>
        </w:rPr>
        <w:t>§ 3.</w:t>
      </w:r>
    </w:p>
    <w:p w14:paraId="5813DC82" w14:textId="77777777" w:rsidR="0015788E" w:rsidRPr="00584DEB" w:rsidRDefault="0015788E" w:rsidP="00584DEB">
      <w:pPr>
        <w:spacing w:after="0" w:line="240" w:lineRule="auto"/>
        <w:rPr>
          <w:rFonts w:cstheme="minorHAnsi"/>
          <w:sz w:val="24"/>
          <w:szCs w:val="24"/>
        </w:rPr>
      </w:pPr>
      <w:r w:rsidRPr="00584DEB">
        <w:rPr>
          <w:rFonts w:cstheme="minorHAnsi"/>
          <w:sz w:val="24"/>
          <w:szCs w:val="24"/>
        </w:rPr>
        <w:t>Uchwała wchodzi w życie z dniem podjęcia.</w:t>
      </w:r>
    </w:p>
    <w:p w14:paraId="0CFF54C6" w14:textId="77777777" w:rsidR="0015788E" w:rsidRPr="00584DEB" w:rsidRDefault="0015788E" w:rsidP="00584DEB">
      <w:pPr>
        <w:spacing w:after="0" w:line="240" w:lineRule="auto"/>
        <w:rPr>
          <w:rFonts w:cstheme="minorHAnsi"/>
          <w:sz w:val="24"/>
          <w:szCs w:val="24"/>
        </w:rPr>
      </w:pPr>
    </w:p>
    <w:p w14:paraId="3A63F8D6" w14:textId="77777777" w:rsidR="0015788E" w:rsidRPr="00584DEB" w:rsidRDefault="0015788E" w:rsidP="00584DEB">
      <w:pPr>
        <w:spacing w:after="0" w:line="240" w:lineRule="auto"/>
        <w:ind w:left="3540"/>
        <w:jc w:val="center"/>
        <w:rPr>
          <w:rFonts w:cstheme="minorHAnsi"/>
          <w:sz w:val="24"/>
          <w:szCs w:val="24"/>
        </w:rPr>
      </w:pPr>
    </w:p>
    <w:p w14:paraId="45106A23" w14:textId="77777777" w:rsidR="00C64FC0" w:rsidRDefault="00C64FC0" w:rsidP="00584DEB">
      <w:pPr>
        <w:spacing w:line="240" w:lineRule="auto"/>
        <w:rPr>
          <w:rFonts w:cstheme="minorHAnsi"/>
          <w:i/>
          <w:sz w:val="24"/>
          <w:szCs w:val="24"/>
        </w:rPr>
      </w:pPr>
    </w:p>
    <w:p w14:paraId="797D5A4F" w14:textId="77777777" w:rsidR="00EF5431" w:rsidRDefault="00EF5431" w:rsidP="00584DEB">
      <w:pPr>
        <w:spacing w:line="240" w:lineRule="auto"/>
        <w:rPr>
          <w:rFonts w:cstheme="minorHAnsi"/>
          <w:i/>
          <w:sz w:val="24"/>
          <w:szCs w:val="24"/>
        </w:rPr>
      </w:pPr>
    </w:p>
    <w:p w14:paraId="353ED577" w14:textId="77777777" w:rsidR="00EF5431" w:rsidRDefault="00EF5431" w:rsidP="00584DEB">
      <w:pPr>
        <w:spacing w:line="240" w:lineRule="auto"/>
        <w:rPr>
          <w:rFonts w:cstheme="minorHAnsi"/>
          <w:i/>
          <w:sz w:val="24"/>
          <w:szCs w:val="24"/>
        </w:rPr>
      </w:pPr>
    </w:p>
    <w:p w14:paraId="1EA30146" w14:textId="77777777" w:rsidR="00EF5431" w:rsidRPr="00584DEB" w:rsidRDefault="00EF5431" w:rsidP="00584DEB">
      <w:pPr>
        <w:spacing w:line="240" w:lineRule="auto"/>
        <w:rPr>
          <w:rFonts w:cstheme="minorHAnsi"/>
          <w:i/>
          <w:sz w:val="24"/>
          <w:szCs w:val="24"/>
        </w:rPr>
      </w:pPr>
    </w:p>
    <w:p w14:paraId="21C49B88" w14:textId="77777777" w:rsidR="00C64FC0" w:rsidRPr="00584DEB" w:rsidRDefault="00C64FC0" w:rsidP="00584DEB">
      <w:pPr>
        <w:spacing w:line="240" w:lineRule="auto"/>
        <w:rPr>
          <w:rFonts w:cstheme="minorHAnsi"/>
          <w:sz w:val="24"/>
          <w:szCs w:val="24"/>
        </w:rPr>
      </w:pPr>
    </w:p>
    <w:p w14:paraId="0E8F8095" w14:textId="77777777" w:rsidR="00C64FC0" w:rsidRPr="00584DEB" w:rsidRDefault="00C64FC0" w:rsidP="00584DEB">
      <w:pPr>
        <w:spacing w:line="240" w:lineRule="auto"/>
        <w:rPr>
          <w:rFonts w:cstheme="minorHAnsi"/>
        </w:rPr>
      </w:pPr>
    </w:p>
    <w:p w14:paraId="3244953E" w14:textId="77777777" w:rsidR="003165E6" w:rsidRPr="00584DEB" w:rsidRDefault="003165E6" w:rsidP="00584DEB">
      <w:pPr>
        <w:spacing w:line="240" w:lineRule="auto"/>
        <w:rPr>
          <w:rFonts w:cstheme="minorHAnsi"/>
        </w:rPr>
      </w:pPr>
    </w:p>
    <w:p w14:paraId="0C1E3F72" w14:textId="77777777" w:rsidR="0015788E" w:rsidRDefault="0015788E" w:rsidP="00584DEB">
      <w:pPr>
        <w:spacing w:line="240" w:lineRule="auto"/>
        <w:rPr>
          <w:rFonts w:cstheme="minorHAnsi"/>
        </w:rPr>
      </w:pPr>
    </w:p>
    <w:p w14:paraId="7E3282B4" w14:textId="77777777" w:rsidR="00584DEB" w:rsidRDefault="00584DEB" w:rsidP="00584DEB">
      <w:pPr>
        <w:spacing w:line="240" w:lineRule="auto"/>
        <w:rPr>
          <w:rFonts w:cstheme="minorHAnsi"/>
        </w:rPr>
      </w:pPr>
    </w:p>
    <w:p w14:paraId="438C33A0" w14:textId="77777777" w:rsidR="00584DEB" w:rsidRPr="00584DEB" w:rsidRDefault="00584DEB" w:rsidP="00584DEB">
      <w:pPr>
        <w:spacing w:line="240" w:lineRule="auto"/>
        <w:rPr>
          <w:rFonts w:cstheme="minorHAnsi"/>
        </w:rPr>
      </w:pPr>
    </w:p>
    <w:p w14:paraId="7F74BCAC" w14:textId="77777777" w:rsidR="0015788E" w:rsidRPr="00584DEB" w:rsidRDefault="0015788E" w:rsidP="00584DEB">
      <w:pPr>
        <w:spacing w:line="240" w:lineRule="auto"/>
        <w:rPr>
          <w:rFonts w:cstheme="minorHAnsi"/>
        </w:rPr>
      </w:pPr>
    </w:p>
    <w:p w14:paraId="3C76FE88" w14:textId="77777777" w:rsidR="0015788E" w:rsidRPr="00FE09B8" w:rsidRDefault="0015788E" w:rsidP="00FE09B8">
      <w:pPr>
        <w:spacing w:line="240" w:lineRule="auto"/>
        <w:jc w:val="center"/>
        <w:rPr>
          <w:rFonts w:cstheme="minorHAnsi"/>
          <w:sz w:val="24"/>
          <w:szCs w:val="24"/>
        </w:rPr>
      </w:pPr>
      <w:r w:rsidRPr="00FE09B8">
        <w:rPr>
          <w:rFonts w:cstheme="minorHAnsi"/>
          <w:sz w:val="24"/>
          <w:szCs w:val="24"/>
        </w:rPr>
        <w:lastRenderedPageBreak/>
        <w:t>Uzasadnienie</w:t>
      </w:r>
    </w:p>
    <w:p w14:paraId="3C0F7E8C" w14:textId="3C9FD18F" w:rsidR="00CA7E5C" w:rsidRPr="00FE09B8" w:rsidRDefault="00584DEB" w:rsidP="00FE09B8">
      <w:pPr>
        <w:spacing w:line="240" w:lineRule="auto"/>
        <w:jc w:val="both"/>
        <w:rPr>
          <w:rFonts w:cstheme="minorHAnsi"/>
          <w:iCs/>
          <w:sz w:val="24"/>
          <w:szCs w:val="24"/>
        </w:rPr>
      </w:pPr>
      <w:r w:rsidRPr="00FE09B8">
        <w:rPr>
          <w:rFonts w:cstheme="minorHAnsi"/>
          <w:sz w:val="24"/>
          <w:szCs w:val="24"/>
        </w:rPr>
        <w:t xml:space="preserve">do uchwały w sprawie </w:t>
      </w:r>
      <w:r w:rsidRPr="00FE09B8">
        <w:rPr>
          <w:rFonts w:cstheme="minorHAnsi"/>
          <w:iCs/>
          <w:sz w:val="24"/>
          <w:szCs w:val="24"/>
        </w:rPr>
        <w:t xml:space="preserve">wskazania przedstawiciela podmiotu tworzącego do składu komisji konkursowej na stanowisko </w:t>
      </w:r>
      <w:r w:rsidR="00953BB7" w:rsidRPr="00953BB7">
        <w:rPr>
          <w:rFonts w:cstheme="minorHAnsi"/>
          <w:sz w:val="24"/>
          <w:szCs w:val="24"/>
        </w:rPr>
        <w:t>Ordynatora Oddziału Chirurgicznego Ogólnego i Pododdziału Chirurgii Urazowo-Ortopedycznej Samodzielnego Publicznego Zespołu Zakładów Opieki Zdrowotnej w Wyszkowie</w:t>
      </w:r>
    </w:p>
    <w:p w14:paraId="6630023C" w14:textId="77777777" w:rsidR="00584DEB" w:rsidRPr="00FE09B8" w:rsidRDefault="00584DEB" w:rsidP="00FE09B8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4EF8637" w14:textId="77777777" w:rsidR="00953BB7" w:rsidRDefault="00584DEB" w:rsidP="00953BB7">
      <w:pPr>
        <w:spacing w:line="240" w:lineRule="auto"/>
        <w:ind w:firstLine="426"/>
        <w:jc w:val="both"/>
        <w:rPr>
          <w:rFonts w:cstheme="minorHAnsi"/>
          <w:iCs/>
          <w:sz w:val="24"/>
          <w:szCs w:val="24"/>
        </w:rPr>
      </w:pPr>
      <w:r w:rsidRPr="00FE09B8">
        <w:rPr>
          <w:rFonts w:cstheme="minorHAnsi"/>
          <w:sz w:val="24"/>
          <w:szCs w:val="24"/>
        </w:rPr>
        <w:t xml:space="preserve">Pismem Nr DK/71/44/2023/RH z dnia 2 października 2023 r. (data wpływu do Starostwa Powiatowego w Wyszkowie 3 listopada 2023 r.) </w:t>
      </w:r>
      <w:r w:rsidR="0015788E" w:rsidRPr="00FE09B8">
        <w:rPr>
          <w:rFonts w:cstheme="minorHAnsi"/>
          <w:sz w:val="24"/>
          <w:szCs w:val="24"/>
        </w:rPr>
        <w:t>Dyrektor S</w:t>
      </w:r>
      <w:r w:rsidR="00FE09B8" w:rsidRPr="00FE09B8">
        <w:rPr>
          <w:rFonts w:cstheme="minorHAnsi"/>
          <w:sz w:val="24"/>
          <w:szCs w:val="24"/>
        </w:rPr>
        <w:t xml:space="preserve">amodzielnego </w:t>
      </w:r>
      <w:r w:rsidR="0015788E" w:rsidRPr="00FE09B8">
        <w:rPr>
          <w:rFonts w:cstheme="minorHAnsi"/>
          <w:sz w:val="24"/>
          <w:szCs w:val="24"/>
        </w:rPr>
        <w:t>P</w:t>
      </w:r>
      <w:r w:rsidR="00FE09B8" w:rsidRPr="00FE09B8">
        <w:rPr>
          <w:rFonts w:cstheme="minorHAnsi"/>
          <w:sz w:val="24"/>
          <w:szCs w:val="24"/>
        </w:rPr>
        <w:t xml:space="preserve">ublicznego </w:t>
      </w:r>
      <w:r w:rsidR="0015788E" w:rsidRPr="00FE09B8">
        <w:rPr>
          <w:rFonts w:cstheme="minorHAnsi"/>
          <w:sz w:val="24"/>
          <w:szCs w:val="24"/>
        </w:rPr>
        <w:t>Z</w:t>
      </w:r>
      <w:r w:rsidR="00FE09B8" w:rsidRPr="00FE09B8">
        <w:rPr>
          <w:rFonts w:cstheme="minorHAnsi"/>
          <w:sz w:val="24"/>
          <w:szCs w:val="24"/>
        </w:rPr>
        <w:t xml:space="preserve">espołu </w:t>
      </w:r>
      <w:r w:rsidR="0015788E" w:rsidRPr="00FE09B8">
        <w:rPr>
          <w:rFonts w:cstheme="minorHAnsi"/>
          <w:sz w:val="24"/>
          <w:szCs w:val="24"/>
        </w:rPr>
        <w:t>Z</w:t>
      </w:r>
      <w:r w:rsidR="00FE09B8" w:rsidRPr="00FE09B8">
        <w:rPr>
          <w:rFonts w:cstheme="minorHAnsi"/>
          <w:sz w:val="24"/>
          <w:szCs w:val="24"/>
        </w:rPr>
        <w:t xml:space="preserve">akładów </w:t>
      </w:r>
      <w:r w:rsidR="0015788E" w:rsidRPr="00FE09B8">
        <w:rPr>
          <w:rFonts w:cstheme="minorHAnsi"/>
          <w:sz w:val="24"/>
          <w:szCs w:val="24"/>
        </w:rPr>
        <w:t>O</w:t>
      </w:r>
      <w:r w:rsidR="00FE09B8" w:rsidRPr="00FE09B8">
        <w:rPr>
          <w:rFonts w:cstheme="minorHAnsi"/>
          <w:sz w:val="24"/>
          <w:szCs w:val="24"/>
        </w:rPr>
        <w:t xml:space="preserve">pieki </w:t>
      </w:r>
      <w:r w:rsidR="0015788E" w:rsidRPr="00FE09B8">
        <w:rPr>
          <w:rFonts w:cstheme="minorHAnsi"/>
          <w:sz w:val="24"/>
          <w:szCs w:val="24"/>
        </w:rPr>
        <w:t>Z</w:t>
      </w:r>
      <w:r w:rsidR="00FE09B8" w:rsidRPr="00FE09B8">
        <w:rPr>
          <w:rFonts w:cstheme="minorHAnsi"/>
          <w:sz w:val="24"/>
          <w:szCs w:val="24"/>
        </w:rPr>
        <w:t>drowotnej</w:t>
      </w:r>
      <w:r w:rsidR="0015788E" w:rsidRPr="00FE09B8">
        <w:rPr>
          <w:rFonts w:cstheme="minorHAnsi"/>
          <w:sz w:val="24"/>
          <w:szCs w:val="24"/>
        </w:rPr>
        <w:t xml:space="preserve"> w Wyszkowie zwrócił się z prośbą o </w:t>
      </w:r>
      <w:r w:rsidR="00953BB7">
        <w:rPr>
          <w:rFonts w:cstheme="minorHAnsi"/>
          <w:sz w:val="24"/>
          <w:szCs w:val="24"/>
        </w:rPr>
        <w:t>wskazanie</w:t>
      </w:r>
      <w:r w:rsidRPr="00FE09B8">
        <w:rPr>
          <w:rFonts w:cstheme="minorHAnsi"/>
          <w:sz w:val="24"/>
          <w:szCs w:val="24"/>
        </w:rPr>
        <w:t xml:space="preserve"> </w:t>
      </w:r>
      <w:r w:rsidR="0015788E" w:rsidRPr="00FE09B8">
        <w:rPr>
          <w:rFonts w:cstheme="minorHAnsi"/>
          <w:sz w:val="24"/>
          <w:szCs w:val="24"/>
        </w:rPr>
        <w:t xml:space="preserve">przedstawiciela </w:t>
      </w:r>
      <w:r w:rsidR="00953BB7">
        <w:rPr>
          <w:rFonts w:cstheme="minorHAnsi"/>
          <w:sz w:val="24"/>
          <w:szCs w:val="24"/>
        </w:rPr>
        <w:t xml:space="preserve">organu tworzącego </w:t>
      </w:r>
      <w:r w:rsidR="0015788E" w:rsidRPr="00FE09B8">
        <w:rPr>
          <w:rFonts w:cstheme="minorHAnsi"/>
          <w:sz w:val="24"/>
          <w:szCs w:val="24"/>
        </w:rPr>
        <w:t>do prac komisji konkursowej</w:t>
      </w:r>
      <w:r w:rsidR="00953BB7">
        <w:rPr>
          <w:rFonts w:cstheme="minorHAnsi"/>
          <w:sz w:val="24"/>
          <w:szCs w:val="24"/>
        </w:rPr>
        <w:t xml:space="preserve"> </w:t>
      </w:r>
      <w:r w:rsidR="00953BB7" w:rsidRPr="00FE09B8">
        <w:rPr>
          <w:rFonts w:cstheme="minorHAnsi"/>
          <w:iCs/>
          <w:sz w:val="24"/>
          <w:szCs w:val="24"/>
        </w:rPr>
        <w:t xml:space="preserve">na stanowisko </w:t>
      </w:r>
      <w:r w:rsidR="00953BB7" w:rsidRPr="00953BB7">
        <w:rPr>
          <w:rFonts w:cstheme="minorHAnsi"/>
          <w:sz w:val="24"/>
          <w:szCs w:val="24"/>
        </w:rPr>
        <w:t>Ordynatora Oddziału Chirurgicznego Ogólnego i Pododdziału Chirurgii Urazowo-Ortopedycznej Samodzielnego Publicznego Zespołu Zakładów Opieki Zdrowotnej w Wyszkowie</w:t>
      </w:r>
      <w:r w:rsidR="00953BB7">
        <w:rPr>
          <w:rFonts w:cstheme="minorHAnsi"/>
          <w:sz w:val="24"/>
          <w:szCs w:val="24"/>
        </w:rPr>
        <w:t>.</w:t>
      </w:r>
    </w:p>
    <w:p w14:paraId="7B03D17C" w14:textId="6C2A7C4D" w:rsidR="00FE09B8" w:rsidRPr="00953BB7" w:rsidRDefault="00FE09B8" w:rsidP="00953BB7">
      <w:pPr>
        <w:spacing w:line="240" w:lineRule="auto"/>
        <w:ind w:firstLine="426"/>
        <w:jc w:val="both"/>
        <w:rPr>
          <w:rFonts w:cstheme="minorHAnsi"/>
          <w:iCs/>
          <w:sz w:val="24"/>
          <w:szCs w:val="24"/>
        </w:rPr>
      </w:pPr>
      <w:r w:rsidRPr="00FE09B8">
        <w:rPr>
          <w:rFonts w:cstheme="minorHAnsi"/>
          <w:sz w:val="24"/>
          <w:szCs w:val="24"/>
        </w:rPr>
        <w:t xml:space="preserve">Zgodnie z zapisami art. 49 ust. 1 i 2 ustawy z dnia 15 kwietnia 2011 r. o działalności leczniczej, konkurs na stanowisko ordynatora przeprowadza kierownik jednostki – Dyrektor Samodzielnego Publicznego Zespołu Zakładów Opieki Zdrowotnej w Wyszkowie. </w:t>
      </w:r>
    </w:p>
    <w:p w14:paraId="0CB0DD05" w14:textId="0075FA8B" w:rsidR="00584DEB" w:rsidRPr="00584DEB" w:rsidRDefault="00FE09B8" w:rsidP="00FE09B8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FE09B8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Działając na podstawie zapisów § 10 pkt 3 lit e </w:t>
      </w:r>
      <w:r w:rsidR="00953BB7" w:rsidRPr="00FE09B8">
        <w:rPr>
          <w:rFonts w:cstheme="minorHAnsi"/>
          <w:sz w:val="24"/>
          <w:szCs w:val="24"/>
        </w:rPr>
        <w:t>zgodnie z rozporządzeniem Ministra Zdrowia z dnia 6 lutego 2012 r. w sprawie sposobu przeprowadzania konkursu na niektóre stanowiska kierownicze w podmiocie leczniczym niebędącym przedsiębiorcą</w:t>
      </w:r>
      <w:r w:rsidRPr="00FE09B8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, w</w:t>
      </w:r>
      <w:r w:rsidR="00584DEB" w:rsidRPr="00584DEB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przypadku gdy postępowanie konkursowe dotyczy</w:t>
      </w:r>
      <w:r w:rsidRPr="00FE09B8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stanowiska </w:t>
      </w:r>
      <w:r w:rsidR="00584DEB" w:rsidRPr="00584DEB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ordynatora</w:t>
      </w:r>
      <w:r w:rsidRPr="00FE09B8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, w skład komisji konkursowej wchodzi </w:t>
      </w:r>
      <w:r w:rsidR="00584DEB" w:rsidRPr="00584DEB">
        <w:rPr>
          <w:rFonts w:eastAsia="Times New Roman" w:cstheme="minorHAnsi"/>
          <w:sz w:val="24"/>
          <w:szCs w:val="24"/>
          <w:lang w:eastAsia="pl-PL"/>
        </w:rPr>
        <w:t>przedstawiciel podmiotu tworzącego</w:t>
      </w:r>
      <w:r w:rsidRPr="00FE09B8">
        <w:rPr>
          <w:rFonts w:eastAsia="Times New Roman" w:cstheme="minorHAnsi"/>
          <w:sz w:val="24"/>
          <w:szCs w:val="24"/>
          <w:lang w:eastAsia="pl-PL"/>
        </w:rPr>
        <w:t xml:space="preserve"> – Rady Powiatu.</w:t>
      </w:r>
    </w:p>
    <w:p w14:paraId="1786A647" w14:textId="1EE10D85" w:rsidR="0015788E" w:rsidRPr="00FE09B8" w:rsidRDefault="00CA7E5C" w:rsidP="00FE09B8">
      <w:pPr>
        <w:spacing w:after="0" w:line="240" w:lineRule="auto"/>
        <w:ind w:firstLine="426"/>
        <w:jc w:val="both"/>
        <w:rPr>
          <w:rFonts w:cstheme="minorHAnsi"/>
          <w:sz w:val="24"/>
          <w:szCs w:val="24"/>
        </w:rPr>
      </w:pPr>
      <w:r w:rsidRPr="00FE09B8">
        <w:rPr>
          <w:rFonts w:cstheme="minorHAnsi"/>
          <w:sz w:val="24"/>
          <w:szCs w:val="24"/>
        </w:rPr>
        <w:t xml:space="preserve">W związku z powyższym podjęcie niniejszej uchwały uważa się za zasadne. </w:t>
      </w:r>
    </w:p>
    <w:sectPr w:rsidR="0015788E" w:rsidRPr="00FE0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B9B7" w14:textId="77777777" w:rsidR="005834C1" w:rsidRDefault="005834C1" w:rsidP="006E54D6">
      <w:pPr>
        <w:spacing w:after="0" w:line="240" w:lineRule="auto"/>
      </w:pPr>
      <w:r>
        <w:separator/>
      </w:r>
    </w:p>
  </w:endnote>
  <w:endnote w:type="continuationSeparator" w:id="0">
    <w:p w14:paraId="3DB60EBF" w14:textId="77777777" w:rsidR="005834C1" w:rsidRDefault="005834C1" w:rsidP="006E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206E0" w14:textId="77777777" w:rsidR="005834C1" w:rsidRDefault="005834C1" w:rsidP="006E54D6">
      <w:pPr>
        <w:spacing w:after="0" w:line="240" w:lineRule="auto"/>
      </w:pPr>
      <w:r>
        <w:separator/>
      </w:r>
    </w:p>
  </w:footnote>
  <w:footnote w:type="continuationSeparator" w:id="0">
    <w:p w14:paraId="2F2F4859" w14:textId="77777777" w:rsidR="005834C1" w:rsidRDefault="005834C1" w:rsidP="006E5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67A"/>
    <w:multiLevelType w:val="multilevel"/>
    <w:tmpl w:val="0EB2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75C9A"/>
    <w:multiLevelType w:val="hybridMultilevel"/>
    <w:tmpl w:val="96D29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95404"/>
    <w:multiLevelType w:val="hybridMultilevel"/>
    <w:tmpl w:val="55761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4549E"/>
    <w:multiLevelType w:val="hybridMultilevel"/>
    <w:tmpl w:val="D270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5EEB"/>
    <w:multiLevelType w:val="hybridMultilevel"/>
    <w:tmpl w:val="53681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385"/>
    <w:multiLevelType w:val="hybridMultilevel"/>
    <w:tmpl w:val="54D00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A635E"/>
    <w:multiLevelType w:val="hybridMultilevel"/>
    <w:tmpl w:val="A1A2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622"/>
    <w:multiLevelType w:val="multilevel"/>
    <w:tmpl w:val="CA4689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B11E3B"/>
    <w:multiLevelType w:val="hybridMultilevel"/>
    <w:tmpl w:val="330482D0"/>
    <w:lvl w:ilvl="0" w:tplc="D616B60C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401D12"/>
    <w:multiLevelType w:val="hybridMultilevel"/>
    <w:tmpl w:val="05B0AB32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769FC"/>
    <w:multiLevelType w:val="hybridMultilevel"/>
    <w:tmpl w:val="FCF035BC"/>
    <w:lvl w:ilvl="0" w:tplc="51189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721"/>
    <w:multiLevelType w:val="hybridMultilevel"/>
    <w:tmpl w:val="FDF8B1A4"/>
    <w:lvl w:ilvl="0" w:tplc="61E4E1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6069F"/>
    <w:multiLevelType w:val="hybridMultilevel"/>
    <w:tmpl w:val="4EE2A8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6C75BB5"/>
    <w:multiLevelType w:val="hybridMultilevel"/>
    <w:tmpl w:val="FCF035BC"/>
    <w:lvl w:ilvl="0" w:tplc="51189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911CA"/>
    <w:multiLevelType w:val="hybridMultilevel"/>
    <w:tmpl w:val="7EC85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D0722"/>
    <w:multiLevelType w:val="hybridMultilevel"/>
    <w:tmpl w:val="A4806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A0273"/>
    <w:multiLevelType w:val="multilevel"/>
    <w:tmpl w:val="4BD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2635D9"/>
    <w:multiLevelType w:val="hybridMultilevel"/>
    <w:tmpl w:val="F5B26F88"/>
    <w:lvl w:ilvl="0" w:tplc="5C3E1D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E247E"/>
    <w:multiLevelType w:val="hybridMultilevel"/>
    <w:tmpl w:val="523666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CA832FD"/>
    <w:multiLevelType w:val="hybridMultilevel"/>
    <w:tmpl w:val="AC1413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F2528F5"/>
    <w:multiLevelType w:val="multilevel"/>
    <w:tmpl w:val="034A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A34214"/>
    <w:multiLevelType w:val="hybridMultilevel"/>
    <w:tmpl w:val="459A9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C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F667C8"/>
    <w:multiLevelType w:val="hybridMultilevel"/>
    <w:tmpl w:val="5DD6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D7E9D"/>
    <w:multiLevelType w:val="hybridMultilevel"/>
    <w:tmpl w:val="4C9C8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F17BA"/>
    <w:multiLevelType w:val="hybridMultilevel"/>
    <w:tmpl w:val="96CA2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42953"/>
    <w:multiLevelType w:val="hybridMultilevel"/>
    <w:tmpl w:val="A83A2E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C737D46"/>
    <w:multiLevelType w:val="hybridMultilevel"/>
    <w:tmpl w:val="8508FAD2"/>
    <w:lvl w:ilvl="0" w:tplc="DAC2E0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B66F2"/>
    <w:multiLevelType w:val="hybridMultilevel"/>
    <w:tmpl w:val="28DAB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8B6D36"/>
    <w:multiLevelType w:val="multilevel"/>
    <w:tmpl w:val="FB86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8D76E2"/>
    <w:multiLevelType w:val="multilevel"/>
    <w:tmpl w:val="F8BE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9F6BDC"/>
    <w:multiLevelType w:val="hybridMultilevel"/>
    <w:tmpl w:val="4C0E2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E0F1D"/>
    <w:multiLevelType w:val="hybridMultilevel"/>
    <w:tmpl w:val="1292AB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527645C"/>
    <w:multiLevelType w:val="hybridMultilevel"/>
    <w:tmpl w:val="55761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904F8"/>
    <w:multiLevelType w:val="hybridMultilevel"/>
    <w:tmpl w:val="B9D83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00699"/>
    <w:multiLevelType w:val="hybridMultilevel"/>
    <w:tmpl w:val="8A1CC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71F40"/>
    <w:multiLevelType w:val="hybridMultilevel"/>
    <w:tmpl w:val="1F4AD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80E35"/>
    <w:multiLevelType w:val="multilevel"/>
    <w:tmpl w:val="7B94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E456DF"/>
    <w:multiLevelType w:val="hybridMultilevel"/>
    <w:tmpl w:val="F4E20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12066"/>
    <w:multiLevelType w:val="hybridMultilevel"/>
    <w:tmpl w:val="DCCC1316"/>
    <w:lvl w:ilvl="0" w:tplc="72443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F8C767D"/>
    <w:multiLevelType w:val="hybridMultilevel"/>
    <w:tmpl w:val="DBA4B4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048656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0272572">
    <w:abstractNumId w:val="11"/>
  </w:num>
  <w:num w:numId="3" w16cid:durableId="20791573">
    <w:abstractNumId w:val="35"/>
  </w:num>
  <w:num w:numId="4" w16cid:durableId="1487237024">
    <w:abstractNumId w:val="23"/>
  </w:num>
  <w:num w:numId="5" w16cid:durableId="1175144310">
    <w:abstractNumId w:val="30"/>
  </w:num>
  <w:num w:numId="6" w16cid:durableId="1597052308">
    <w:abstractNumId w:val="31"/>
  </w:num>
  <w:num w:numId="7" w16cid:durableId="100536588">
    <w:abstractNumId w:val="22"/>
  </w:num>
  <w:num w:numId="8" w16cid:durableId="1045835086">
    <w:abstractNumId w:val="6"/>
  </w:num>
  <w:num w:numId="9" w16cid:durableId="1105273371">
    <w:abstractNumId w:val="3"/>
  </w:num>
  <w:num w:numId="10" w16cid:durableId="1632129326">
    <w:abstractNumId w:val="8"/>
  </w:num>
  <w:num w:numId="11" w16cid:durableId="766273440">
    <w:abstractNumId w:val="9"/>
  </w:num>
  <w:num w:numId="12" w16cid:durableId="81225239">
    <w:abstractNumId w:val="25"/>
  </w:num>
  <w:num w:numId="13" w16cid:durableId="2093233833">
    <w:abstractNumId w:val="26"/>
  </w:num>
  <w:num w:numId="14" w16cid:durableId="817066155">
    <w:abstractNumId w:val="34"/>
  </w:num>
  <w:num w:numId="15" w16cid:durableId="164127621">
    <w:abstractNumId w:val="19"/>
  </w:num>
  <w:num w:numId="16" w16cid:durableId="1123693869">
    <w:abstractNumId w:val="12"/>
  </w:num>
  <w:num w:numId="17" w16cid:durableId="135732375">
    <w:abstractNumId w:val="39"/>
  </w:num>
  <w:num w:numId="18" w16cid:durableId="1673146708">
    <w:abstractNumId w:val="18"/>
  </w:num>
  <w:num w:numId="19" w16cid:durableId="729771754">
    <w:abstractNumId w:val="14"/>
  </w:num>
  <w:num w:numId="20" w16cid:durableId="1304627282">
    <w:abstractNumId w:val="2"/>
  </w:num>
  <w:num w:numId="21" w16cid:durableId="243338705">
    <w:abstractNumId w:val="5"/>
  </w:num>
  <w:num w:numId="22" w16cid:durableId="2144497658">
    <w:abstractNumId w:val="33"/>
  </w:num>
  <w:num w:numId="23" w16cid:durableId="1794051898">
    <w:abstractNumId w:val="4"/>
  </w:num>
  <w:num w:numId="24" w16cid:durableId="2087338267">
    <w:abstractNumId w:val="37"/>
  </w:num>
  <w:num w:numId="25" w16cid:durableId="1086264119">
    <w:abstractNumId w:val="24"/>
  </w:num>
  <w:num w:numId="26" w16cid:durableId="1256940127">
    <w:abstractNumId w:val="32"/>
  </w:num>
  <w:num w:numId="27" w16cid:durableId="8384207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3660736">
    <w:abstractNumId w:val="13"/>
  </w:num>
  <w:num w:numId="29" w16cid:durableId="20462961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88320855">
    <w:abstractNumId w:val="10"/>
  </w:num>
  <w:num w:numId="31" w16cid:durableId="1172842666">
    <w:abstractNumId w:val="38"/>
  </w:num>
  <w:num w:numId="32" w16cid:durableId="1947693542">
    <w:abstractNumId w:val="17"/>
  </w:num>
  <w:num w:numId="33" w16cid:durableId="1237739678">
    <w:abstractNumId w:val="21"/>
  </w:num>
  <w:num w:numId="34" w16cid:durableId="1841121804">
    <w:abstractNumId w:val="15"/>
  </w:num>
  <w:num w:numId="35" w16cid:durableId="285552976">
    <w:abstractNumId w:val="16"/>
  </w:num>
  <w:num w:numId="36" w16cid:durableId="1724330869">
    <w:abstractNumId w:val="0"/>
  </w:num>
  <w:num w:numId="37" w16cid:durableId="1850099764">
    <w:abstractNumId w:val="29"/>
  </w:num>
  <w:num w:numId="38" w16cid:durableId="1615164099">
    <w:abstractNumId w:val="36"/>
  </w:num>
  <w:num w:numId="39" w16cid:durableId="1944454987">
    <w:abstractNumId w:val="28"/>
  </w:num>
  <w:num w:numId="40" w16cid:durableId="15011526">
    <w:abstractNumId w:val="20"/>
  </w:num>
  <w:num w:numId="41" w16cid:durableId="1278760584">
    <w:abstractNumId w:val="1"/>
  </w:num>
  <w:num w:numId="42" w16cid:durableId="1776828384">
    <w:abstractNumId w:val="27"/>
  </w:num>
  <w:num w:numId="43" w16cid:durableId="8394653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2F"/>
    <w:rsid w:val="000376AB"/>
    <w:rsid w:val="00043D59"/>
    <w:rsid w:val="000554C6"/>
    <w:rsid w:val="00126C57"/>
    <w:rsid w:val="0015788E"/>
    <w:rsid w:val="002234E6"/>
    <w:rsid w:val="00240ED9"/>
    <w:rsid w:val="00302CFA"/>
    <w:rsid w:val="0031193C"/>
    <w:rsid w:val="003165E6"/>
    <w:rsid w:val="003A30BE"/>
    <w:rsid w:val="003C70FE"/>
    <w:rsid w:val="004420F1"/>
    <w:rsid w:val="0045749E"/>
    <w:rsid w:val="004D1583"/>
    <w:rsid w:val="0050378F"/>
    <w:rsid w:val="005834C1"/>
    <w:rsid w:val="00584DEB"/>
    <w:rsid w:val="005B2054"/>
    <w:rsid w:val="005B7D77"/>
    <w:rsid w:val="005D2987"/>
    <w:rsid w:val="00603ACB"/>
    <w:rsid w:val="006231E0"/>
    <w:rsid w:val="0063541B"/>
    <w:rsid w:val="00641F36"/>
    <w:rsid w:val="00642F43"/>
    <w:rsid w:val="006776CC"/>
    <w:rsid w:val="006B0C2F"/>
    <w:rsid w:val="006E54D6"/>
    <w:rsid w:val="00743EC8"/>
    <w:rsid w:val="00745E17"/>
    <w:rsid w:val="007B0764"/>
    <w:rsid w:val="00844F22"/>
    <w:rsid w:val="0085024F"/>
    <w:rsid w:val="00886147"/>
    <w:rsid w:val="008E5058"/>
    <w:rsid w:val="00953BB7"/>
    <w:rsid w:val="0099582E"/>
    <w:rsid w:val="009B629F"/>
    <w:rsid w:val="009C6ED2"/>
    <w:rsid w:val="00A022E5"/>
    <w:rsid w:val="00A03FC4"/>
    <w:rsid w:val="00A04E91"/>
    <w:rsid w:val="00A11E89"/>
    <w:rsid w:val="00A25E00"/>
    <w:rsid w:val="00A82D87"/>
    <w:rsid w:val="00AF3834"/>
    <w:rsid w:val="00B27BCE"/>
    <w:rsid w:val="00B5526B"/>
    <w:rsid w:val="00C024FE"/>
    <w:rsid w:val="00C64FC0"/>
    <w:rsid w:val="00CA7E5C"/>
    <w:rsid w:val="00CC6980"/>
    <w:rsid w:val="00D32B43"/>
    <w:rsid w:val="00DC7252"/>
    <w:rsid w:val="00E038FB"/>
    <w:rsid w:val="00E13514"/>
    <w:rsid w:val="00E136B0"/>
    <w:rsid w:val="00E24CA9"/>
    <w:rsid w:val="00E37A4D"/>
    <w:rsid w:val="00E77309"/>
    <w:rsid w:val="00E83484"/>
    <w:rsid w:val="00E95827"/>
    <w:rsid w:val="00E97F27"/>
    <w:rsid w:val="00EA4474"/>
    <w:rsid w:val="00EF5431"/>
    <w:rsid w:val="00F54912"/>
    <w:rsid w:val="00F84C06"/>
    <w:rsid w:val="00FB0CF3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7D5F"/>
  <w15:chartTrackingRefBased/>
  <w15:docId w15:val="{8C5F456E-5A30-4760-A08B-2351DCBA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3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A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03ACB"/>
    <w:rPr>
      <w:i/>
      <w:iCs/>
    </w:rPr>
  </w:style>
  <w:style w:type="paragraph" w:styleId="NormalnyWeb">
    <w:name w:val="Normal (Web)"/>
    <w:basedOn w:val="Normalny"/>
    <w:uiPriority w:val="99"/>
    <w:unhideWhenUsed/>
    <w:rsid w:val="00E1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36B0"/>
    <w:rPr>
      <w:b/>
      <w:bCs/>
    </w:rPr>
  </w:style>
  <w:style w:type="table" w:styleId="Tabela-Siatka">
    <w:name w:val="Table Grid"/>
    <w:basedOn w:val="Standardowy"/>
    <w:uiPriority w:val="59"/>
    <w:rsid w:val="0044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D29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5D29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5B7D77"/>
  </w:style>
  <w:style w:type="character" w:styleId="Hipercze">
    <w:name w:val="Hyperlink"/>
    <w:basedOn w:val="Domylnaczcionkaakapitu"/>
    <w:uiPriority w:val="99"/>
    <w:unhideWhenUsed/>
    <w:rsid w:val="005B7D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4C6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nhideWhenUsed/>
    <w:rsid w:val="006E54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54D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E54D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037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152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444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7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3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9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4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2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1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5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4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8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7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73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9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1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5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3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5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1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7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9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2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10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65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26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0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5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7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8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5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5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1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6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1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0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3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9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1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7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8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2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4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61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5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96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7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9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0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4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0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4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36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11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8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91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219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9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1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4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8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87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0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9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95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5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3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64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578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94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50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513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462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7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2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8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803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2949709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C1A5A-0265-4DE7-A595-2CC7263C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j.wiszowaty</dc:creator>
  <cp:keywords/>
  <dc:description/>
  <cp:lastModifiedBy>Agnieszka Siembor</cp:lastModifiedBy>
  <cp:revision>5</cp:revision>
  <cp:lastPrinted>2023-11-06T11:45:00Z</cp:lastPrinted>
  <dcterms:created xsi:type="dcterms:W3CDTF">2023-11-06T08:48:00Z</dcterms:created>
  <dcterms:modified xsi:type="dcterms:W3CDTF">2023-11-23T13:39:00Z</dcterms:modified>
</cp:coreProperties>
</file>