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F5F" w14:textId="1DF610D5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22642A">
        <w:rPr>
          <w:rFonts w:cstheme="minorHAnsi"/>
          <w:sz w:val="28"/>
          <w:szCs w:val="28"/>
        </w:rPr>
        <w:t xml:space="preserve">Uchwała Nr </w:t>
      </w:r>
      <w:r w:rsidR="0079351C">
        <w:rPr>
          <w:rFonts w:cstheme="minorHAnsi"/>
          <w:sz w:val="28"/>
          <w:szCs w:val="28"/>
        </w:rPr>
        <w:t>LIX/324</w:t>
      </w:r>
      <w:r w:rsidRPr="0022642A">
        <w:rPr>
          <w:rFonts w:cstheme="minorHAnsi"/>
          <w:sz w:val="28"/>
          <w:szCs w:val="28"/>
        </w:rPr>
        <w:t>/20</w:t>
      </w:r>
      <w:r w:rsidR="0022642A">
        <w:rPr>
          <w:rFonts w:cstheme="minorHAnsi"/>
          <w:sz w:val="28"/>
          <w:szCs w:val="28"/>
        </w:rPr>
        <w:t>23</w:t>
      </w:r>
    </w:p>
    <w:p w14:paraId="684A78E6" w14:textId="77777777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22642A">
        <w:rPr>
          <w:rFonts w:cstheme="minorHAnsi"/>
          <w:sz w:val="28"/>
          <w:szCs w:val="28"/>
        </w:rPr>
        <w:t>Rady Powiatu w Wyszkowie</w:t>
      </w:r>
    </w:p>
    <w:p w14:paraId="0C0D0426" w14:textId="63B7E8AB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22642A">
        <w:rPr>
          <w:rFonts w:cstheme="minorHAnsi"/>
          <w:sz w:val="28"/>
          <w:szCs w:val="28"/>
        </w:rPr>
        <w:t xml:space="preserve">z dnia </w:t>
      </w:r>
      <w:r w:rsidR="0079351C">
        <w:rPr>
          <w:rFonts w:cstheme="minorHAnsi"/>
          <w:sz w:val="28"/>
          <w:szCs w:val="28"/>
        </w:rPr>
        <w:t>2 lutego</w:t>
      </w:r>
      <w:r w:rsidR="00155BAF" w:rsidRPr="0022642A">
        <w:rPr>
          <w:rFonts w:cstheme="minorHAnsi"/>
          <w:sz w:val="28"/>
          <w:szCs w:val="28"/>
        </w:rPr>
        <w:t xml:space="preserve"> </w:t>
      </w:r>
      <w:r w:rsidRPr="0022642A">
        <w:rPr>
          <w:rFonts w:cstheme="minorHAnsi"/>
          <w:sz w:val="28"/>
          <w:szCs w:val="28"/>
        </w:rPr>
        <w:t>20</w:t>
      </w:r>
      <w:r w:rsidR="0022642A">
        <w:rPr>
          <w:rFonts w:cstheme="minorHAnsi"/>
          <w:sz w:val="28"/>
          <w:szCs w:val="28"/>
        </w:rPr>
        <w:t>23</w:t>
      </w:r>
      <w:r w:rsidRPr="0022642A">
        <w:rPr>
          <w:rFonts w:cstheme="minorHAnsi"/>
          <w:sz w:val="28"/>
          <w:szCs w:val="28"/>
        </w:rPr>
        <w:t xml:space="preserve"> r.</w:t>
      </w:r>
    </w:p>
    <w:p w14:paraId="6A64CB31" w14:textId="77777777" w:rsidR="008139AF" w:rsidRPr="0022642A" w:rsidRDefault="008139AF" w:rsidP="0022642A">
      <w:pPr>
        <w:spacing w:after="0" w:line="276" w:lineRule="auto"/>
        <w:rPr>
          <w:rFonts w:cstheme="minorHAnsi"/>
          <w:sz w:val="28"/>
          <w:szCs w:val="28"/>
        </w:rPr>
      </w:pPr>
    </w:p>
    <w:p w14:paraId="37D40924" w14:textId="56868BB6" w:rsidR="008139AF" w:rsidRPr="0022642A" w:rsidRDefault="008139AF" w:rsidP="0022642A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22642A">
        <w:rPr>
          <w:rFonts w:cstheme="minorHAnsi"/>
          <w:i/>
          <w:sz w:val="28"/>
          <w:szCs w:val="28"/>
        </w:rPr>
        <w:t xml:space="preserve">w sprawie odwołania z funkcji członka Komisji </w:t>
      </w:r>
      <w:r w:rsidR="0022642A">
        <w:rPr>
          <w:rFonts w:cstheme="minorHAnsi"/>
          <w:i/>
          <w:sz w:val="28"/>
          <w:szCs w:val="28"/>
        </w:rPr>
        <w:t xml:space="preserve">Zdrowia i Pomocy </w:t>
      </w:r>
      <w:r w:rsidR="00D336A1">
        <w:rPr>
          <w:rFonts w:cstheme="minorHAnsi"/>
          <w:i/>
          <w:sz w:val="28"/>
          <w:szCs w:val="28"/>
        </w:rPr>
        <w:t>Społecznej</w:t>
      </w:r>
    </w:p>
    <w:p w14:paraId="5C6F8AF6" w14:textId="77777777" w:rsidR="008139AF" w:rsidRPr="0022642A" w:rsidRDefault="008139AF" w:rsidP="0022642A">
      <w:pPr>
        <w:spacing w:after="0" w:line="276" w:lineRule="auto"/>
        <w:rPr>
          <w:rFonts w:cstheme="minorHAnsi"/>
          <w:sz w:val="24"/>
          <w:szCs w:val="24"/>
        </w:rPr>
      </w:pPr>
    </w:p>
    <w:p w14:paraId="3E32D3E3" w14:textId="47AF913F" w:rsidR="008139AF" w:rsidRPr="0022642A" w:rsidRDefault="008139AF" w:rsidP="0022642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Na podstawie art. 17 ust. 1 ustawy z dnia 5 czerwca 1998 r. o samorządzie powiatowym</w:t>
      </w:r>
      <w:r w:rsidR="00B8126F">
        <w:rPr>
          <w:rFonts w:cstheme="minorHAnsi"/>
          <w:sz w:val="24"/>
          <w:szCs w:val="24"/>
        </w:rPr>
        <w:t xml:space="preserve"> </w:t>
      </w:r>
      <w:r w:rsidRPr="0022642A">
        <w:rPr>
          <w:rFonts w:cstheme="minorHAnsi"/>
          <w:sz w:val="24"/>
          <w:szCs w:val="24"/>
        </w:rPr>
        <w:t>(Dz. U. z 20</w:t>
      </w:r>
      <w:r w:rsidR="00D336A1">
        <w:rPr>
          <w:rFonts w:cstheme="minorHAnsi"/>
          <w:sz w:val="24"/>
          <w:szCs w:val="24"/>
        </w:rPr>
        <w:t>22</w:t>
      </w:r>
      <w:r w:rsidR="00BC397A">
        <w:rPr>
          <w:rFonts w:cstheme="minorHAnsi"/>
          <w:sz w:val="24"/>
          <w:szCs w:val="24"/>
        </w:rPr>
        <w:t xml:space="preserve"> </w:t>
      </w:r>
      <w:r w:rsidRPr="0022642A">
        <w:rPr>
          <w:rFonts w:cstheme="minorHAnsi"/>
          <w:sz w:val="24"/>
          <w:szCs w:val="24"/>
        </w:rPr>
        <w:t xml:space="preserve">r. poz. </w:t>
      </w:r>
      <w:r w:rsidR="00D336A1">
        <w:rPr>
          <w:rFonts w:cstheme="minorHAnsi"/>
          <w:sz w:val="24"/>
          <w:szCs w:val="24"/>
        </w:rPr>
        <w:t>1526</w:t>
      </w:r>
      <w:r w:rsidRPr="0022642A">
        <w:rPr>
          <w:rFonts w:cstheme="minorHAnsi"/>
          <w:sz w:val="24"/>
          <w:szCs w:val="24"/>
        </w:rPr>
        <w:t>) uchwala się, co następuje:</w:t>
      </w:r>
    </w:p>
    <w:p w14:paraId="3EF7811C" w14:textId="77777777" w:rsidR="008139AF" w:rsidRPr="0022642A" w:rsidRDefault="008139AF" w:rsidP="0022642A">
      <w:pPr>
        <w:spacing w:after="0" w:line="276" w:lineRule="auto"/>
        <w:rPr>
          <w:rFonts w:cstheme="minorHAnsi"/>
          <w:sz w:val="24"/>
          <w:szCs w:val="24"/>
        </w:rPr>
      </w:pPr>
    </w:p>
    <w:p w14:paraId="3820DA40" w14:textId="77777777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§ 1.</w:t>
      </w:r>
    </w:p>
    <w:p w14:paraId="5F61A33D" w14:textId="77777777" w:rsidR="008139AF" w:rsidRPr="0022642A" w:rsidRDefault="008139AF" w:rsidP="0022642A">
      <w:pPr>
        <w:spacing w:after="0" w:line="276" w:lineRule="auto"/>
        <w:rPr>
          <w:rFonts w:cstheme="minorHAnsi"/>
          <w:sz w:val="24"/>
          <w:szCs w:val="24"/>
        </w:rPr>
      </w:pPr>
    </w:p>
    <w:p w14:paraId="3FC03AC5" w14:textId="0A054464" w:rsidR="008139AF" w:rsidRPr="0022642A" w:rsidRDefault="008139AF" w:rsidP="0022642A">
      <w:pPr>
        <w:spacing w:line="276" w:lineRule="auto"/>
        <w:jc w:val="both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 xml:space="preserve">Odwołuje się radnego </w:t>
      </w:r>
      <w:r w:rsidR="00D336A1">
        <w:rPr>
          <w:rFonts w:cstheme="minorHAnsi"/>
          <w:sz w:val="24"/>
          <w:szCs w:val="24"/>
        </w:rPr>
        <w:t xml:space="preserve">Wojciecha </w:t>
      </w:r>
      <w:proofErr w:type="spellStart"/>
      <w:r w:rsidR="00D336A1">
        <w:rPr>
          <w:rFonts w:cstheme="minorHAnsi"/>
          <w:sz w:val="24"/>
          <w:szCs w:val="24"/>
        </w:rPr>
        <w:t>Kozona</w:t>
      </w:r>
      <w:proofErr w:type="spellEnd"/>
      <w:r w:rsidRPr="0022642A">
        <w:rPr>
          <w:rFonts w:cstheme="minorHAnsi"/>
          <w:sz w:val="24"/>
          <w:szCs w:val="24"/>
        </w:rPr>
        <w:t xml:space="preserve"> z funkcji członka Komisji </w:t>
      </w:r>
      <w:r w:rsidR="00D336A1">
        <w:rPr>
          <w:rFonts w:cstheme="minorHAnsi"/>
          <w:sz w:val="24"/>
          <w:szCs w:val="24"/>
        </w:rPr>
        <w:t>Zdrowia i Pomocy Społecznej,</w:t>
      </w:r>
      <w:r w:rsidRPr="0022642A">
        <w:rPr>
          <w:rFonts w:cstheme="minorHAnsi"/>
          <w:sz w:val="24"/>
          <w:szCs w:val="24"/>
        </w:rPr>
        <w:t xml:space="preserve"> w związku ze złożoną przez niego </w:t>
      </w:r>
      <w:r w:rsidR="00D336A1">
        <w:rPr>
          <w:rFonts w:cstheme="minorHAnsi"/>
          <w:sz w:val="24"/>
          <w:szCs w:val="24"/>
        </w:rPr>
        <w:t xml:space="preserve">rezygnacją </w:t>
      </w:r>
      <w:r w:rsidRPr="0022642A">
        <w:rPr>
          <w:rFonts w:cstheme="minorHAnsi"/>
          <w:sz w:val="24"/>
          <w:szCs w:val="24"/>
        </w:rPr>
        <w:t xml:space="preserve">w dniu </w:t>
      </w:r>
      <w:r w:rsidR="00835D96">
        <w:rPr>
          <w:rFonts w:cstheme="minorHAnsi"/>
          <w:sz w:val="24"/>
          <w:szCs w:val="24"/>
        </w:rPr>
        <w:t>31 stycznia</w:t>
      </w:r>
      <w:r w:rsidRPr="0022642A">
        <w:rPr>
          <w:rFonts w:cstheme="minorHAnsi"/>
          <w:sz w:val="24"/>
          <w:szCs w:val="24"/>
        </w:rPr>
        <w:t xml:space="preserve"> 20</w:t>
      </w:r>
      <w:r w:rsidR="00D336A1">
        <w:rPr>
          <w:rFonts w:cstheme="minorHAnsi"/>
          <w:sz w:val="24"/>
          <w:szCs w:val="24"/>
        </w:rPr>
        <w:t>23</w:t>
      </w:r>
      <w:r w:rsidRPr="0022642A">
        <w:rPr>
          <w:rFonts w:cstheme="minorHAnsi"/>
          <w:sz w:val="24"/>
          <w:szCs w:val="24"/>
        </w:rPr>
        <w:t xml:space="preserve"> r. </w:t>
      </w:r>
    </w:p>
    <w:p w14:paraId="4C9B68B7" w14:textId="11E0F39F" w:rsidR="008139AF" w:rsidRDefault="008139AF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§ 2.</w:t>
      </w:r>
    </w:p>
    <w:p w14:paraId="1F6D8D6C" w14:textId="77777777" w:rsidR="00637D8C" w:rsidRPr="00637D8C" w:rsidRDefault="00637D8C" w:rsidP="00637D8C">
      <w:pPr>
        <w:spacing w:after="0" w:line="276" w:lineRule="auto"/>
        <w:rPr>
          <w:rFonts w:cstheme="minorHAnsi"/>
          <w:sz w:val="24"/>
          <w:szCs w:val="24"/>
        </w:rPr>
      </w:pPr>
      <w:r w:rsidRPr="00637D8C">
        <w:rPr>
          <w:rFonts w:cstheme="minorHAnsi"/>
          <w:sz w:val="24"/>
          <w:szCs w:val="24"/>
        </w:rPr>
        <w:t>Wykonanie uchwały powierza się Przewodniczącemu Rady Powiatu w Wyszkowie.</w:t>
      </w:r>
    </w:p>
    <w:p w14:paraId="7DEECD7C" w14:textId="48D73CAE" w:rsidR="00637D8C" w:rsidRDefault="00637D8C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65A60DD" w14:textId="0890E0FC" w:rsidR="00637D8C" w:rsidRPr="0022642A" w:rsidRDefault="00637D8C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010D0376" w14:textId="77777777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F223CA5" w14:textId="6F2B0D08" w:rsidR="008139AF" w:rsidRPr="0022642A" w:rsidRDefault="008139AF" w:rsidP="0022642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Uchwała wchodzi w życie z dniem podjęcia</w:t>
      </w:r>
      <w:r w:rsidR="00637D8C">
        <w:rPr>
          <w:rFonts w:cstheme="minorHAnsi"/>
          <w:sz w:val="24"/>
          <w:szCs w:val="24"/>
        </w:rPr>
        <w:t>.</w:t>
      </w:r>
    </w:p>
    <w:p w14:paraId="6F7D7715" w14:textId="77777777" w:rsidR="008139AF" w:rsidRPr="0022642A" w:rsidRDefault="008139AF" w:rsidP="0022642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FE506A1" w14:textId="77777777" w:rsidR="008139AF" w:rsidRPr="0022642A" w:rsidRDefault="008139AF" w:rsidP="0022642A">
      <w:pPr>
        <w:spacing w:line="276" w:lineRule="auto"/>
        <w:rPr>
          <w:rFonts w:cstheme="minorHAnsi"/>
          <w:sz w:val="24"/>
          <w:szCs w:val="24"/>
        </w:rPr>
      </w:pPr>
    </w:p>
    <w:p w14:paraId="44E4E880" w14:textId="28BF49D9" w:rsidR="000353CE" w:rsidRDefault="000353CE" w:rsidP="0022642A">
      <w:pPr>
        <w:spacing w:line="276" w:lineRule="auto"/>
        <w:rPr>
          <w:rFonts w:cstheme="minorHAnsi"/>
          <w:sz w:val="24"/>
          <w:szCs w:val="24"/>
        </w:rPr>
      </w:pPr>
    </w:p>
    <w:p w14:paraId="4D80DA14" w14:textId="633B1FB5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6E3C58EA" w14:textId="1C2BF402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5D3CB2E3" w14:textId="7CA79736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4460F046" w14:textId="55EE786F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388F0D58" w14:textId="62FFCCB2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0A5CBFCE" w14:textId="2336EDF9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0D541C69" w14:textId="6ED2AF66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239FD24B" w14:textId="45535300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28A3F2FB" w14:textId="34AD41B4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75BE6AE8" w14:textId="2518424A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2EB3DC0A" w14:textId="450D263A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6D1BD468" w14:textId="77777777" w:rsidR="00781DA7" w:rsidRPr="00781DA7" w:rsidRDefault="00781DA7" w:rsidP="00781DA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81DA7">
        <w:rPr>
          <w:rFonts w:cstheme="minorHAnsi"/>
          <w:b/>
          <w:bCs/>
          <w:sz w:val="24"/>
          <w:szCs w:val="24"/>
        </w:rPr>
        <w:lastRenderedPageBreak/>
        <w:t xml:space="preserve">Uzasadnienie </w:t>
      </w:r>
    </w:p>
    <w:p w14:paraId="5FB07E09" w14:textId="3656376E" w:rsidR="00781DA7" w:rsidRPr="00781DA7" w:rsidRDefault="00781DA7" w:rsidP="00781DA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81DA7">
        <w:rPr>
          <w:rFonts w:cstheme="minorHAnsi"/>
          <w:b/>
          <w:bCs/>
          <w:sz w:val="24"/>
          <w:szCs w:val="24"/>
        </w:rPr>
        <w:t>do projektu uchwały w sprawie odwołania z funkcji członka Komisji Zdrowia i Pomocy Społecznej</w:t>
      </w:r>
    </w:p>
    <w:p w14:paraId="10DFFA9C" w14:textId="77777777" w:rsidR="00781DA7" w:rsidRPr="00781DA7" w:rsidRDefault="00781DA7" w:rsidP="00781DA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B9DF641" w14:textId="24906106" w:rsidR="00781DA7" w:rsidRPr="00781DA7" w:rsidRDefault="00781DA7" w:rsidP="00781DA7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781DA7">
        <w:rPr>
          <w:rFonts w:cstheme="minorHAnsi"/>
          <w:sz w:val="24"/>
          <w:szCs w:val="24"/>
        </w:rPr>
        <w:t xml:space="preserve">W związku ze złożoną w dniu 31 stycznia 2023 r. rezygnacją przez radnego Wojciecha </w:t>
      </w:r>
      <w:proofErr w:type="spellStart"/>
      <w:r w:rsidRPr="00781DA7">
        <w:rPr>
          <w:rFonts w:cstheme="minorHAnsi"/>
          <w:sz w:val="24"/>
          <w:szCs w:val="24"/>
        </w:rPr>
        <w:t>Kozona</w:t>
      </w:r>
      <w:proofErr w:type="spellEnd"/>
      <w:r w:rsidRPr="00781DA7">
        <w:rPr>
          <w:rFonts w:cstheme="minorHAnsi"/>
          <w:sz w:val="24"/>
          <w:szCs w:val="24"/>
        </w:rPr>
        <w:t xml:space="preserve"> z funkcji </w:t>
      </w:r>
      <w:r>
        <w:rPr>
          <w:rFonts w:cstheme="minorHAnsi"/>
          <w:sz w:val="24"/>
          <w:szCs w:val="24"/>
        </w:rPr>
        <w:t>członka Komisji Zdrowia i Pomocy Społecznej</w:t>
      </w:r>
      <w:r w:rsidRPr="00781DA7">
        <w:rPr>
          <w:rFonts w:cstheme="minorHAnsi"/>
          <w:sz w:val="24"/>
          <w:szCs w:val="24"/>
        </w:rPr>
        <w:t>, rada powiatu na podstawie art. 1</w:t>
      </w:r>
      <w:r>
        <w:rPr>
          <w:rFonts w:cstheme="minorHAnsi"/>
          <w:sz w:val="24"/>
          <w:szCs w:val="24"/>
        </w:rPr>
        <w:t>7</w:t>
      </w:r>
      <w:r w:rsidRPr="00781DA7">
        <w:rPr>
          <w:rFonts w:cstheme="minorHAnsi"/>
          <w:sz w:val="24"/>
          <w:szCs w:val="24"/>
        </w:rPr>
        <w:t xml:space="preserve"> ust. 1 ustawy z dnia 5 czerwca 1998 r. o samorządzie powiatowym  (Dz. U. z 2022 r. poz. 1526) przyjmuje ww. rezygnację.</w:t>
      </w:r>
    </w:p>
    <w:p w14:paraId="75FD15AB" w14:textId="77777777" w:rsidR="00781DA7" w:rsidRPr="00781DA7" w:rsidRDefault="00781DA7" w:rsidP="00781DA7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9353D48" w14:textId="77777777" w:rsidR="00781DA7" w:rsidRPr="00781DA7" w:rsidRDefault="00781DA7" w:rsidP="00781DA7">
      <w:pPr>
        <w:tabs>
          <w:tab w:val="left" w:pos="426"/>
        </w:tabs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  <w:t>Podpisy radnych Rady Powiatu w Wyszkowie (czytelne):</w:t>
      </w:r>
    </w:p>
    <w:p w14:paraId="5A7CA5E2" w14:textId="77777777" w:rsidR="00781DA7" w:rsidRPr="00781DA7" w:rsidRDefault="00781DA7" w:rsidP="00781DA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781DA7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7AF4A7D0" w14:textId="77777777" w:rsidR="00781DA7" w:rsidRPr="00781DA7" w:rsidRDefault="00781DA7" w:rsidP="00781DA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781DA7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16D6D92A" w14:textId="77777777" w:rsidR="00781DA7" w:rsidRPr="00781DA7" w:rsidRDefault="00781DA7" w:rsidP="00781DA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781DA7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4B55EAD0" w14:textId="77777777" w:rsidR="00781DA7" w:rsidRPr="00781DA7" w:rsidRDefault="00781DA7" w:rsidP="00781DA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781DA7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3A1DFD23" w14:textId="77777777" w:rsidR="00781DA7" w:rsidRPr="00781DA7" w:rsidRDefault="00781DA7" w:rsidP="00781DA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781DA7">
        <w:rPr>
          <w:rFonts w:eastAsia="Calibri" w:cstheme="minorHAnsi"/>
          <w:sz w:val="24"/>
          <w:szCs w:val="24"/>
        </w:rPr>
        <w:t>…………………………………..…………….</w:t>
      </w:r>
    </w:p>
    <w:p w14:paraId="2B84FDCF" w14:textId="77777777" w:rsidR="00781DA7" w:rsidRPr="00781DA7" w:rsidRDefault="00781DA7" w:rsidP="00781DA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809BCBA" w14:textId="77777777" w:rsidR="00781DA7" w:rsidRPr="00781DA7" w:rsidRDefault="00781DA7" w:rsidP="00781DA7">
      <w:pPr>
        <w:spacing w:line="276" w:lineRule="auto"/>
        <w:rPr>
          <w:rFonts w:cstheme="minorHAnsi"/>
          <w:sz w:val="24"/>
          <w:szCs w:val="24"/>
        </w:rPr>
      </w:pPr>
    </w:p>
    <w:p w14:paraId="24805A8F" w14:textId="77777777" w:rsidR="00781DA7" w:rsidRPr="0022642A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sectPr w:rsidR="00781DA7" w:rsidRPr="0022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59"/>
    <w:rsid w:val="000353CE"/>
    <w:rsid w:val="00155BAF"/>
    <w:rsid w:val="0022642A"/>
    <w:rsid w:val="00637D8C"/>
    <w:rsid w:val="00781DA7"/>
    <w:rsid w:val="0079351C"/>
    <w:rsid w:val="008139AF"/>
    <w:rsid w:val="00835D96"/>
    <w:rsid w:val="00B35598"/>
    <w:rsid w:val="00B8126F"/>
    <w:rsid w:val="00B86359"/>
    <w:rsid w:val="00BC397A"/>
    <w:rsid w:val="00D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1945"/>
  <w15:chartTrackingRefBased/>
  <w15:docId w15:val="{C0169D3E-F7AD-4176-98FF-D6635C5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AF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11</cp:revision>
  <dcterms:created xsi:type="dcterms:W3CDTF">2018-12-10T13:00:00Z</dcterms:created>
  <dcterms:modified xsi:type="dcterms:W3CDTF">2023-02-02T14:32:00Z</dcterms:modified>
</cp:coreProperties>
</file>