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5A95" w14:textId="351E682B" w:rsidR="000731F9" w:rsidRDefault="000731F9" w:rsidP="00BC5701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Uchwała Nr </w:t>
      </w:r>
      <w:r w:rsidR="00F7374D">
        <w:rPr>
          <w:rFonts w:cs="Calibri"/>
          <w:sz w:val="28"/>
          <w:szCs w:val="28"/>
        </w:rPr>
        <w:t>300/1003</w:t>
      </w:r>
      <w:r>
        <w:rPr>
          <w:rFonts w:cs="Calibri"/>
          <w:sz w:val="28"/>
          <w:szCs w:val="28"/>
        </w:rPr>
        <w:t>/2023</w:t>
      </w:r>
    </w:p>
    <w:p w14:paraId="6333DF24" w14:textId="77777777" w:rsidR="000731F9" w:rsidRDefault="000731F9" w:rsidP="00BC5701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Zarządu Powiatu Wyszkowskiego</w:t>
      </w:r>
    </w:p>
    <w:p w14:paraId="58046030" w14:textId="27524A25" w:rsidR="000731F9" w:rsidRDefault="000731F9" w:rsidP="00BC5701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 dnia </w:t>
      </w:r>
      <w:r w:rsidR="00F7374D">
        <w:rPr>
          <w:rFonts w:cs="Calibri"/>
          <w:sz w:val="28"/>
          <w:szCs w:val="28"/>
        </w:rPr>
        <w:t xml:space="preserve">27 grudnia </w:t>
      </w:r>
      <w:r>
        <w:rPr>
          <w:rFonts w:cs="Calibri"/>
          <w:sz w:val="28"/>
          <w:szCs w:val="28"/>
        </w:rPr>
        <w:t>2023 r.</w:t>
      </w:r>
    </w:p>
    <w:p w14:paraId="3AEAF1CC" w14:textId="77777777" w:rsidR="000731F9" w:rsidRDefault="000731F9" w:rsidP="00BC5701">
      <w:pPr>
        <w:spacing w:after="0" w:line="240" w:lineRule="auto"/>
        <w:jc w:val="center"/>
        <w:rPr>
          <w:rFonts w:cs="Calibri"/>
        </w:rPr>
      </w:pPr>
    </w:p>
    <w:p w14:paraId="624AE936" w14:textId="77777777" w:rsidR="000731F9" w:rsidRDefault="000731F9" w:rsidP="00BC5701">
      <w:pPr>
        <w:spacing w:after="0" w:line="240" w:lineRule="auto"/>
        <w:jc w:val="center"/>
        <w:rPr>
          <w:rFonts w:cs="Calibri"/>
        </w:rPr>
      </w:pPr>
    </w:p>
    <w:p w14:paraId="6EE1AF1B" w14:textId="12D316D4" w:rsidR="000731F9" w:rsidRDefault="000731F9" w:rsidP="00BC5701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w sprawie rozstrzygnięcia I otwartego konkursu ofert na wsparcie realizacji zadań publicznych Powiatu Wyszkowskiego w 202</w:t>
      </w:r>
      <w:r w:rsidR="00BC5701">
        <w:rPr>
          <w:rFonts w:cs="Calibri"/>
          <w:i/>
          <w:sz w:val="28"/>
          <w:szCs w:val="28"/>
        </w:rPr>
        <w:t>4</w:t>
      </w:r>
      <w:r>
        <w:rPr>
          <w:rFonts w:cs="Calibri"/>
          <w:i/>
          <w:sz w:val="28"/>
          <w:szCs w:val="28"/>
        </w:rPr>
        <w:t xml:space="preserve"> roku. </w:t>
      </w:r>
    </w:p>
    <w:p w14:paraId="63078DA0" w14:textId="77777777" w:rsidR="000731F9" w:rsidRDefault="000731F9" w:rsidP="00BC5701">
      <w:pPr>
        <w:spacing w:after="0" w:line="240" w:lineRule="auto"/>
        <w:jc w:val="both"/>
        <w:rPr>
          <w:rFonts w:cs="Calibri"/>
        </w:rPr>
      </w:pPr>
    </w:p>
    <w:p w14:paraId="33D125D7" w14:textId="77777777" w:rsidR="000731F9" w:rsidRDefault="000731F9" w:rsidP="00BC5701">
      <w:pPr>
        <w:spacing w:after="0" w:line="240" w:lineRule="auto"/>
        <w:jc w:val="both"/>
        <w:rPr>
          <w:rFonts w:cs="Calibri"/>
        </w:rPr>
      </w:pPr>
    </w:p>
    <w:p w14:paraId="79A58677" w14:textId="28EBDDD4" w:rsidR="000731F9" w:rsidRPr="00BC5701" w:rsidRDefault="000731F9" w:rsidP="00BC5701">
      <w:pPr>
        <w:spacing w:after="0" w:line="24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Na podstawie art. 32 ust. 1 ustawy z dnia 5 czerwca 1998 r. o samorządzie powiatowym (Dz. U. z 2022 r. poz. 1526 z późn. zm.) oraz § 8 ust. 3 załącznika nr 2 do Uchwały Nr </w:t>
      </w:r>
      <w:r w:rsidR="00BC5701">
        <w:rPr>
          <w:rFonts w:cs="Calibri"/>
          <w:sz w:val="24"/>
          <w:szCs w:val="24"/>
        </w:rPr>
        <w:t>298/994</w:t>
      </w:r>
      <w:r>
        <w:rPr>
          <w:rFonts w:cs="Calibri"/>
          <w:sz w:val="24"/>
          <w:szCs w:val="24"/>
        </w:rPr>
        <w:t xml:space="preserve">/2023 Zarządu Powiatu Wyszkowskiego z dnia </w:t>
      </w:r>
      <w:r w:rsidR="00BC5701">
        <w:rPr>
          <w:rFonts w:cs="Calibri"/>
          <w:sz w:val="24"/>
          <w:szCs w:val="24"/>
        </w:rPr>
        <w:t>12 grudnia</w:t>
      </w:r>
      <w:r>
        <w:rPr>
          <w:rFonts w:cs="Calibri"/>
          <w:sz w:val="24"/>
          <w:szCs w:val="24"/>
        </w:rPr>
        <w:t xml:space="preserve"> 2023 r. w sprawie </w:t>
      </w:r>
      <w:r w:rsidR="00BC5701" w:rsidRPr="00BC5701">
        <w:rPr>
          <w:rFonts w:cstheme="minorHAnsi"/>
          <w:iCs/>
          <w:sz w:val="24"/>
          <w:szCs w:val="24"/>
        </w:rPr>
        <w:t xml:space="preserve">powołania Komisji Konkursowej opiniującej oferty złożone </w:t>
      </w:r>
      <w:r w:rsidR="00BC5701" w:rsidRPr="00BC5701">
        <w:rPr>
          <w:rFonts w:cstheme="minorHAnsi"/>
          <w:bCs/>
          <w:iCs/>
          <w:sz w:val="24"/>
          <w:szCs w:val="24"/>
        </w:rPr>
        <w:t xml:space="preserve">na powierzenie realizacji </w:t>
      </w:r>
      <w:r w:rsidR="00BC5701" w:rsidRPr="00BC5701">
        <w:rPr>
          <w:rFonts w:cstheme="minorHAnsi"/>
          <w:iCs/>
          <w:sz w:val="24"/>
          <w:szCs w:val="24"/>
        </w:rPr>
        <w:t xml:space="preserve">zadania publicznego Powiatu Wyszkowskiego w 2024 roku w zakresie pomocy społecznej, </w:t>
      </w:r>
      <w:r w:rsidR="00BC5701" w:rsidRPr="00BC5701">
        <w:rPr>
          <w:rStyle w:val="Pogrubienie"/>
          <w:rFonts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  <w:r w:rsidR="00BC5701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uchwala się, co następuje:</w:t>
      </w:r>
    </w:p>
    <w:p w14:paraId="3B42B282" w14:textId="77777777" w:rsidR="00BC5701" w:rsidRDefault="00BC5701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5F077D2" w14:textId="7BA9C6F6" w:rsidR="000731F9" w:rsidRDefault="000731F9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14:paraId="33339B8D" w14:textId="02BB8BC3" w:rsidR="000731F9" w:rsidRPr="00BC5701" w:rsidRDefault="000731F9" w:rsidP="00BC5701">
      <w:pPr>
        <w:spacing w:after="0" w:line="240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Postanawia się rozstrzygnąć I otwarty konkurs ofert ogłoszony Uchwałą Nr </w:t>
      </w:r>
      <w:r w:rsidR="00BC5701">
        <w:rPr>
          <w:rFonts w:cs="Calibri"/>
          <w:sz w:val="24"/>
          <w:szCs w:val="24"/>
        </w:rPr>
        <w:t>295/986</w:t>
      </w:r>
      <w:r>
        <w:rPr>
          <w:rFonts w:cs="Calibri"/>
          <w:sz w:val="24"/>
          <w:szCs w:val="24"/>
        </w:rPr>
        <w:t xml:space="preserve">/2023 Zarządu Powiatu Wyszkowskiego z dnia </w:t>
      </w:r>
      <w:r w:rsidR="00BC5701">
        <w:rPr>
          <w:rFonts w:cs="Calibri"/>
          <w:sz w:val="24"/>
          <w:szCs w:val="24"/>
        </w:rPr>
        <w:t>28 listopada</w:t>
      </w:r>
      <w:r>
        <w:rPr>
          <w:rFonts w:cs="Calibri"/>
          <w:sz w:val="24"/>
          <w:szCs w:val="24"/>
        </w:rPr>
        <w:t xml:space="preserve"> 2023 r. na </w:t>
      </w:r>
      <w:r w:rsidR="00BC5701">
        <w:rPr>
          <w:rFonts w:cs="Calibri"/>
          <w:sz w:val="24"/>
          <w:szCs w:val="24"/>
        </w:rPr>
        <w:t>powierzenie</w:t>
      </w:r>
      <w:r>
        <w:rPr>
          <w:rFonts w:cs="Calibri"/>
          <w:sz w:val="24"/>
          <w:szCs w:val="24"/>
        </w:rPr>
        <w:t xml:space="preserve"> </w:t>
      </w:r>
      <w:r w:rsidR="00BC5701" w:rsidRPr="00BC5701">
        <w:rPr>
          <w:rFonts w:cstheme="minorHAnsi"/>
          <w:sz w:val="24"/>
          <w:szCs w:val="24"/>
        </w:rPr>
        <w:t xml:space="preserve">realizacji zadania publicznego Powiatu Wyszkowskiego w 2024 roku </w:t>
      </w:r>
      <w:bookmarkStart w:id="0" w:name="_Hlk120778141"/>
      <w:r w:rsidR="00BC5701" w:rsidRPr="00BC5701">
        <w:rPr>
          <w:rFonts w:cstheme="minorHAnsi"/>
          <w:sz w:val="24"/>
          <w:szCs w:val="24"/>
        </w:rPr>
        <w:t xml:space="preserve">w zakresie </w:t>
      </w:r>
      <w:r w:rsidR="00BC5701" w:rsidRPr="00BC5701">
        <w:rPr>
          <w:rFonts w:cstheme="minorHAnsi"/>
          <w:iCs/>
          <w:sz w:val="24"/>
          <w:szCs w:val="24"/>
        </w:rPr>
        <w:t>pomocy społecznej,</w:t>
      </w:r>
      <w:r w:rsidR="00BC5701" w:rsidRPr="007E320D">
        <w:rPr>
          <w:rFonts w:cstheme="minorHAnsi"/>
          <w:iCs/>
          <w:szCs w:val="24"/>
        </w:rPr>
        <w:t xml:space="preserve"> </w:t>
      </w:r>
      <w:r w:rsidR="00BC5701" w:rsidRPr="00BC5701">
        <w:rPr>
          <w:rStyle w:val="Pogrubienie"/>
          <w:rFonts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  <w:bookmarkEnd w:id="0"/>
      <w:r w:rsidR="00BC5701">
        <w:rPr>
          <w:rFonts w:cs="Calibri"/>
        </w:rPr>
        <w:t>.</w:t>
      </w:r>
    </w:p>
    <w:p w14:paraId="5DE33F45" w14:textId="77777777" w:rsidR="000731F9" w:rsidRDefault="000731F9" w:rsidP="00BC570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1FF2C1B" w14:textId="77777777" w:rsidR="000731F9" w:rsidRDefault="000731F9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14:paraId="548D8099" w14:textId="14CC9FE4" w:rsidR="00255890" w:rsidRPr="00255890" w:rsidRDefault="000731F9" w:rsidP="001E681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="00BC5701"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powierzenie 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>realizacj</w:t>
      </w:r>
      <w:r w:rsidR="00BC5701" w:rsidRPr="00255890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zadania w zakresie </w:t>
      </w:r>
      <w:r w:rsidR="00BC5701" w:rsidRPr="0025589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pomocy społecznej, </w:t>
      </w:r>
      <w:r w:rsidR="00BC5701" w:rsidRPr="00255890">
        <w:rPr>
          <w:rStyle w:val="Pogrubienie"/>
          <w:rFonts w:asciiTheme="minorHAnsi" w:hAnsiTheme="minorHAnsi" w:cstheme="minorHAnsi"/>
          <w:b w:val="0"/>
          <w:bCs w:val="0"/>
          <w:iCs/>
          <w:color w:val="auto"/>
          <w:sz w:val="24"/>
          <w:szCs w:val="24"/>
        </w:rPr>
        <w:t>w tym pomocy rodzinom i osobom w trudnej sytuacji życiowej oraz wyrównywania szans tych rodzin i osób</w:t>
      </w:r>
      <w:r w:rsidR="00BC5701"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>postanawia się udzielić dotacji</w:t>
      </w:r>
      <w:r w:rsidR="00BC5701"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55890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w wysokości </w:t>
      </w:r>
      <w:r w:rsidR="00BC5701" w:rsidRPr="00255890">
        <w:rPr>
          <w:rFonts w:asciiTheme="minorHAnsi" w:hAnsiTheme="minorHAnsi" w:cstheme="minorHAnsi"/>
          <w:color w:val="auto"/>
          <w:sz w:val="24"/>
          <w:szCs w:val="24"/>
        </w:rPr>
        <w:t>65.000,00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zł</w:t>
      </w:r>
      <w:r w:rsidRPr="00255890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255890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 xml:space="preserve">(słownie: </w:t>
      </w:r>
      <w:r w:rsidR="00BC5701" w:rsidRPr="00255890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>sześćdziesiąt pięć tysięcy</w:t>
      </w:r>
      <w:r w:rsidRPr="00255890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 xml:space="preserve"> złotych) dla </w:t>
      </w:r>
      <w:r w:rsidR="00BC253E">
        <w:rPr>
          <w:rFonts w:asciiTheme="minorHAnsi" w:hAnsiTheme="minorHAnsi" w:cstheme="minorHAnsi"/>
          <w:color w:val="auto"/>
          <w:sz w:val="24"/>
          <w:szCs w:val="24"/>
        </w:rPr>
        <w:t>Stowarzyszenia „Monar” z siedzibą w Warszawie, ul. Nowolipki 9B</w:t>
      </w:r>
      <w:r w:rsidRPr="00255890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na realizację zadania pn. </w:t>
      </w:r>
      <w:r w:rsidR="00255890" w:rsidRPr="00255890">
        <w:rPr>
          <w:rFonts w:asciiTheme="minorHAnsi" w:hAnsiTheme="minorHAnsi" w:cstheme="minorHAnsi"/>
          <w:color w:val="auto"/>
          <w:sz w:val="24"/>
          <w:szCs w:val="24"/>
        </w:rPr>
        <w:t>„Prowadzenie Ośrodka Interwencji Kryzysowej oraz punktu konsultacyjnego dla osób będących w stanie kryzysu psychicznego i socjalnego”.</w:t>
      </w:r>
    </w:p>
    <w:p w14:paraId="12C99A44" w14:textId="7441B8BE" w:rsidR="000731F9" w:rsidRPr="00255890" w:rsidRDefault="000731F9" w:rsidP="001E681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255890">
        <w:rPr>
          <w:rFonts w:asciiTheme="minorHAnsi" w:hAnsiTheme="minorHAnsi" w:cstheme="minorHAnsi"/>
          <w:color w:val="auto"/>
          <w:sz w:val="24"/>
          <w:szCs w:val="24"/>
        </w:rPr>
        <w:t>Szczegółowe zasady udzielenia i rozliczenia dotacji zostaną określone w umow</w:t>
      </w:r>
      <w:r w:rsidR="00524401" w:rsidRPr="00255890">
        <w:rPr>
          <w:rFonts w:asciiTheme="minorHAnsi" w:hAnsiTheme="minorHAnsi" w:cstheme="minorHAnsi"/>
          <w:color w:val="auto"/>
          <w:sz w:val="24"/>
          <w:szCs w:val="24"/>
        </w:rPr>
        <w:t>ie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br/>
        <w:t>o realizację zada</w:t>
      </w:r>
      <w:r w:rsidR="00524401" w:rsidRPr="00255890">
        <w:rPr>
          <w:rFonts w:asciiTheme="minorHAnsi" w:hAnsiTheme="minorHAnsi" w:cstheme="minorHAnsi"/>
          <w:color w:val="auto"/>
          <w:sz w:val="24"/>
          <w:szCs w:val="24"/>
        </w:rPr>
        <w:t>nia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publiczn</w:t>
      </w:r>
      <w:r w:rsidR="00524401" w:rsidRPr="00255890">
        <w:rPr>
          <w:rFonts w:asciiTheme="minorHAnsi" w:hAnsiTheme="minorHAnsi" w:cstheme="minorHAnsi"/>
          <w:color w:val="auto"/>
          <w:sz w:val="24"/>
          <w:szCs w:val="24"/>
        </w:rPr>
        <w:t>ego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zawart</w:t>
      </w:r>
      <w:r w:rsidR="00524401" w:rsidRPr="00255890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 pomiędzy Zarządem Powiatu Wyszkowskiego </w:t>
      </w:r>
      <w:r w:rsidR="00BC5701" w:rsidRPr="0025589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55890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BC253E">
        <w:rPr>
          <w:rFonts w:asciiTheme="minorHAnsi" w:hAnsiTheme="minorHAnsi" w:cstheme="minorHAnsi"/>
          <w:color w:val="auto"/>
          <w:sz w:val="24"/>
          <w:szCs w:val="24"/>
        </w:rPr>
        <w:t>Stowarzyszeniem „Monar” z siedzibą w Warszawie, ul. Nowolipki 9B.</w:t>
      </w:r>
    </w:p>
    <w:p w14:paraId="778A592E" w14:textId="77777777" w:rsidR="000731F9" w:rsidRDefault="000731F9" w:rsidP="00BC5701">
      <w:pPr>
        <w:spacing w:after="0" w:line="240" w:lineRule="auto"/>
        <w:rPr>
          <w:rFonts w:cs="Calibri"/>
          <w:sz w:val="24"/>
          <w:szCs w:val="24"/>
        </w:rPr>
      </w:pPr>
    </w:p>
    <w:p w14:paraId="118C3067" w14:textId="77777777" w:rsidR="000731F9" w:rsidRDefault="000731F9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3.</w:t>
      </w:r>
    </w:p>
    <w:p w14:paraId="73063984" w14:textId="4E97161E" w:rsidR="000731F9" w:rsidRPr="00BC5701" w:rsidRDefault="000731F9" w:rsidP="00BC5701">
      <w:pPr>
        <w:spacing w:after="0" w:line="240" w:lineRule="auto"/>
        <w:jc w:val="both"/>
        <w:rPr>
          <w:rFonts w:cs="Calibri"/>
        </w:rPr>
      </w:pPr>
      <w:r w:rsidRPr="00BC5701">
        <w:rPr>
          <w:rFonts w:cs="Calibri"/>
          <w:sz w:val="24"/>
          <w:szCs w:val="24"/>
        </w:rPr>
        <w:t xml:space="preserve">Na realizację zadania w zakresie </w:t>
      </w:r>
      <w:r w:rsidR="00BC5701" w:rsidRPr="00BC5701">
        <w:rPr>
          <w:rFonts w:cstheme="minorHAnsi"/>
          <w:iCs/>
          <w:sz w:val="24"/>
          <w:szCs w:val="24"/>
        </w:rPr>
        <w:t xml:space="preserve">pomocy społecznej, </w:t>
      </w:r>
      <w:r w:rsidR="00BC5701" w:rsidRPr="00BC5701">
        <w:rPr>
          <w:rStyle w:val="Pogrubienie"/>
          <w:rFonts w:cstheme="minorHAnsi"/>
          <w:b w:val="0"/>
          <w:bCs w:val="0"/>
          <w:iCs/>
          <w:sz w:val="24"/>
          <w:szCs w:val="24"/>
        </w:rPr>
        <w:t xml:space="preserve">w tym pomocy rodzinom i osobom </w:t>
      </w:r>
      <w:r w:rsidR="00BC5701">
        <w:rPr>
          <w:rStyle w:val="Pogrubienie"/>
          <w:rFonts w:cstheme="minorHAnsi"/>
          <w:b w:val="0"/>
          <w:bCs w:val="0"/>
          <w:iCs/>
          <w:sz w:val="24"/>
          <w:szCs w:val="24"/>
        </w:rPr>
        <w:br/>
      </w:r>
      <w:r w:rsidR="00BC5701" w:rsidRPr="00BC5701">
        <w:rPr>
          <w:rStyle w:val="Pogrubienie"/>
          <w:rFonts w:cstheme="minorHAnsi"/>
          <w:b w:val="0"/>
          <w:bCs w:val="0"/>
          <w:iCs/>
          <w:sz w:val="24"/>
          <w:szCs w:val="24"/>
        </w:rPr>
        <w:t>w trudnej sytuacji życiowej oraz wyrównywania szans tych rodzin i osób</w:t>
      </w:r>
      <w:r w:rsidR="00BC5701" w:rsidRPr="00BC5701">
        <w:rPr>
          <w:rFonts w:cstheme="minorHAnsi"/>
          <w:sz w:val="24"/>
          <w:szCs w:val="24"/>
        </w:rPr>
        <w:t xml:space="preserve"> </w:t>
      </w:r>
      <w:r w:rsidRPr="00BC5701">
        <w:rPr>
          <w:rFonts w:cs="Calibri"/>
          <w:sz w:val="24"/>
          <w:szCs w:val="24"/>
        </w:rPr>
        <w:t>zostały zabezpieczone środki w budżecie powiatu wyszkowskiego na 202</w:t>
      </w:r>
      <w:r w:rsidR="00BC5701" w:rsidRPr="00BC5701">
        <w:rPr>
          <w:rFonts w:cs="Calibri"/>
          <w:sz w:val="24"/>
          <w:szCs w:val="24"/>
        </w:rPr>
        <w:t>4</w:t>
      </w:r>
      <w:r w:rsidRPr="00BC5701">
        <w:rPr>
          <w:rFonts w:cs="Calibri"/>
          <w:sz w:val="24"/>
          <w:szCs w:val="24"/>
        </w:rPr>
        <w:t xml:space="preserve"> r. </w:t>
      </w:r>
      <w:r w:rsidR="00BC5701" w:rsidRPr="00CE386C">
        <w:rPr>
          <w:rFonts w:cstheme="minorHAnsi"/>
          <w:sz w:val="24"/>
          <w:szCs w:val="24"/>
        </w:rPr>
        <w:t xml:space="preserve">w dziale 852 pomoc społeczna </w:t>
      </w:r>
      <w:r w:rsidR="00BC5701">
        <w:rPr>
          <w:rFonts w:cstheme="minorHAnsi"/>
          <w:sz w:val="24"/>
          <w:szCs w:val="24"/>
        </w:rPr>
        <w:br/>
      </w:r>
      <w:r w:rsidR="00BC5701" w:rsidRPr="00CE386C">
        <w:rPr>
          <w:rFonts w:cstheme="minorHAnsi"/>
          <w:sz w:val="24"/>
          <w:szCs w:val="24"/>
        </w:rPr>
        <w:t>w rozdziale 85220 jednostki specjalistycznego poradnictwa, mieszkania chronione i ośrodki interwencji kryzysowej</w:t>
      </w:r>
      <w:r w:rsidRPr="00BC5701">
        <w:rPr>
          <w:rFonts w:cs="Calibri"/>
        </w:rPr>
        <w:t>.</w:t>
      </w:r>
    </w:p>
    <w:p w14:paraId="471CDA6D" w14:textId="77777777" w:rsidR="00BC5701" w:rsidRDefault="00BC5701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0D97C7B" w14:textId="78FAC322" w:rsidR="000731F9" w:rsidRDefault="000731F9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4.</w:t>
      </w:r>
    </w:p>
    <w:p w14:paraId="2A626002" w14:textId="27EE33D6" w:rsidR="000731F9" w:rsidRDefault="000731F9" w:rsidP="00BC570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Wykonanie uchwały powierza się Naczelnikowi Wydziału Promocji i Rozwoju.</w:t>
      </w:r>
    </w:p>
    <w:p w14:paraId="438A9103" w14:textId="77777777" w:rsidR="000731F9" w:rsidRDefault="000731F9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B09EF57" w14:textId="1FB6D15D" w:rsidR="000731F9" w:rsidRDefault="000731F9" w:rsidP="00BC570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5.</w:t>
      </w:r>
    </w:p>
    <w:p w14:paraId="5BDF8138" w14:textId="14CA86F0" w:rsidR="00BA1688" w:rsidRPr="000731F9" w:rsidRDefault="000731F9" w:rsidP="00BC570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Uchwała wchodzi w życie z dniem podjęcia.</w:t>
      </w:r>
    </w:p>
    <w:sectPr w:rsidR="00BA1688" w:rsidRPr="000731F9" w:rsidSect="000731F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584"/>
    <w:multiLevelType w:val="hybridMultilevel"/>
    <w:tmpl w:val="E3ACECCC"/>
    <w:lvl w:ilvl="0" w:tplc="D8888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5681"/>
    <w:multiLevelType w:val="hybridMultilevel"/>
    <w:tmpl w:val="FFFFFFFF"/>
    <w:lvl w:ilvl="0" w:tplc="0415001B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C5430C"/>
    <w:multiLevelType w:val="hybridMultilevel"/>
    <w:tmpl w:val="B11C3338"/>
    <w:lvl w:ilvl="0" w:tplc="320C5A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5A46AB"/>
    <w:multiLevelType w:val="hybridMultilevel"/>
    <w:tmpl w:val="FFFFFFFF"/>
    <w:lvl w:ilvl="0" w:tplc="B8B0ED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CB6E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E712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E418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DD280E"/>
    <w:multiLevelType w:val="hybridMultilevel"/>
    <w:tmpl w:val="94146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635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731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519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423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654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968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5780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608967">
    <w:abstractNumId w:val="2"/>
  </w:num>
  <w:num w:numId="9" w16cid:durableId="2124764714">
    <w:abstractNumId w:val="1"/>
  </w:num>
  <w:num w:numId="10" w16cid:durableId="968903921">
    <w:abstractNumId w:val="8"/>
  </w:num>
  <w:num w:numId="11" w16cid:durableId="2004313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58"/>
    <w:rsid w:val="000731F9"/>
    <w:rsid w:val="00255890"/>
    <w:rsid w:val="00524401"/>
    <w:rsid w:val="006C7D58"/>
    <w:rsid w:val="00B06567"/>
    <w:rsid w:val="00BA1688"/>
    <w:rsid w:val="00BC253E"/>
    <w:rsid w:val="00BC5701"/>
    <w:rsid w:val="00DB17F3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2243"/>
  <w15:chartTrackingRefBased/>
  <w15:docId w15:val="{455D76BA-1D5D-41D3-9E1F-CC840DC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F9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BC5701"/>
    <w:rPr>
      <w:b/>
      <w:bCs/>
    </w:rPr>
  </w:style>
  <w:style w:type="paragraph" w:styleId="NormalnyWeb">
    <w:name w:val="Normal (Web)"/>
    <w:basedOn w:val="Normalny"/>
    <w:uiPriority w:val="99"/>
    <w:unhideWhenUsed/>
    <w:rsid w:val="00255890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4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0C49-FEE9-4C81-BF11-43937A6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Office Powiat</cp:lastModifiedBy>
  <cp:revision>6</cp:revision>
  <cp:lastPrinted>2023-12-22T10:12:00Z</cp:lastPrinted>
  <dcterms:created xsi:type="dcterms:W3CDTF">2023-12-22T10:12:00Z</dcterms:created>
  <dcterms:modified xsi:type="dcterms:W3CDTF">2023-12-28T12:20:00Z</dcterms:modified>
</cp:coreProperties>
</file>