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5B78" w14:textId="57DBA4EF" w:rsidR="007F6B59" w:rsidRPr="000F415F" w:rsidRDefault="007D0FD4" w:rsidP="000F415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F415F">
        <w:rPr>
          <w:rFonts w:ascii="Calibri" w:hAnsi="Calibri" w:cs="Calibri"/>
          <w:sz w:val="28"/>
          <w:szCs w:val="28"/>
        </w:rPr>
        <w:t xml:space="preserve">Uchwała Nr </w:t>
      </w:r>
      <w:r w:rsidR="000F415F" w:rsidRPr="000F415F">
        <w:rPr>
          <w:rFonts w:ascii="Calibri" w:hAnsi="Calibri" w:cs="Calibri"/>
          <w:sz w:val="28"/>
          <w:szCs w:val="28"/>
        </w:rPr>
        <w:t>294/984/2023</w:t>
      </w:r>
    </w:p>
    <w:p w14:paraId="0EFFF0A6" w14:textId="77777777" w:rsidR="001A1440" w:rsidRPr="000F415F" w:rsidRDefault="00DE66DE" w:rsidP="000F415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F415F">
        <w:rPr>
          <w:rFonts w:ascii="Calibri" w:hAnsi="Calibri" w:cs="Calibri"/>
          <w:sz w:val="28"/>
          <w:szCs w:val="28"/>
        </w:rPr>
        <w:t xml:space="preserve">Zarządu Powiatu Wyszkowskiego </w:t>
      </w:r>
      <w:r w:rsidR="001A1440" w:rsidRPr="000F415F">
        <w:rPr>
          <w:rFonts w:ascii="Calibri" w:hAnsi="Calibri" w:cs="Calibri"/>
          <w:sz w:val="28"/>
          <w:szCs w:val="28"/>
        </w:rPr>
        <w:t xml:space="preserve"> </w:t>
      </w:r>
    </w:p>
    <w:p w14:paraId="0BBFD2EB" w14:textId="0F798F2F" w:rsidR="001A1440" w:rsidRPr="000F415F" w:rsidRDefault="007D0FD4" w:rsidP="000F415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F415F">
        <w:rPr>
          <w:rFonts w:ascii="Calibri" w:hAnsi="Calibri" w:cs="Calibri"/>
          <w:sz w:val="28"/>
          <w:szCs w:val="28"/>
        </w:rPr>
        <w:t>z dnia</w:t>
      </w:r>
      <w:r w:rsidR="00191F53" w:rsidRPr="000F415F">
        <w:rPr>
          <w:rFonts w:ascii="Calibri" w:hAnsi="Calibri" w:cs="Calibri"/>
          <w:sz w:val="28"/>
          <w:szCs w:val="28"/>
        </w:rPr>
        <w:t xml:space="preserve"> </w:t>
      </w:r>
      <w:r w:rsidR="000F415F" w:rsidRPr="000F415F">
        <w:rPr>
          <w:rFonts w:ascii="Calibri" w:hAnsi="Calibri" w:cs="Calibri"/>
          <w:sz w:val="28"/>
          <w:szCs w:val="28"/>
        </w:rPr>
        <w:t xml:space="preserve">21 </w:t>
      </w:r>
      <w:r w:rsidR="000F04FE" w:rsidRPr="000F415F">
        <w:rPr>
          <w:rFonts w:ascii="Calibri" w:hAnsi="Calibri" w:cs="Calibri"/>
          <w:sz w:val="28"/>
          <w:szCs w:val="28"/>
        </w:rPr>
        <w:t>listopada</w:t>
      </w:r>
      <w:r w:rsidR="004300D9" w:rsidRPr="000F415F">
        <w:rPr>
          <w:rFonts w:ascii="Calibri" w:hAnsi="Calibri" w:cs="Calibri"/>
          <w:sz w:val="28"/>
          <w:szCs w:val="28"/>
        </w:rPr>
        <w:t xml:space="preserve"> 2</w:t>
      </w:r>
      <w:r w:rsidR="00BD1F6D" w:rsidRPr="000F415F">
        <w:rPr>
          <w:rFonts w:ascii="Calibri" w:hAnsi="Calibri" w:cs="Calibri"/>
          <w:sz w:val="28"/>
          <w:szCs w:val="28"/>
        </w:rPr>
        <w:t>023</w:t>
      </w:r>
      <w:r w:rsidR="00DE66DE" w:rsidRPr="000F415F">
        <w:rPr>
          <w:rFonts w:ascii="Calibri" w:hAnsi="Calibri" w:cs="Calibri"/>
          <w:sz w:val="28"/>
          <w:szCs w:val="28"/>
        </w:rPr>
        <w:t xml:space="preserve"> </w:t>
      </w:r>
      <w:r w:rsidR="001A1440" w:rsidRPr="000F415F">
        <w:rPr>
          <w:rFonts w:ascii="Calibri" w:hAnsi="Calibri" w:cs="Calibri"/>
          <w:sz w:val="28"/>
          <w:szCs w:val="28"/>
        </w:rPr>
        <w:t>r.</w:t>
      </w:r>
    </w:p>
    <w:p w14:paraId="590B4734" w14:textId="77777777" w:rsidR="001A1440" w:rsidRPr="00BD1F6D" w:rsidRDefault="001A1440" w:rsidP="00EF2347">
      <w:pPr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20B77AD2" w14:textId="6F81646E" w:rsidR="001A1440" w:rsidRPr="00BD1F6D" w:rsidRDefault="001A1440" w:rsidP="001A1440">
      <w:pPr>
        <w:spacing w:line="240" w:lineRule="auto"/>
        <w:jc w:val="both"/>
        <w:rPr>
          <w:rFonts w:ascii="Calibri" w:hAnsi="Calibri" w:cs="Calibri"/>
          <w:i/>
          <w:sz w:val="28"/>
          <w:szCs w:val="28"/>
        </w:rPr>
      </w:pPr>
      <w:r w:rsidRPr="00BD1F6D">
        <w:rPr>
          <w:rFonts w:ascii="Calibri" w:hAnsi="Calibri" w:cs="Calibri"/>
          <w:i/>
          <w:sz w:val="28"/>
          <w:szCs w:val="28"/>
        </w:rPr>
        <w:t xml:space="preserve">w sprawie </w:t>
      </w:r>
      <w:r w:rsidR="000F04FE">
        <w:rPr>
          <w:rFonts w:ascii="Calibri" w:hAnsi="Calibri" w:cs="Calibri"/>
          <w:i/>
          <w:sz w:val="28"/>
          <w:szCs w:val="28"/>
        </w:rPr>
        <w:t>zatrudnienia</w:t>
      </w:r>
      <w:r w:rsidR="006013D8">
        <w:rPr>
          <w:rFonts w:ascii="Calibri" w:hAnsi="Calibri" w:cs="Calibri"/>
          <w:i/>
          <w:sz w:val="28"/>
          <w:szCs w:val="28"/>
        </w:rPr>
        <w:t xml:space="preserve"> Dyrektora Powiatowego </w:t>
      </w:r>
      <w:r w:rsidR="00BD1F6D">
        <w:rPr>
          <w:rFonts w:ascii="Calibri" w:hAnsi="Calibri" w:cs="Calibri"/>
          <w:i/>
          <w:sz w:val="28"/>
          <w:szCs w:val="28"/>
        </w:rPr>
        <w:t xml:space="preserve">Centrum Pomocy Rodzinie </w:t>
      </w:r>
      <w:r w:rsidR="000F04FE">
        <w:rPr>
          <w:rFonts w:ascii="Calibri" w:hAnsi="Calibri" w:cs="Calibri"/>
          <w:i/>
          <w:sz w:val="28"/>
          <w:szCs w:val="28"/>
        </w:rPr>
        <w:t xml:space="preserve">                    </w:t>
      </w:r>
      <w:r w:rsidR="00BD1F6D">
        <w:rPr>
          <w:rFonts w:ascii="Calibri" w:hAnsi="Calibri" w:cs="Calibri"/>
          <w:i/>
          <w:sz w:val="28"/>
          <w:szCs w:val="28"/>
        </w:rPr>
        <w:t>w Wyszkowie</w:t>
      </w:r>
      <w:r w:rsidR="006136AE">
        <w:rPr>
          <w:rFonts w:ascii="Calibri" w:hAnsi="Calibri" w:cs="Calibri"/>
          <w:i/>
          <w:sz w:val="28"/>
          <w:szCs w:val="28"/>
        </w:rPr>
        <w:t xml:space="preserve"> </w:t>
      </w:r>
    </w:p>
    <w:p w14:paraId="39EF9777" w14:textId="77777777" w:rsidR="001A1440" w:rsidRPr="00BD1F6D" w:rsidRDefault="001A1440" w:rsidP="00C77A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7928D84" w14:textId="5CE828E2" w:rsidR="001A1440" w:rsidRPr="00BD1F6D" w:rsidRDefault="001A1440" w:rsidP="00C77A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ab/>
        <w:t>Na podstawie art. 32 ust. 2 pkt 5 ustawy z dnia 5 czerwca 1998</w:t>
      </w:r>
      <w:r w:rsidR="00DE66DE" w:rsidRPr="00BD1F6D">
        <w:rPr>
          <w:rFonts w:ascii="Calibri" w:hAnsi="Calibri" w:cs="Calibri"/>
          <w:sz w:val="24"/>
          <w:szCs w:val="24"/>
        </w:rPr>
        <w:t xml:space="preserve"> </w:t>
      </w:r>
      <w:r w:rsidRPr="00BD1F6D">
        <w:rPr>
          <w:rFonts w:ascii="Calibri" w:hAnsi="Calibri" w:cs="Calibri"/>
          <w:sz w:val="24"/>
          <w:szCs w:val="24"/>
        </w:rPr>
        <w:t>r. o samor</w:t>
      </w:r>
      <w:r w:rsidR="00DE66DE" w:rsidRPr="00BD1F6D">
        <w:rPr>
          <w:rFonts w:ascii="Calibri" w:hAnsi="Calibri" w:cs="Calibri"/>
          <w:sz w:val="24"/>
          <w:szCs w:val="24"/>
        </w:rPr>
        <w:t>ządzie powiatowym (Dz. U. z 20</w:t>
      </w:r>
      <w:r w:rsidR="00BD1F6D">
        <w:rPr>
          <w:rFonts w:ascii="Calibri" w:hAnsi="Calibri" w:cs="Calibri"/>
          <w:sz w:val="24"/>
          <w:szCs w:val="24"/>
        </w:rPr>
        <w:t>22</w:t>
      </w:r>
      <w:r w:rsidR="00DE66DE" w:rsidRPr="00BD1F6D">
        <w:rPr>
          <w:rFonts w:ascii="Calibri" w:hAnsi="Calibri" w:cs="Calibri"/>
          <w:sz w:val="24"/>
          <w:szCs w:val="24"/>
        </w:rPr>
        <w:t xml:space="preserve"> r. poz. </w:t>
      </w:r>
      <w:r w:rsidR="00BD1F6D">
        <w:rPr>
          <w:rFonts w:ascii="Calibri" w:hAnsi="Calibri" w:cs="Calibri"/>
          <w:sz w:val="24"/>
          <w:szCs w:val="24"/>
        </w:rPr>
        <w:t xml:space="preserve">1526 z </w:t>
      </w:r>
      <w:proofErr w:type="spellStart"/>
      <w:r w:rsidR="00BD1F6D">
        <w:rPr>
          <w:rFonts w:ascii="Calibri" w:hAnsi="Calibri" w:cs="Calibri"/>
          <w:sz w:val="24"/>
          <w:szCs w:val="24"/>
        </w:rPr>
        <w:t>późn</w:t>
      </w:r>
      <w:proofErr w:type="spellEnd"/>
      <w:r w:rsidR="00BD1F6D">
        <w:rPr>
          <w:rFonts w:ascii="Calibri" w:hAnsi="Calibri" w:cs="Calibri"/>
          <w:sz w:val="24"/>
          <w:szCs w:val="24"/>
        </w:rPr>
        <w:t>. zm.</w:t>
      </w:r>
      <w:r w:rsidR="003746C4" w:rsidRPr="00BD1F6D">
        <w:rPr>
          <w:rFonts w:ascii="Calibri" w:hAnsi="Calibri" w:cs="Calibri"/>
          <w:sz w:val="24"/>
          <w:szCs w:val="24"/>
        </w:rPr>
        <w:t>)</w:t>
      </w:r>
      <w:r w:rsidR="006013D8">
        <w:rPr>
          <w:rFonts w:ascii="Calibri" w:hAnsi="Calibri" w:cs="Calibri"/>
          <w:sz w:val="24"/>
          <w:szCs w:val="24"/>
        </w:rPr>
        <w:t xml:space="preserve"> w związku z art. 122 ust. 1 </w:t>
      </w:r>
      <w:r w:rsidR="00C77A1C">
        <w:rPr>
          <w:rFonts w:ascii="Calibri" w:hAnsi="Calibri" w:cs="Calibri"/>
          <w:sz w:val="24"/>
          <w:szCs w:val="24"/>
        </w:rPr>
        <w:t xml:space="preserve">oraz art. 123 </w:t>
      </w:r>
      <w:r w:rsidR="006013D8">
        <w:rPr>
          <w:rFonts w:ascii="Calibri" w:hAnsi="Calibri" w:cs="Calibri"/>
          <w:sz w:val="24"/>
          <w:szCs w:val="24"/>
        </w:rPr>
        <w:t xml:space="preserve">ustawy z dnia 12 marca 2004 r. o pomocy społecznej (Dz. U. z 2023 r. poz. 901 z </w:t>
      </w:r>
      <w:proofErr w:type="spellStart"/>
      <w:r w:rsidR="006013D8">
        <w:rPr>
          <w:rFonts w:ascii="Calibri" w:hAnsi="Calibri" w:cs="Calibri"/>
          <w:sz w:val="24"/>
          <w:szCs w:val="24"/>
        </w:rPr>
        <w:t>późn</w:t>
      </w:r>
      <w:proofErr w:type="spellEnd"/>
      <w:r w:rsidR="006013D8">
        <w:rPr>
          <w:rFonts w:ascii="Calibri" w:hAnsi="Calibri" w:cs="Calibri"/>
          <w:sz w:val="24"/>
          <w:szCs w:val="24"/>
        </w:rPr>
        <w:t>. zm.)</w:t>
      </w:r>
      <w:r w:rsidR="00C77A1C">
        <w:rPr>
          <w:rFonts w:ascii="Calibri" w:hAnsi="Calibri" w:cs="Calibri"/>
          <w:sz w:val="24"/>
          <w:szCs w:val="24"/>
        </w:rPr>
        <w:t xml:space="preserve">                 i art. 16 ust. 1 ustawy z dnia 21 listopada 2008 r. o pracownikach samorządowych                               (Dz. U. z 2022 r. poz. 530)</w:t>
      </w:r>
      <w:r w:rsidR="00A16B2D" w:rsidRPr="00BD1F6D">
        <w:rPr>
          <w:rFonts w:ascii="Calibri" w:hAnsi="Calibri" w:cs="Calibri"/>
          <w:sz w:val="24"/>
          <w:szCs w:val="24"/>
        </w:rPr>
        <w:t xml:space="preserve">, </w:t>
      </w:r>
      <w:r w:rsidR="00191716" w:rsidRPr="00BD1F6D">
        <w:rPr>
          <w:rFonts w:ascii="Calibri" w:hAnsi="Calibri" w:cs="Calibri"/>
          <w:sz w:val="24"/>
          <w:szCs w:val="24"/>
        </w:rPr>
        <w:t>uchwala się,</w:t>
      </w:r>
      <w:r w:rsidR="00733E92">
        <w:rPr>
          <w:rFonts w:ascii="Calibri" w:hAnsi="Calibri" w:cs="Calibri"/>
          <w:sz w:val="24"/>
          <w:szCs w:val="24"/>
        </w:rPr>
        <w:t xml:space="preserve"> </w:t>
      </w:r>
      <w:r w:rsidR="00191716" w:rsidRPr="00BD1F6D">
        <w:rPr>
          <w:rFonts w:ascii="Calibri" w:hAnsi="Calibri" w:cs="Calibri"/>
          <w:sz w:val="24"/>
          <w:szCs w:val="24"/>
        </w:rPr>
        <w:t>co następuje:</w:t>
      </w:r>
    </w:p>
    <w:p w14:paraId="75FE1BAB" w14:textId="77777777" w:rsidR="00C77A1C" w:rsidRPr="00C77A1C" w:rsidRDefault="00C77A1C" w:rsidP="00C77A1C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0C4BE044" w14:textId="04B02EC0" w:rsidR="00191716" w:rsidRPr="00BD1F6D" w:rsidRDefault="00191716" w:rsidP="00191716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§ 1</w:t>
      </w:r>
      <w:r w:rsidR="00A16B2D" w:rsidRPr="00BD1F6D">
        <w:rPr>
          <w:rFonts w:ascii="Calibri" w:hAnsi="Calibri" w:cs="Calibri"/>
          <w:sz w:val="24"/>
          <w:szCs w:val="24"/>
        </w:rPr>
        <w:t>.</w:t>
      </w:r>
    </w:p>
    <w:p w14:paraId="55E745FA" w14:textId="5DA1166A" w:rsidR="00A16B2D" w:rsidRDefault="0031091B" w:rsidP="00C77A1C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C77A1C">
        <w:rPr>
          <w:rFonts w:ascii="Calibri" w:hAnsi="Calibri" w:cs="Calibri"/>
          <w:sz w:val="24"/>
          <w:szCs w:val="24"/>
        </w:rPr>
        <w:t>Zatrudni</w:t>
      </w:r>
      <w:r w:rsidR="000E6816">
        <w:rPr>
          <w:rFonts w:ascii="Calibri" w:hAnsi="Calibri" w:cs="Calibri"/>
          <w:sz w:val="24"/>
          <w:szCs w:val="24"/>
        </w:rPr>
        <w:t>a</w:t>
      </w:r>
      <w:r w:rsidRPr="00C77A1C">
        <w:rPr>
          <w:rFonts w:ascii="Calibri" w:hAnsi="Calibri" w:cs="Calibri"/>
          <w:sz w:val="24"/>
          <w:szCs w:val="24"/>
        </w:rPr>
        <w:t xml:space="preserve"> się</w:t>
      </w:r>
      <w:r w:rsidR="00733E92" w:rsidRPr="00C77A1C">
        <w:rPr>
          <w:rFonts w:ascii="Calibri" w:hAnsi="Calibri" w:cs="Calibri"/>
          <w:sz w:val="24"/>
          <w:szCs w:val="24"/>
        </w:rPr>
        <w:t xml:space="preserve"> Pani</w:t>
      </w:r>
      <w:r w:rsidRPr="00C77A1C">
        <w:rPr>
          <w:rFonts w:ascii="Calibri" w:hAnsi="Calibri" w:cs="Calibri"/>
          <w:sz w:val="24"/>
          <w:szCs w:val="24"/>
        </w:rPr>
        <w:t xml:space="preserve">ą Katarzynę </w:t>
      </w:r>
      <w:proofErr w:type="spellStart"/>
      <w:r w:rsidRPr="00C77A1C">
        <w:rPr>
          <w:rFonts w:ascii="Calibri" w:hAnsi="Calibri" w:cs="Calibri"/>
          <w:sz w:val="24"/>
          <w:szCs w:val="24"/>
        </w:rPr>
        <w:t>Kacpurę</w:t>
      </w:r>
      <w:proofErr w:type="spellEnd"/>
      <w:r w:rsidRPr="00C77A1C">
        <w:rPr>
          <w:rFonts w:ascii="Calibri" w:hAnsi="Calibri" w:cs="Calibri"/>
          <w:sz w:val="24"/>
          <w:szCs w:val="24"/>
        </w:rPr>
        <w:t xml:space="preserve"> na stanowisku:</w:t>
      </w:r>
      <w:r w:rsidR="00733E92" w:rsidRPr="00C77A1C">
        <w:rPr>
          <w:rFonts w:ascii="Calibri" w:hAnsi="Calibri" w:cs="Calibri"/>
          <w:sz w:val="24"/>
          <w:szCs w:val="24"/>
        </w:rPr>
        <w:t xml:space="preserve"> Dyrektor Powiatowego Centrum Pomocy Rodzinie w Wyszkowie</w:t>
      </w:r>
      <w:r w:rsidR="00A16B2D" w:rsidRPr="00C77A1C">
        <w:rPr>
          <w:rFonts w:ascii="Calibri" w:hAnsi="Calibri" w:cs="Calibri"/>
          <w:sz w:val="24"/>
          <w:szCs w:val="24"/>
        </w:rPr>
        <w:t>,</w:t>
      </w:r>
      <w:r w:rsidR="001C3DF0" w:rsidRPr="00C77A1C">
        <w:rPr>
          <w:rFonts w:ascii="Calibri" w:hAnsi="Calibri" w:cs="Calibri"/>
          <w:sz w:val="24"/>
          <w:szCs w:val="24"/>
        </w:rPr>
        <w:t xml:space="preserve"> </w:t>
      </w:r>
      <w:r w:rsidR="00A16B2D" w:rsidRPr="00C77A1C">
        <w:rPr>
          <w:rFonts w:ascii="Calibri" w:hAnsi="Calibri" w:cs="Calibri"/>
          <w:sz w:val="24"/>
          <w:szCs w:val="24"/>
        </w:rPr>
        <w:t>07 – 2</w:t>
      </w:r>
      <w:r w:rsidR="001C3DF0" w:rsidRPr="00C77A1C">
        <w:rPr>
          <w:rFonts w:ascii="Calibri" w:hAnsi="Calibri" w:cs="Calibri"/>
          <w:sz w:val="24"/>
          <w:szCs w:val="24"/>
        </w:rPr>
        <w:t>02</w:t>
      </w:r>
      <w:r w:rsidR="00A16B2D" w:rsidRPr="00C77A1C">
        <w:rPr>
          <w:rFonts w:ascii="Calibri" w:hAnsi="Calibri" w:cs="Calibri"/>
          <w:sz w:val="24"/>
          <w:szCs w:val="24"/>
        </w:rPr>
        <w:t xml:space="preserve"> </w:t>
      </w:r>
      <w:r w:rsidR="001C3DF0" w:rsidRPr="00C77A1C">
        <w:rPr>
          <w:rFonts w:ascii="Calibri" w:hAnsi="Calibri" w:cs="Calibri"/>
          <w:sz w:val="24"/>
          <w:szCs w:val="24"/>
        </w:rPr>
        <w:t>Wyszków,</w:t>
      </w:r>
      <w:r w:rsidRPr="00C77A1C">
        <w:rPr>
          <w:rFonts w:ascii="Calibri" w:hAnsi="Calibri" w:cs="Calibri"/>
          <w:sz w:val="24"/>
          <w:szCs w:val="24"/>
        </w:rPr>
        <w:t xml:space="preserve"> </w:t>
      </w:r>
      <w:r w:rsidR="00A16B2D" w:rsidRPr="00C77A1C">
        <w:rPr>
          <w:rFonts w:ascii="Calibri" w:hAnsi="Calibri" w:cs="Calibri"/>
          <w:sz w:val="24"/>
          <w:szCs w:val="24"/>
        </w:rPr>
        <w:t xml:space="preserve">ul. </w:t>
      </w:r>
      <w:r w:rsidR="001C3DF0" w:rsidRPr="00C77A1C">
        <w:rPr>
          <w:rFonts w:ascii="Calibri" w:hAnsi="Calibri" w:cs="Calibri"/>
          <w:sz w:val="24"/>
          <w:szCs w:val="24"/>
        </w:rPr>
        <w:t>Świętojańska 82B,</w:t>
      </w:r>
      <w:r w:rsidR="00A16B2D" w:rsidRPr="00C77A1C">
        <w:rPr>
          <w:rFonts w:ascii="Calibri" w:hAnsi="Calibri" w:cs="Calibri"/>
          <w:sz w:val="24"/>
          <w:szCs w:val="24"/>
        </w:rPr>
        <w:t xml:space="preserve"> </w:t>
      </w:r>
      <w:r w:rsidR="00C77A1C">
        <w:rPr>
          <w:rFonts w:ascii="Calibri" w:hAnsi="Calibri" w:cs="Calibri"/>
          <w:sz w:val="24"/>
          <w:szCs w:val="24"/>
        </w:rPr>
        <w:t xml:space="preserve">                  </w:t>
      </w:r>
      <w:r w:rsidR="000E6816">
        <w:rPr>
          <w:rFonts w:ascii="Calibri" w:hAnsi="Calibri" w:cs="Calibri"/>
          <w:sz w:val="24"/>
          <w:szCs w:val="24"/>
        </w:rPr>
        <w:t xml:space="preserve">                 </w:t>
      </w:r>
      <w:r w:rsidR="00C77A1C" w:rsidRPr="00C77A1C">
        <w:rPr>
          <w:rFonts w:cstheme="minorHAnsi"/>
          <w:sz w:val="24"/>
          <w:szCs w:val="24"/>
        </w:rPr>
        <w:t>na podstawie umowy o pracę</w:t>
      </w:r>
      <w:r w:rsidR="00C77A1C">
        <w:rPr>
          <w:rFonts w:ascii="Times New (W1)" w:hAnsi="Times New (W1)"/>
        </w:rPr>
        <w:t xml:space="preserve"> </w:t>
      </w:r>
      <w:r w:rsidRPr="00C77A1C">
        <w:rPr>
          <w:rFonts w:ascii="Calibri" w:hAnsi="Calibri" w:cs="Calibri"/>
          <w:sz w:val="24"/>
          <w:szCs w:val="24"/>
        </w:rPr>
        <w:t xml:space="preserve">na czas określony </w:t>
      </w:r>
      <w:r w:rsidR="00733E92" w:rsidRPr="00C77A1C">
        <w:rPr>
          <w:rFonts w:ascii="Calibri" w:hAnsi="Calibri" w:cs="Calibri"/>
          <w:sz w:val="24"/>
          <w:szCs w:val="24"/>
        </w:rPr>
        <w:t xml:space="preserve">od dnia </w:t>
      </w:r>
      <w:r w:rsidR="000F415F">
        <w:rPr>
          <w:rFonts w:ascii="Calibri" w:hAnsi="Calibri" w:cs="Calibri"/>
          <w:sz w:val="24"/>
          <w:szCs w:val="24"/>
        </w:rPr>
        <w:t>1 grudnia</w:t>
      </w:r>
      <w:r w:rsidRPr="00C77A1C">
        <w:rPr>
          <w:rFonts w:ascii="Calibri" w:hAnsi="Calibri" w:cs="Calibri"/>
          <w:sz w:val="24"/>
          <w:szCs w:val="24"/>
        </w:rPr>
        <w:t xml:space="preserve"> 2023 r.</w:t>
      </w:r>
      <w:r w:rsidR="00733E92" w:rsidRPr="00C77A1C">
        <w:rPr>
          <w:rFonts w:ascii="Calibri" w:hAnsi="Calibri" w:cs="Calibri"/>
          <w:sz w:val="24"/>
          <w:szCs w:val="24"/>
        </w:rPr>
        <w:t xml:space="preserve"> </w:t>
      </w:r>
      <w:r w:rsidR="000F415F">
        <w:rPr>
          <w:rFonts w:ascii="Calibri" w:hAnsi="Calibri" w:cs="Calibri"/>
          <w:sz w:val="24"/>
          <w:szCs w:val="24"/>
        </w:rPr>
        <w:br/>
      </w:r>
      <w:r w:rsidR="00733E92" w:rsidRPr="00C77A1C">
        <w:rPr>
          <w:rFonts w:ascii="Calibri" w:hAnsi="Calibri" w:cs="Calibri"/>
          <w:sz w:val="24"/>
          <w:szCs w:val="24"/>
        </w:rPr>
        <w:t xml:space="preserve">do dnia </w:t>
      </w:r>
      <w:r w:rsidR="000F415F">
        <w:rPr>
          <w:rFonts w:ascii="Calibri" w:hAnsi="Calibri" w:cs="Calibri"/>
          <w:sz w:val="24"/>
          <w:szCs w:val="24"/>
        </w:rPr>
        <w:t xml:space="preserve">31 marca 2024 r. </w:t>
      </w:r>
      <w:r w:rsidR="00C77A1C">
        <w:rPr>
          <w:rFonts w:ascii="Calibri" w:hAnsi="Calibri" w:cs="Calibri"/>
          <w:sz w:val="24"/>
          <w:szCs w:val="24"/>
        </w:rPr>
        <w:t xml:space="preserve"> </w:t>
      </w:r>
      <w:r w:rsidRPr="00C77A1C">
        <w:rPr>
          <w:rFonts w:ascii="Calibri" w:hAnsi="Calibri" w:cs="Calibri"/>
          <w:sz w:val="24"/>
          <w:szCs w:val="24"/>
        </w:rPr>
        <w:t>w wymiarze czasu pracy: 1 etat.</w:t>
      </w:r>
    </w:p>
    <w:p w14:paraId="2E917D1E" w14:textId="501DF980" w:rsidR="00C77A1C" w:rsidRDefault="00C77A1C" w:rsidP="00C77A1C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Warunki </w:t>
      </w:r>
      <w:r w:rsidR="000E6816">
        <w:rPr>
          <w:rFonts w:ascii="Calibri" w:hAnsi="Calibri" w:cs="Calibri"/>
          <w:sz w:val="24"/>
          <w:szCs w:val="24"/>
        </w:rPr>
        <w:t>pracy i płacy</w:t>
      </w:r>
      <w:r>
        <w:rPr>
          <w:rFonts w:ascii="Calibri" w:hAnsi="Calibri" w:cs="Calibri"/>
          <w:sz w:val="24"/>
          <w:szCs w:val="24"/>
        </w:rPr>
        <w:t xml:space="preserve"> zostaną ustalone przez Starostę Powiatu Wyszkowskiego.</w:t>
      </w:r>
    </w:p>
    <w:p w14:paraId="2B40DE39" w14:textId="77777777" w:rsidR="00C77A1C" w:rsidRPr="00C77A1C" w:rsidRDefault="00C77A1C" w:rsidP="00C77A1C">
      <w:pPr>
        <w:pStyle w:val="Akapitzlist"/>
        <w:spacing w:after="0" w:line="240" w:lineRule="auto"/>
        <w:ind w:left="425"/>
        <w:jc w:val="both"/>
        <w:rPr>
          <w:rFonts w:ascii="Calibri" w:hAnsi="Calibri" w:cs="Calibri"/>
          <w:sz w:val="20"/>
          <w:szCs w:val="20"/>
        </w:rPr>
      </w:pPr>
    </w:p>
    <w:p w14:paraId="3F26FAD2" w14:textId="09307BA2" w:rsidR="0031091B" w:rsidRPr="00BD1F6D" w:rsidRDefault="0088699E" w:rsidP="0031091B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§ 2</w:t>
      </w:r>
      <w:r w:rsidR="00CC076B" w:rsidRPr="00BD1F6D">
        <w:rPr>
          <w:rFonts w:ascii="Calibri" w:hAnsi="Calibri" w:cs="Calibri"/>
          <w:sz w:val="24"/>
          <w:szCs w:val="24"/>
        </w:rPr>
        <w:t>.</w:t>
      </w:r>
    </w:p>
    <w:p w14:paraId="20AAF85F" w14:textId="77777777" w:rsidR="00EB6AD2" w:rsidRPr="00BD1F6D" w:rsidRDefault="00EB6AD2" w:rsidP="00EB6AD2">
      <w:pPr>
        <w:spacing w:line="240" w:lineRule="auto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Wy</w:t>
      </w:r>
      <w:r w:rsidR="00CC076B" w:rsidRPr="00BD1F6D">
        <w:rPr>
          <w:rFonts w:ascii="Calibri" w:hAnsi="Calibri" w:cs="Calibri"/>
          <w:sz w:val="24"/>
          <w:szCs w:val="24"/>
        </w:rPr>
        <w:t>konanie uchwały powierza się Staroście Powiatu Wyszkowskiego.</w:t>
      </w:r>
    </w:p>
    <w:p w14:paraId="5A07055D" w14:textId="77777777" w:rsidR="00EB6AD2" w:rsidRPr="00BD1F6D" w:rsidRDefault="0088699E" w:rsidP="00EB6AD2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§ 3</w:t>
      </w:r>
      <w:r w:rsidR="00CC076B" w:rsidRPr="00BD1F6D">
        <w:rPr>
          <w:rFonts w:ascii="Calibri" w:hAnsi="Calibri" w:cs="Calibri"/>
          <w:sz w:val="24"/>
          <w:szCs w:val="24"/>
        </w:rPr>
        <w:t>.</w:t>
      </w:r>
      <w:r w:rsidR="00EB6AD2" w:rsidRPr="00BD1F6D">
        <w:rPr>
          <w:rFonts w:ascii="Calibri" w:hAnsi="Calibri" w:cs="Calibri"/>
          <w:sz w:val="24"/>
          <w:szCs w:val="24"/>
        </w:rPr>
        <w:t xml:space="preserve"> </w:t>
      </w:r>
    </w:p>
    <w:p w14:paraId="5A65AB1B" w14:textId="77777777" w:rsidR="00EB6AD2" w:rsidRDefault="00EB6AD2" w:rsidP="00EB6AD2">
      <w:pPr>
        <w:spacing w:line="240" w:lineRule="auto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Uchwała wchodzi w życie z dniem podjęcia.</w:t>
      </w:r>
    </w:p>
    <w:p w14:paraId="0ACBE2F8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1DF8380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784E178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F037D13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4AB158F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E683CCD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7FB88E9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101B388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6902E6D" w14:textId="77777777" w:rsidR="00733E92" w:rsidRDefault="00733E92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85CA303" w14:textId="77777777" w:rsidR="00733E92" w:rsidRDefault="00733E92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D223FAA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F4A39F6" w14:textId="7D9598BA" w:rsidR="00277699" w:rsidRDefault="00277699" w:rsidP="00277699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Uzasadnienie </w:t>
      </w:r>
    </w:p>
    <w:p w14:paraId="7EDAEC76" w14:textId="77777777" w:rsidR="00277699" w:rsidRPr="00277699" w:rsidRDefault="00277699" w:rsidP="00277699">
      <w:pPr>
        <w:spacing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260F08E9" w14:textId="7C8AFE34" w:rsidR="00D62165" w:rsidRDefault="00733E92" w:rsidP="007C2D36">
      <w:pPr>
        <w:spacing w:after="0" w:line="288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733E92">
        <w:rPr>
          <w:rFonts w:ascii="Calibri" w:hAnsi="Calibri" w:cs="Calibri"/>
          <w:sz w:val="24"/>
          <w:szCs w:val="24"/>
        </w:rPr>
        <w:t xml:space="preserve">W związku </w:t>
      </w:r>
      <w:r w:rsidR="00EC01D0">
        <w:rPr>
          <w:rFonts w:ascii="Calibri" w:hAnsi="Calibri" w:cs="Calibri"/>
          <w:sz w:val="24"/>
          <w:szCs w:val="24"/>
        </w:rPr>
        <w:t xml:space="preserve">z </w:t>
      </w:r>
      <w:r w:rsidR="00D62165">
        <w:rPr>
          <w:rFonts w:ascii="Calibri" w:hAnsi="Calibri" w:cs="Calibri"/>
          <w:sz w:val="24"/>
          <w:szCs w:val="24"/>
        </w:rPr>
        <w:t>przeprowadzeniem naboru</w:t>
      </w:r>
      <w:r w:rsidR="00EC01D0">
        <w:rPr>
          <w:rFonts w:ascii="Calibri" w:hAnsi="Calibri" w:cs="Calibri"/>
          <w:sz w:val="24"/>
          <w:szCs w:val="24"/>
        </w:rPr>
        <w:t xml:space="preserve"> </w:t>
      </w:r>
      <w:r w:rsidR="00D62165">
        <w:rPr>
          <w:rFonts w:ascii="Calibri" w:hAnsi="Calibri" w:cs="Calibri"/>
          <w:sz w:val="24"/>
          <w:szCs w:val="24"/>
        </w:rPr>
        <w:t>na stanowisko</w:t>
      </w:r>
      <w:r w:rsidR="00EC01D0">
        <w:rPr>
          <w:rFonts w:ascii="Calibri" w:hAnsi="Calibri" w:cs="Calibri"/>
          <w:sz w:val="24"/>
          <w:szCs w:val="24"/>
        </w:rPr>
        <w:t>: Dyrektor Powiatowego Centrum Pomocy Rodzinie w Wyszkowie</w:t>
      </w:r>
      <w:r w:rsidR="00D62165">
        <w:rPr>
          <w:rFonts w:ascii="Calibri" w:hAnsi="Calibri" w:cs="Calibri"/>
          <w:sz w:val="24"/>
          <w:szCs w:val="24"/>
        </w:rPr>
        <w:t xml:space="preserve"> Komisja Rekrutacyjna wybrała Panią Katarzynę </w:t>
      </w:r>
      <w:proofErr w:type="spellStart"/>
      <w:r w:rsidR="00D62165">
        <w:rPr>
          <w:rFonts w:ascii="Calibri" w:hAnsi="Calibri" w:cs="Calibri"/>
          <w:sz w:val="24"/>
          <w:szCs w:val="24"/>
        </w:rPr>
        <w:t>Kacpurę</w:t>
      </w:r>
      <w:proofErr w:type="spellEnd"/>
      <w:r w:rsidR="00D62165">
        <w:rPr>
          <w:rFonts w:ascii="Calibri" w:hAnsi="Calibri" w:cs="Calibri"/>
          <w:sz w:val="24"/>
          <w:szCs w:val="24"/>
        </w:rPr>
        <w:t xml:space="preserve">. </w:t>
      </w:r>
    </w:p>
    <w:p w14:paraId="6731417D" w14:textId="3EF6D658" w:rsidR="007C2D36" w:rsidRDefault="00D62165" w:rsidP="007C2D36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Pani Katarzyna </w:t>
      </w:r>
      <w:proofErr w:type="spellStart"/>
      <w:r>
        <w:rPr>
          <w:rFonts w:ascii="Calibri" w:hAnsi="Calibri" w:cs="Calibri"/>
          <w:sz w:val="24"/>
          <w:szCs w:val="24"/>
        </w:rPr>
        <w:t>Kacpura</w:t>
      </w:r>
      <w:proofErr w:type="spellEnd"/>
      <w:r>
        <w:rPr>
          <w:rFonts w:ascii="Calibri" w:hAnsi="Calibri" w:cs="Calibri"/>
          <w:sz w:val="24"/>
          <w:szCs w:val="24"/>
        </w:rPr>
        <w:t xml:space="preserve"> spełnia </w:t>
      </w:r>
      <w:r w:rsidRPr="00E91D62">
        <w:rPr>
          <w:rFonts w:cstheme="minorHAnsi"/>
          <w:sz w:val="24"/>
          <w:szCs w:val="24"/>
        </w:rPr>
        <w:t>wymagania określone w ogłoszeniu o naborze na stanowisko</w:t>
      </w:r>
      <w:r w:rsidR="00EC01D0">
        <w:rPr>
          <w:rFonts w:cstheme="minorHAnsi"/>
          <w:sz w:val="24"/>
          <w:szCs w:val="24"/>
        </w:rPr>
        <w:t>, o którym mowa wyżej</w:t>
      </w:r>
      <w:r>
        <w:rPr>
          <w:rFonts w:cstheme="minorHAnsi"/>
          <w:sz w:val="24"/>
          <w:szCs w:val="24"/>
        </w:rPr>
        <w:t xml:space="preserve"> i</w:t>
      </w:r>
      <w:r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E91D62">
        <w:rPr>
          <w:rFonts w:cstheme="minorHAnsi"/>
          <w:sz w:val="24"/>
          <w:szCs w:val="24"/>
        </w:rPr>
        <w:t>ykazał</w:t>
      </w:r>
      <w:r>
        <w:rPr>
          <w:rFonts w:cstheme="minorHAnsi"/>
          <w:sz w:val="24"/>
          <w:szCs w:val="24"/>
        </w:rPr>
        <w:t xml:space="preserve">a </w:t>
      </w:r>
      <w:r w:rsidRPr="00E91D62">
        <w:rPr>
          <w:rFonts w:cstheme="minorHAnsi"/>
          <w:sz w:val="24"/>
          <w:szCs w:val="24"/>
        </w:rPr>
        <w:t>się znajomością zagadnień merytorycznych</w:t>
      </w:r>
      <w:r>
        <w:rPr>
          <w:rFonts w:cstheme="minorHAnsi"/>
          <w:sz w:val="24"/>
          <w:szCs w:val="24"/>
        </w:rPr>
        <w:t xml:space="preserve"> </w:t>
      </w:r>
      <w:r w:rsidRPr="00E91D62">
        <w:rPr>
          <w:rFonts w:cstheme="minorHAnsi"/>
          <w:sz w:val="24"/>
          <w:szCs w:val="24"/>
        </w:rPr>
        <w:t>z zakresu</w:t>
      </w:r>
      <w:r w:rsidR="00EC01D0">
        <w:rPr>
          <w:rFonts w:cstheme="minorHAnsi"/>
          <w:sz w:val="24"/>
          <w:szCs w:val="24"/>
        </w:rPr>
        <w:t xml:space="preserve"> tego </w:t>
      </w:r>
      <w:r>
        <w:rPr>
          <w:rFonts w:cstheme="minorHAnsi"/>
          <w:sz w:val="24"/>
          <w:szCs w:val="24"/>
        </w:rPr>
        <w:t xml:space="preserve"> </w:t>
      </w:r>
      <w:r w:rsidRPr="00E91D62">
        <w:rPr>
          <w:rFonts w:cstheme="minorHAnsi"/>
          <w:sz w:val="24"/>
          <w:szCs w:val="24"/>
        </w:rPr>
        <w:t>stanowiska</w:t>
      </w:r>
      <w:r>
        <w:rPr>
          <w:rFonts w:cstheme="minorHAnsi"/>
          <w:sz w:val="24"/>
          <w:szCs w:val="24"/>
        </w:rPr>
        <w:t>.</w:t>
      </w:r>
    </w:p>
    <w:p w14:paraId="17FD21EA" w14:textId="1A904EC6" w:rsidR="00733E92" w:rsidRPr="00733E92" w:rsidRDefault="00733E92" w:rsidP="007C2D36">
      <w:pPr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733E92">
        <w:rPr>
          <w:rFonts w:ascii="Calibri" w:hAnsi="Calibri" w:cs="Calibri"/>
          <w:sz w:val="24"/>
          <w:szCs w:val="24"/>
        </w:rPr>
        <w:t xml:space="preserve">Wobec powyższego </w:t>
      </w:r>
      <w:r w:rsidR="007C2D36">
        <w:rPr>
          <w:rFonts w:ascii="Calibri" w:hAnsi="Calibri" w:cs="Calibri"/>
          <w:sz w:val="24"/>
          <w:szCs w:val="24"/>
        </w:rPr>
        <w:t xml:space="preserve">podjęcie uchwały jest uzasadnione. </w:t>
      </w:r>
    </w:p>
    <w:p w14:paraId="46630084" w14:textId="650AB964" w:rsidR="00277699" w:rsidRPr="00277699" w:rsidRDefault="00277699" w:rsidP="00277699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09622159" w14:textId="77777777" w:rsidR="00EB6AD2" w:rsidRPr="00BD1F6D" w:rsidRDefault="00EB6AD2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4A61473" w14:textId="77777777" w:rsidR="00EB6AD2" w:rsidRPr="00BD1F6D" w:rsidRDefault="00EB6AD2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26B2D55" w14:textId="77777777" w:rsidR="00EF2347" w:rsidRPr="00BD1F6D" w:rsidRDefault="00EF2347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EF2347" w:rsidRPr="00BD1F6D" w:rsidSect="00E0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016B" w14:textId="77777777" w:rsidR="008B7400" w:rsidRDefault="008B7400" w:rsidP="00C71B4F">
      <w:pPr>
        <w:spacing w:after="0" w:line="240" w:lineRule="auto"/>
      </w:pPr>
      <w:r>
        <w:separator/>
      </w:r>
    </w:p>
  </w:endnote>
  <w:endnote w:type="continuationSeparator" w:id="0">
    <w:p w14:paraId="7A90974B" w14:textId="77777777" w:rsidR="008B7400" w:rsidRDefault="008B7400" w:rsidP="00C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DBE6" w14:textId="77777777" w:rsidR="008B7400" w:rsidRDefault="008B7400" w:rsidP="00C71B4F">
      <w:pPr>
        <w:spacing w:after="0" w:line="240" w:lineRule="auto"/>
      </w:pPr>
      <w:r>
        <w:separator/>
      </w:r>
    </w:p>
  </w:footnote>
  <w:footnote w:type="continuationSeparator" w:id="0">
    <w:p w14:paraId="46C1CBC2" w14:textId="77777777" w:rsidR="008B7400" w:rsidRDefault="008B7400" w:rsidP="00C7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5AC"/>
    <w:multiLevelType w:val="hybridMultilevel"/>
    <w:tmpl w:val="BD22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D2E"/>
    <w:multiLevelType w:val="hybridMultilevel"/>
    <w:tmpl w:val="68BC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6923">
    <w:abstractNumId w:val="1"/>
  </w:num>
  <w:num w:numId="2" w16cid:durableId="138872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40"/>
    <w:rsid w:val="00013BC0"/>
    <w:rsid w:val="000D7B43"/>
    <w:rsid w:val="000E6816"/>
    <w:rsid w:val="000F04FE"/>
    <w:rsid w:val="000F415F"/>
    <w:rsid w:val="00110B17"/>
    <w:rsid w:val="001863DE"/>
    <w:rsid w:val="00191716"/>
    <w:rsid w:val="00191F53"/>
    <w:rsid w:val="0019283A"/>
    <w:rsid w:val="00193ACF"/>
    <w:rsid w:val="001A1440"/>
    <w:rsid w:val="001C3DF0"/>
    <w:rsid w:val="00231FC4"/>
    <w:rsid w:val="00277699"/>
    <w:rsid w:val="00282C54"/>
    <w:rsid w:val="00287256"/>
    <w:rsid w:val="002941B9"/>
    <w:rsid w:val="002945C0"/>
    <w:rsid w:val="002D1F05"/>
    <w:rsid w:val="002D3B43"/>
    <w:rsid w:val="0031091B"/>
    <w:rsid w:val="0032011C"/>
    <w:rsid w:val="00361DD0"/>
    <w:rsid w:val="00363290"/>
    <w:rsid w:val="003645C8"/>
    <w:rsid w:val="003746C4"/>
    <w:rsid w:val="00387FB9"/>
    <w:rsid w:val="003D0094"/>
    <w:rsid w:val="004012EB"/>
    <w:rsid w:val="004300D9"/>
    <w:rsid w:val="00435D8D"/>
    <w:rsid w:val="004D207A"/>
    <w:rsid w:val="004F32A5"/>
    <w:rsid w:val="00511DC6"/>
    <w:rsid w:val="005820C8"/>
    <w:rsid w:val="005A5BFA"/>
    <w:rsid w:val="005C43E0"/>
    <w:rsid w:val="006013D8"/>
    <w:rsid w:val="006136AE"/>
    <w:rsid w:val="00621D9B"/>
    <w:rsid w:val="0063255E"/>
    <w:rsid w:val="0065769D"/>
    <w:rsid w:val="00683656"/>
    <w:rsid w:val="006C2C43"/>
    <w:rsid w:val="006D2413"/>
    <w:rsid w:val="006E1E9A"/>
    <w:rsid w:val="00701C43"/>
    <w:rsid w:val="00733E92"/>
    <w:rsid w:val="00766981"/>
    <w:rsid w:val="007C2D36"/>
    <w:rsid w:val="007D0FD4"/>
    <w:rsid w:val="007F6B59"/>
    <w:rsid w:val="0080406B"/>
    <w:rsid w:val="00826A08"/>
    <w:rsid w:val="00836D73"/>
    <w:rsid w:val="008448D5"/>
    <w:rsid w:val="0088699E"/>
    <w:rsid w:val="00894C2B"/>
    <w:rsid w:val="008B7400"/>
    <w:rsid w:val="008C5C72"/>
    <w:rsid w:val="009113CC"/>
    <w:rsid w:val="00944E5E"/>
    <w:rsid w:val="009605AC"/>
    <w:rsid w:val="00975BCF"/>
    <w:rsid w:val="009C562A"/>
    <w:rsid w:val="009D21DD"/>
    <w:rsid w:val="009F1730"/>
    <w:rsid w:val="009F5FE4"/>
    <w:rsid w:val="00A16B2D"/>
    <w:rsid w:val="00A27283"/>
    <w:rsid w:val="00A54BCF"/>
    <w:rsid w:val="00AC72DC"/>
    <w:rsid w:val="00AF05C6"/>
    <w:rsid w:val="00B52CE1"/>
    <w:rsid w:val="00B65A02"/>
    <w:rsid w:val="00B854B2"/>
    <w:rsid w:val="00BA79A8"/>
    <w:rsid w:val="00BB6256"/>
    <w:rsid w:val="00BD1F6D"/>
    <w:rsid w:val="00C058B2"/>
    <w:rsid w:val="00C71B4F"/>
    <w:rsid w:val="00C77A1C"/>
    <w:rsid w:val="00C86B2E"/>
    <w:rsid w:val="00C87282"/>
    <w:rsid w:val="00CC076B"/>
    <w:rsid w:val="00CD5E52"/>
    <w:rsid w:val="00CE4DEA"/>
    <w:rsid w:val="00D53A84"/>
    <w:rsid w:val="00D62165"/>
    <w:rsid w:val="00D871C6"/>
    <w:rsid w:val="00DC063D"/>
    <w:rsid w:val="00DE66DE"/>
    <w:rsid w:val="00E060D1"/>
    <w:rsid w:val="00E07B96"/>
    <w:rsid w:val="00E1791B"/>
    <w:rsid w:val="00E22A03"/>
    <w:rsid w:val="00E35421"/>
    <w:rsid w:val="00E64D45"/>
    <w:rsid w:val="00EB6AD2"/>
    <w:rsid w:val="00EC01D0"/>
    <w:rsid w:val="00EC2670"/>
    <w:rsid w:val="00EC3615"/>
    <w:rsid w:val="00ED144E"/>
    <w:rsid w:val="00EF2347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26AE"/>
  <w15:docId w15:val="{32BBFD5C-A6DA-4F6B-81AE-FFED69F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B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B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B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68B8-CB6A-4B2E-A350-E7752EF9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Kinga Chażyńska</cp:lastModifiedBy>
  <cp:revision>2</cp:revision>
  <cp:lastPrinted>2023-11-17T09:42:00Z</cp:lastPrinted>
  <dcterms:created xsi:type="dcterms:W3CDTF">2023-11-28T08:01:00Z</dcterms:created>
  <dcterms:modified xsi:type="dcterms:W3CDTF">2023-11-28T08:01:00Z</dcterms:modified>
</cp:coreProperties>
</file>