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16D8" w14:textId="77777777" w:rsidR="0052738B" w:rsidRDefault="0052738B" w:rsidP="0052738B">
      <w:pPr>
        <w:jc w:val="center"/>
        <w:rPr>
          <w:rFonts w:ascii="Calibri" w:hAnsi="Calibri" w:cs="Calibri"/>
          <w:sz w:val="28"/>
          <w:szCs w:val="28"/>
        </w:rPr>
      </w:pPr>
    </w:p>
    <w:p w14:paraId="61954405" w14:textId="092270DF" w:rsidR="0052738B" w:rsidRDefault="0052738B" w:rsidP="0052738B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Uchwała Nr</w:t>
      </w:r>
      <w:r w:rsidR="00E10106">
        <w:rPr>
          <w:rFonts w:ascii="Calibri" w:hAnsi="Calibri" w:cs="Calibri"/>
          <w:sz w:val="28"/>
          <w:szCs w:val="28"/>
        </w:rPr>
        <w:t xml:space="preserve"> 267/863/2023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Zarządu Powiatu Wyszkowskiego                                                                                             z dnia </w:t>
      </w:r>
      <w:r w:rsidR="00E10106">
        <w:rPr>
          <w:rFonts w:ascii="Calibri" w:hAnsi="Calibri" w:cs="Calibri"/>
          <w:sz w:val="28"/>
          <w:szCs w:val="28"/>
        </w:rPr>
        <w:t xml:space="preserve">16 maja </w:t>
      </w:r>
      <w:r>
        <w:rPr>
          <w:rFonts w:ascii="Calibri" w:hAnsi="Calibri" w:cs="Calibri"/>
          <w:sz w:val="28"/>
          <w:szCs w:val="28"/>
        </w:rPr>
        <w:t>2023 r.</w:t>
      </w:r>
    </w:p>
    <w:p w14:paraId="365F4EB5" w14:textId="77777777" w:rsidR="0052738B" w:rsidRDefault="0052738B" w:rsidP="0052738B">
      <w:pPr>
        <w:jc w:val="center"/>
        <w:rPr>
          <w:rFonts w:ascii="Calibri" w:hAnsi="Calibri" w:cs="Calibri"/>
        </w:rPr>
      </w:pPr>
    </w:p>
    <w:p w14:paraId="015B35E6" w14:textId="295ACEE4" w:rsidR="0052738B" w:rsidRDefault="0052738B" w:rsidP="0052738B">
      <w:pPr>
        <w:jc w:val="both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w sprawie powołania lokalnego </w:t>
      </w:r>
      <w:bookmarkStart w:id="0" w:name="_Hlk95137301"/>
      <w:bookmarkStart w:id="1" w:name="_Hlk129853187"/>
      <w:r w:rsidR="00D13312">
        <w:rPr>
          <w:rFonts w:ascii="Calibri" w:hAnsi="Calibri" w:cs="Calibri"/>
          <w:i/>
          <w:iCs/>
          <w:sz w:val="28"/>
          <w:szCs w:val="28"/>
        </w:rPr>
        <w:t>„</w:t>
      </w:r>
      <w:r>
        <w:rPr>
          <w:rFonts w:ascii="Calibri" w:hAnsi="Calibri" w:cs="Calibri"/>
          <w:i/>
          <w:iCs/>
          <w:sz w:val="28"/>
          <w:szCs w:val="28"/>
        </w:rPr>
        <w:t>Rzecznika Ekonomii Społecznej i Solidarnej</w:t>
      </w:r>
      <w:r w:rsidR="00D13312">
        <w:rPr>
          <w:rFonts w:ascii="Calibri" w:hAnsi="Calibri" w:cs="Calibri"/>
          <w:i/>
          <w:iCs/>
          <w:sz w:val="28"/>
          <w:szCs w:val="28"/>
        </w:rPr>
        <w:t>”</w:t>
      </w:r>
      <w:r w:rsidR="00D13312">
        <w:rPr>
          <w:rFonts w:ascii="Calibri" w:hAnsi="Calibri" w:cs="Calibri"/>
          <w:i/>
          <w:iCs/>
          <w:sz w:val="28"/>
          <w:szCs w:val="28"/>
        </w:rPr>
        <w:br/>
      </w:r>
      <w:r>
        <w:rPr>
          <w:rFonts w:ascii="Calibri" w:hAnsi="Calibri" w:cs="Calibri"/>
          <w:i/>
          <w:iCs/>
          <w:sz w:val="28"/>
          <w:szCs w:val="28"/>
        </w:rPr>
        <w:t>w Powiecie Wyszkowskim</w:t>
      </w:r>
      <w:r w:rsidR="00D13312">
        <w:rPr>
          <w:rFonts w:ascii="Calibri" w:hAnsi="Calibri" w:cs="Calibri"/>
          <w:i/>
          <w:iCs/>
          <w:sz w:val="28"/>
          <w:szCs w:val="28"/>
        </w:rPr>
        <w:t>.</w:t>
      </w:r>
    </w:p>
    <w:bookmarkEnd w:id="0"/>
    <w:p w14:paraId="232F5840" w14:textId="77777777" w:rsidR="0052738B" w:rsidRDefault="0052738B" w:rsidP="0052738B">
      <w:pPr>
        <w:jc w:val="both"/>
        <w:rPr>
          <w:rFonts w:ascii="Calibri" w:hAnsi="Calibri" w:cs="Calibri"/>
          <w:i/>
          <w:iCs/>
          <w:color w:val="C00000"/>
        </w:rPr>
      </w:pPr>
    </w:p>
    <w:bookmarkEnd w:id="1"/>
    <w:p w14:paraId="6A5962B8" w14:textId="64D417A5" w:rsidR="0052738B" w:rsidRPr="0052738B" w:rsidRDefault="0052738B" w:rsidP="0052738B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52738B">
        <w:rPr>
          <w:rFonts w:asciiTheme="minorHAnsi" w:hAnsiTheme="minorHAnsi" w:cstheme="minorHAnsi"/>
        </w:rPr>
        <w:t xml:space="preserve"> Na podstawie art. 32 ust. 1  ustawy z dnia 5 czerwca 1998 r. o samorządzie powiatowym </w:t>
      </w:r>
      <w:r w:rsidRPr="00D13312">
        <w:rPr>
          <w:rFonts w:asciiTheme="minorHAnsi" w:hAnsiTheme="minorHAnsi" w:cstheme="minorHAnsi"/>
        </w:rPr>
        <w:t>(</w:t>
      </w:r>
      <w:bookmarkStart w:id="2" w:name="_Hlk95735857"/>
      <w:r w:rsidRPr="00D13312">
        <w:rPr>
          <w:rFonts w:asciiTheme="minorHAnsi" w:hAnsiTheme="minorHAnsi" w:cstheme="minorHAnsi"/>
        </w:rPr>
        <w:t xml:space="preserve">Dz. U. z 2022 r. poz. 1526 z </w:t>
      </w:r>
      <w:proofErr w:type="spellStart"/>
      <w:r w:rsidRPr="00D13312">
        <w:rPr>
          <w:rFonts w:asciiTheme="minorHAnsi" w:hAnsiTheme="minorHAnsi" w:cstheme="minorHAnsi"/>
        </w:rPr>
        <w:t>późn</w:t>
      </w:r>
      <w:proofErr w:type="spellEnd"/>
      <w:r w:rsidRPr="00D13312">
        <w:rPr>
          <w:rFonts w:asciiTheme="minorHAnsi" w:hAnsiTheme="minorHAnsi" w:cstheme="minorHAnsi"/>
        </w:rPr>
        <w:t xml:space="preserve">. </w:t>
      </w:r>
      <w:proofErr w:type="spellStart"/>
      <w:r w:rsidRPr="00D13312">
        <w:rPr>
          <w:rFonts w:asciiTheme="minorHAnsi" w:hAnsiTheme="minorHAnsi" w:cstheme="minorHAnsi"/>
        </w:rPr>
        <w:t>zm</w:t>
      </w:r>
      <w:bookmarkEnd w:id="2"/>
      <w:proofErr w:type="spellEnd"/>
      <w:r w:rsidR="00D13312" w:rsidRPr="00D13312">
        <w:rPr>
          <w:rFonts w:asciiTheme="minorHAnsi" w:hAnsiTheme="minorHAnsi" w:cstheme="minorHAnsi"/>
        </w:rPr>
        <w:t xml:space="preserve">) </w:t>
      </w:r>
      <w:r w:rsidRPr="0052738B">
        <w:rPr>
          <w:rFonts w:asciiTheme="minorHAnsi" w:hAnsiTheme="minorHAnsi" w:cstheme="minorHAnsi"/>
        </w:rPr>
        <w:t xml:space="preserve">w związku z Porozumieniem </w:t>
      </w:r>
      <w:r w:rsidRPr="0052738B">
        <w:rPr>
          <w:rFonts w:asciiTheme="minorHAnsi" w:hAnsiTheme="minorHAnsi" w:cstheme="minorHAnsi"/>
        </w:rPr>
        <w:br/>
        <w:t>o współpracy nr 67/MCPS.ES/</w:t>
      </w:r>
      <w:proofErr w:type="spellStart"/>
      <w:r w:rsidRPr="0052738B">
        <w:rPr>
          <w:rFonts w:asciiTheme="minorHAnsi" w:hAnsiTheme="minorHAnsi" w:cstheme="minorHAnsi"/>
        </w:rPr>
        <w:t>RESiS</w:t>
      </w:r>
      <w:proofErr w:type="spellEnd"/>
      <w:r w:rsidRPr="0052738B">
        <w:rPr>
          <w:rFonts w:asciiTheme="minorHAnsi" w:hAnsiTheme="minorHAnsi" w:cstheme="minorHAnsi"/>
        </w:rPr>
        <w:t>/2023 zawartym w dniu 19.04.2023 r. pomiędzy Województwem  Mazowieckim a Powiatem Wyszkowskim,  uchwala się co następuje:</w:t>
      </w:r>
    </w:p>
    <w:p w14:paraId="022D1F87" w14:textId="77777777" w:rsidR="0052738B" w:rsidRDefault="0052738B" w:rsidP="0052738B">
      <w:pPr>
        <w:spacing w:line="276" w:lineRule="auto"/>
        <w:jc w:val="both"/>
        <w:rPr>
          <w:rFonts w:ascii="Calibri" w:hAnsi="Calibri" w:cs="Calibri"/>
          <w:color w:val="C00000"/>
        </w:rPr>
      </w:pPr>
    </w:p>
    <w:p w14:paraId="181F1E6A" w14:textId="77777777" w:rsidR="0052738B" w:rsidRDefault="0052738B" w:rsidP="0052738B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1.</w:t>
      </w:r>
    </w:p>
    <w:p w14:paraId="7CDE8DF7" w14:textId="77777777" w:rsidR="0052738B" w:rsidRDefault="0052738B" w:rsidP="0052738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lokalnego „Rzecznika Ekonomii Społecznej i Solidarnej” w Powiecie Wyszkowskim powołuje się Krystynę Kurowską</w:t>
      </w:r>
      <w:r>
        <w:rPr>
          <w:rFonts w:ascii="Calibri" w:hAnsi="Calibri" w:cs="Calibri"/>
          <w:i/>
          <w:iCs/>
        </w:rPr>
        <w:t xml:space="preserve">  </w:t>
      </w:r>
      <w:r>
        <w:rPr>
          <w:rFonts w:ascii="Calibri" w:hAnsi="Calibri" w:cs="Calibri"/>
        </w:rPr>
        <w:t>-  dyrektora Powiatowego Centrum Pomocy Rodzinie w Wyszkowie.</w:t>
      </w:r>
    </w:p>
    <w:p w14:paraId="00F93C30" w14:textId="77777777" w:rsidR="0052738B" w:rsidRDefault="0052738B" w:rsidP="0052738B">
      <w:pPr>
        <w:spacing w:line="276" w:lineRule="auto"/>
        <w:jc w:val="both"/>
        <w:rPr>
          <w:rFonts w:ascii="Calibri" w:hAnsi="Calibri" w:cs="Calibri"/>
          <w:i/>
          <w:iCs/>
        </w:rPr>
      </w:pPr>
    </w:p>
    <w:p w14:paraId="7486AFDD" w14:textId="77777777" w:rsidR="0052738B" w:rsidRDefault="0052738B" w:rsidP="0052738B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2.</w:t>
      </w:r>
    </w:p>
    <w:p w14:paraId="2335CC0A" w14:textId="6D5FCC7D" w:rsidR="0052738B" w:rsidRDefault="0052738B" w:rsidP="00D13312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Do zadań </w:t>
      </w:r>
      <w:r w:rsidR="00D13312">
        <w:rPr>
          <w:rFonts w:ascii="Calibri" w:hAnsi="Calibri" w:cs="Calibri"/>
        </w:rPr>
        <w:t>„</w:t>
      </w:r>
      <w:r>
        <w:rPr>
          <w:rFonts w:ascii="Calibri" w:hAnsi="Calibri" w:cs="Calibri"/>
        </w:rPr>
        <w:t>Rzecznika Ekonomii Społecznej</w:t>
      </w:r>
      <w:r w:rsidR="00D13312">
        <w:rPr>
          <w:rFonts w:ascii="Calibri" w:hAnsi="Calibri" w:cs="Calibri"/>
        </w:rPr>
        <w:t xml:space="preserve"> i Solidarnej”</w:t>
      </w:r>
      <w:r>
        <w:rPr>
          <w:rFonts w:ascii="Calibri" w:hAnsi="Calibri" w:cs="Calibri"/>
        </w:rPr>
        <w:t xml:space="preserve"> </w:t>
      </w:r>
      <w:r w:rsidR="00D13312">
        <w:rPr>
          <w:rFonts w:ascii="Calibri" w:hAnsi="Calibri" w:cs="Calibri"/>
        </w:rPr>
        <w:t>należy w szczególności koordynacja realizacji postanowień porozumienia</w:t>
      </w:r>
      <w:r w:rsidR="00D13312" w:rsidRPr="0052738B">
        <w:rPr>
          <w:rFonts w:asciiTheme="minorHAnsi" w:hAnsiTheme="minorHAnsi" w:cstheme="minorHAnsi"/>
        </w:rPr>
        <w:t xml:space="preserve"> o współpracy nr 67/MCPS.ES/</w:t>
      </w:r>
      <w:proofErr w:type="spellStart"/>
      <w:r w:rsidR="00D13312" w:rsidRPr="0052738B">
        <w:rPr>
          <w:rFonts w:asciiTheme="minorHAnsi" w:hAnsiTheme="minorHAnsi" w:cstheme="minorHAnsi"/>
        </w:rPr>
        <w:t>RESiS</w:t>
      </w:r>
      <w:proofErr w:type="spellEnd"/>
      <w:r w:rsidR="00D13312" w:rsidRPr="0052738B">
        <w:rPr>
          <w:rFonts w:asciiTheme="minorHAnsi" w:hAnsiTheme="minorHAnsi" w:cstheme="minorHAnsi"/>
        </w:rPr>
        <w:t>/2023 zawart</w:t>
      </w:r>
      <w:r w:rsidR="00D13312">
        <w:rPr>
          <w:rFonts w:asciiTheme="minorHAnsi" w:hAnsiTheme="minorHAnsi" w:cstheme="minorHAnsi"/>
        </w:rPr>
        <w:t>ego</w:t>
      </w:r>
      <w:r w:rsidR="00D13312">
        <w:rPr>
          <w:rFonts w:asciiTheme="minorHAnsi" w:hAnsiTheme="minorHAnsi" w:cstheme="minorHAnsi"/>
        </w:rPr>
        <w:br/>
      </w:r>
      <w:r w:rsidR="00D13312" w:rsidRPr="0052738B">
        <w:rPr>
          <w:rFonts w:asciiTheme="minorHAnsi" w:hAnsiTheme="minorHAnsi" w:cstheme="minorHAnsi"/>
        </w:rPr>
        <w:t>w dniu 19.04.2023 r. pomiędzy Województwem  Mazowieckim a Powiatem Wyszkowskim</w:t>
      </w:r>
      <w:r w:rsidR="00D13312">
        <w:rPr>
          <w:rFonts w:asciiTheme="minorHAnsi" w:hAnsiTheme="minorHAnsi" w:cstheme="minorHAnsi"/>
        </w:rPr>
        <w:t>.</w:t>
      </w:r>
    </w:p>
    <w:p w14:paraId="54D6CE22" w14:textId="77777777" w:rsidR="00D13312" w:rsidRDefault="00D13312" w:rsidP="00D13312">
      <w:pPr>
        <w:spacing w:line="276" w:lineRule="auto"/>
        <w:jc w:val="both"/>
        <w:rPr>
          <w:rFonts w:ascii="Calibri" w:eastAsia="SimSun" w:hAnsi="Calibri" w:cs="Calibri"/>
          <w:kern w:val="2"/>
          <w:lang w:eastAsia="hi-IN" w:bidi="hi-IN"/>
        </w:rPr>
      </w:pPr>
    </w:p>
    <w:p w14:paraId="61E16882" w14:textId="77777777" w:rsidR="0052738B" w:rsidRDefault="0052738B" w:rsidP="00D13312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3.</w:t>
      </w:r>
    </w:p>
    <w:p w14:paraId="1F732B01" w14:textId="40551621" w:rsidR="0052738B" w:rsidRDefault="0052738B" w:rsidP="0052738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Wykonanie uchwały powierza się </w:t>
      </w:r>
      <w:r w:rsidR="00D13312">
        <w:rPr>
          <w:rFonts w:ascii="Calibri" w:hAnsi="Calibri" w:cs="Calibri"/>
        </w:rPr>
        <w:t xml:space="preserve">Staroście Powiatu Wyszkowskiego. </w:t>
      </w:r>
    </w:p>
    <w:p w14:paraId="55050257" w14:textId="77777777" w:rsidR="00D13312" w:rsidRDefault="00D13312" w:rsidP="00D13312">
      <w:pPr>
        <w:spacing w:line="276" w:lineRule="auto"/>
        <w:rPr>
          <w:rFonts w:ascii="Calibri" w:hAnsi="Calibri" w:cs="Calibri"/>
        </w:rPr>
      </w:pPr>
    </w:p>
    <w:p w14:paraId="2783DBE3" w14:textId="1B3ED884" w:rsidR="0052738B" w:rsidRDefault="0052738B" w:rsidP="00D13312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4.</w:t>
      </w:r>
    </w:p>
    <w:p w14:paraId="08975AA7" w14:textId="77777777" w:rsidR="0052738B" w:rsidRDefault="0052738B" w:rsidP="0052738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Uchwała wchodzi w życie z dniem podjęcia. </w:t>
      </w:r>
    </w:p>
    <w:p w14:paraId="2B81B37D" w14:textId="77777777" w:rsidR="00D13312" w:rsidRDefault="00D13312" w:rsidP="0052738B">
      <w:pPr>
        <w:spacing w:line="276" w:lineRule="auto"/>
        <w:jc w:val="both"/>
        <w:rPr>
          <w:rFonts w:ascii="Calibri" w:hAnsi="Calibri" w:cs="Calibri"/>
        </w:rPr>
      </w:pPr>
    </w:p>
    <w:p w14:paraId="18BC0230" w14:textId="77777777" w:rsidR="00D13312" w:rsidRDefault="00D13312" w:rsidP="0052738B">
      <w:pPr>
        <w:spacing w:line="276" w:lineRule="auto"/>
        <w:jc w:val="both"/>
        <w:rPr>
          <w:rFonts w:ascii="Calibri" w:hAnsi="Calibri" w:cs="Calibri"/>
        </w:rPr>
      </w:pPr>
    </w:p>
    <w:p w14:paraId="1FB7A1E2" w14:textId="77777777" w:rsidR="00D13312" w:rsidRDefault="00D13312" w:rsidP="0052738B">
      <w:pPr>
        <w:spacing w:line="276" w:lineRule="auto"/>
        <w:jc w:val="both"/>
        <w:rPr>
          <w:rFonts w:ascii="Calibri" w:hAnsi="Calibri" w:cs="Calibri"/>
        </w:rPr>
      </w:pPr>
    </w:p>
    <w:p w14:paraId="0104E2BF" w14:textId="77777777" w:rsidR="00D13312" w:rsidRDefault="00D13312" w:rsidP="0052738B">
      <w:pPr>
        <w:spacing w:line="276" w:lineRule="auto"/>
        <w:jc w:val="both"/>
        <w:rPr>
          <w:rFonts w:ascii="Calibri" w:hAnsi="Calibri" w:cs="Calibri"/>
        </w:rPr>
      </w:pPr>
    </w:p>
    <w:p w14:paraId="2059F3FB" w14:textId="77777777" w:rsidR="00D13312" w:rsidRDefault="00D13312" w:rsidP="0052738B">
      <w:pPr>
        <w:spacing w:line="276" w:lineRule="auto"/>
        <w:jc w:val="both"/>
        <w:rPr>
          <w:rFonts w:ascii="Calibri" w:hAnsi="Calibri" w:cs="Calibri"/>
        </w:rPr>
      </w:pPr>
    </w:p>
    <w:p w14:paraId="1007D37F" w14:textId="77777777" w:rsidR="00D13312" w:rsidRDefault="00D13312" w:rsidP="0052738B">
      <w:pPr>
        <w:spacing w:line="276" w:lineRule="auto"/>
        <w:jc w:val="both"/>
        <w:rPr>
          <w:rFonts w:ascii="Calibri" w:hAnsi="Calibri" w:cs="Calibri"/>
        </w:rPr>
      </w:pPr>
    </w:p>
    <w:p w14:paraId="77447C97" w14:textId="77777777" w:rsidR="00D13312" w:rsidRDefault="00D13312" w:rsidP="0052738B">
      <w:pPr>
        <w:spacing w:line="276" w:lineRule="auto"/>
        <w:jc w:val="both"/>
        <w:rPr>
          <w:rFonts w:ascii="Calibri" w:hAnsi="Calibri" w:cs="Calibri"/>
        </w:rPr>
      </w:pPr>
    </w:p>
    <w:p w14:paraId="77076356" w14:textId="77777777" w:rsidR="00D13312" w:rsidRDefault="00D13312" w:rsidP="0052738B">
      <w:pPr>
        <w:spacing w:line="276" w:lineRule="auto"/>
        <w:jc w:val="both"/>
        <w:rPr>
          <w:rFonts w:ascii="Calibri" w:hAnsi="Calibri" w:cs="Calibri"/>
        </w:rPr>
      </w:pPr>
    </w:p>
    <w:p w14:paraId="10BC3D82" w14:textId="77777777" w:rsidR="00D13312" w:rsidRDefault="00D13312" w:rsidP="0052738B">
      <w:pPr>
        <w:spacing w:line="276" w:lineRule="auto"/>
        <w:jc w:val="both"/>
        <w:rPr>
          <w:rFonts w:ascii="Calibri" w:hAnsi="Calibri" w:cs="Calibri"/>
        </w:rPr>
      </w:pPr>
    </w:p>
    <w:sectPr w:rsidR="00D13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D7C6B"/>
    <w:multiLevelType w:val="hybridMultilevel"/>
    <w:tmpl w:val="B4C45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F481B"/>
    <w:multiLevelType w:val="hybridMultilevel"/>
    <w:tmpl w:val="DE12FD60"/>
    <w:lvl w:ilvl="0" w:tplc="D6B45CB0">
      <w:start w:val="1"/>
      <w:numFmt w:val="decimal"/>
      <w:lvlText w:val="%1)"/>
      <w:lvlJc w:val="left"/>
      <w:pPr>
        <w:ind w:left="720" w:hanging="360"/>
      </w:pPr>
      <w:rPr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1180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1874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5A"/>
    <w:rsid w:val="003439D3"/>
    <w:rsid w:val="00525E03"/>
    <w:rsid w:val="0052738B"/>
    <w:rsid w:val="005B4B5A"/>
    <w:rsid w:val="005B7B04"/>
    <w:rsid w:val="008F4F44"/>
    <w:rsid w:val="00912073"/>
    <w:rsid w:val="009A683D"/>
    <w:rsid w:val="00BE15BF"/>
    <w:rsid w:val="00D13312"/>
    <w:rsid w:val="00E10106"/>
    <w:rsid w:val="00E26F55"/>
    <w:rsid w:val="00EE1E13"/>
    <w:rsid w:val="00FD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C867"/>
  <w15:chartTrackingRefBased/>
  <w15:docId w15:val="{11B99AB0-2603-40A1-8743-C61312BF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38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273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3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38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3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38B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Powiat</dc:creator>
  <cp:keywords/>
  <dc:description/>
  <cp:lastModifiedBy>Office Powiat</cp:lastModifiedBy>
  <cp:revision>9</cp:revision>
  <dcterms:created xsi:type="dcterms:W3CDTF">2023-05-09T13:31:00Z</dcterms:created>
  <dcterms:modified xsi:type="dcterms:W3CDTF">2023-05-17T08:33:00Z</dcterms:modified>
</cp:coreProperties>
</file>