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73" w:rsidRPr="00F24173" w:rsidRDefault="00F24173" w:rsidP="00EB6ACE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F24173">
        <w:rPr>
          <w:rFonts w:ascii="Calibri" w:hAnsi="Calibri" w:cs="Calibri"/>
          <w:b/>
          <w:sz w:val="24"/>
          <w:szCs w:val="24"/>
        </w:rPr>
        <w:t>Uzasadnienie</w:t>
      </w:r>
    </w:p>
    <w:p w:rsidR="00F24173" w:rsidRPr="00F24173" w:rsidRDefault="00F24173" w:rsidP="00EB6ACE">
      <w:pPr>
        <w:spacing w:after="0" w:line="240" w:lineRule="auto"/>
        <w:jc w:val="both"/>
        <w:rPr>
          <w:rFonts w:ascii="Calibri" w:hAnsi="Calibri" w:cs="Calibri"/>
          <w:bCs/>
          <w:i/>
          <w:sz w:val="24"/>
          <w:szCs w:val="24"/>
        </w:rPr>
      </w:pPr>
      <w:r w:rsidRPr="00F24173">
        <w:rPr>
          <w:rFonts w:ascii="Calibri" w:hAnsi="Calibri" w:cs="Calibri"/>
          <w:bCs/>
          <w:i/>
          <w:sz w:val="24"/>
          <w:szCs w:val="24"/>
        </w:rPr>
        <w:t xml:space="preserve">do Uchwały </w:t>
      </w:r>
      <w:r w:rsidR="00280FE0">
        <w:rPr>
          <w:rFonts w:ascii="Calibri" w:hAnsi="Calibri" w:cs="Calibri"/>
          <w:bCs/>
          <w:i/>
          <w:sz w:val="24"/>
          <w:szCs w:val="24"/>
        </w:rPr>
        <w:t xml:space="preserve">Nr </w:t>
      </w:r>
      <w:r w:rsidR="004F3FEF">
        <w:rPr>
          <w:rFonts w:ascii="Calibri" w:hAnsi="Calibri" w:cs="Calibri"/>
          <w:bCs/>
          <w:i/>
          <w:sz w:val="24"/>
          <w:szCs w:val="24"/>
        </w:rPr>
        <w:t>250/811/2023</w:t>
      </w:r>
      <w:r w:rsidRPr="00F24173">
        <w:rPr>
          <w:rFonts w:ascii="Calibri" w:hAnsi="Calibri" w:cs="Calibri"/>
          <w:bCs/>
          <w:i/>
          <w:sz w:val="24"/>
          <w:szCs w:val="24"/>
        </w:rPr>
        <w:t xml:space="preserve"> Zarządu Powiatu Wyszkowskiego z dnia </w:t>
      </w:r>
      <w:r w:rsidR="004F3FEF">
        <w:rPr>
          <w:rFonts w:ascii="Calibri" w:hAnsi="Calibri" w:cs="Calibri"/>
          <w:bCs/>
          <w:i/>
          <w:sz w:val="24"/>
          <w:szCs w:val="24"/>
        </w:rPr>
        <w:t>17 stycznia 2023 r.</w:t>
      </w:r>
      <w:bookmarkStart w:id="0" w:name="_GoBack"/>
      <w:bookmarkEnd w:id="0"/>
      <w:r w:rsidR="00736C96">
        <w:rPr>
          <w:rFonts w:ascii="Calibri" w:hAnsi="Calibri" w:cs="Calibri"/>
          <w:bCs/>
          <w:i/>
          <w:sz w:val="24"/>
          <w:szCs w:val="24"/>
        </w:rPr>
        <w:t xml:space="preserve"> </w:t>
      </w:r>
      <w:r w:rsidRPr="00F24173">
        <w:rPr>
          <w:rFonts w:ascii="Calibri" w:hAnsi="Calibri" w:cs="Calibri"/>
          <w:bCs/>
          <w:i/>
          <w:sz w:val="24"/>
          <w:szCs w:val="24"/>
        </w:rPr>
        <w:t xml:space="preserve">w  sprawie zmian w planie dochodów i wydatków w budżecie Powiatu Wyszkowskiego </w:t>
      </w:r>
      <w:r w:rsidRPr="00F24173">
        <w:rPr>
          <w:rFonts w:ascii="Calibri" w:hAnsi="Calibri" w:cs="Calibri"/>
          <w:bCs/>
          <w:i/>
          <w:sz w:val="24"/>
          <w:szCs w:val="24"/>
        </w:rPr>
        <w:br/>
        <w:t>na 202</w:t>
      </w:r>
      <w:r w:rsidR="00397095">
        <w:rPr>
          <w:rFonts w:ascii="Calibri" w:hAnsi="Calibri" w:cs="Calibri"/>
          <w:bCs/>
          <w:i/>
          <w:sz w:val="24"/>
          <w:szCs w:val="24"/>
        </w:rPr>
        <w:t>3</w:t>
      </w:r>
      <w:r w:rsidRPr="00F24173">
        <w:rPr>
          <w:rFonts w:ascii="Calibri" w:hAnsi="Calibri" w:cs="Calibri"/>
          <w:bCs/>
          <w:i/>
          <w:sz w:val="24"/>
          <w:szCs w:val="24"/>
        </w:rPr>
        <w:t xml:space="preserve"> r. </w:t>
      </w:r>
    </w:p>
    <w:p w:rsidR="00F24173" w:rsidRDefault="00F24173" w:rsidP="00EB6ACE">
      <w:pPr>
        <w:spacing w:after="0" w:line="240" w:lineRule="auto"/>
        <w:jc w:val="both"/>
        <w:rPr>
          <w:rFonts w:ascii="Calibri" w:hAnsi="Calibri" w:cs="Calibri"/>
          <w:bCs/>
          <w:i/>
          <w:sz w:val="24"/>
          <w:szCs w:val="24"/>
        </w:rPr>
      </w:pPr>
    </w:p>
    <w:p w:rsidR="00397095" w:rsidRDefault="00397095" w:rsidP="00397095">
      <w:pPr>
        <w:spacing w:after="0"/>
        <w:jc w:val="both"/>
        <w:rPr>
          <w:rFonts w:ascii="Calibri" w:hAnsi="Calibri" w:cs="Calibri"/>
          <w:bCs/>
          <w:sz w:val="24"/>
          <w:szCs w:val="24"/>
        </w:rPr>
      </w:pPr>
      <w:r w:rsidRPr="00AC41CB">
        <w:rPr>
          <w:rFonts w:cstheme="minorHAnsi"/>
          <w:b/>
          <w:bCs/>
          <w:i/>
          <w:sz w:val="24"/>
          <w:szCs w:val="24"/>
        </w:rPr>
        <w:t>Rozdział 801</w:t>
      </w:r>
      <w:r>
        <w:rPr>
          <w:rFonts w:cstheme="minorHAnsi"/>
          <w:b/>
          <w:bCs/>
          <w:i/>
          <w:sz w:val="24"/>
          <w:szCs w:val="24"/>
        </w:rPr>
        <w:t>02 – Szkoły podstawowe specjalne</w:t>
      </w:r>
      <w:r w:rsidRPr="00AC41CB">
        <w:rPr>
          <w:rFonts w:cstheme="minorHAnsi"/>
          <w:b/>
          <w:bCs/>
          <w:i/>
          <w:sz w:val="24"/>
          <w:szCs w:val="24"/>
        </w:rPr>
        <w:t xml:space="preserve"> </w:t>
      </w:r>
      <w:r>
        <w:rPr>
          <w:rFonts w:cstheme="minorHAnsi"/>
          <w:b/>
          <w:bCs/>
          <w:i/>
          <w:sz w:val="24"/>
          <w:szCs w:val="24"/>
        </w:rPr>
        <w:t>–</w:t>
      </w:r>
      <w:r w:rsidRPr="00AC41CB">
        <w:rPr>
          <w:rFonts w:cstheme="minorHAnsi"/>
          <w:b/>
          <w:bCs/>
          <w:i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zwiększa się plan</w:t>
      </w:r>
      <w:r w:rsidRPr="00AC41C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wydatków w Zespole Szkół Specjalnych w Brańszczyku </w:t>
      </w:r>
      <w:r w:rsidRPr="00D6354C">
        <w:rPr>
          <w:rFonts w:ascii="Calibri" w:hAnsi="Calibri" w:cs="Calibri"/>
          <w:bCs/>
          <w:sz w:val="24"/>
          <w:szCs w:val="24"/>
        </w:rPr>
        <w:t xml:space="preserve">o kwotę </w:t>
      </w:r>
      <w:r>
        <w:rPr>
          <w:rFonts w:ascii="Calibri" w:hAnsi="Calibri" w:cs="Calibri"/>
          <w:bCs/>
          <w:sz w:val="24"/>
          <w:szCs w:val="24"/>
        </w:rPr>
        <w:t>6 000,00</w:t>
      </w:r>
      <w:r w:rsidRPr="00D6354C">
        <w:rPr>
          <w:rFonts w:ascii="Calibri" w:hAnsi="Calibri" w:cs="Calibri"/>
          <w:bCs/>
          <w:sz w:val="24"/>
          <w:szCs w:val="24"/>
        </w:rPr>
        <w:t xml:space="preserve"> zł</w:t>
      </w:r>
      <w:r>
        <w:rPr>
          <w:rFonts w:ascii="Calibri" w:hAnsi="Calibri" w:cs="Calibri"/>
          <w:bCs/>
          <w:sz w:val="24"/>
          <w:szCs w:val="24"/>
        </w:rPr>
        <w:t xml:space="preserve"> z przeznaczeniem na dofinansowanie turnusu terapeutyczno-edukacyjnego realizowanego przez SPON „Dla jednego uśmiechu” </w:t>
      </w:r>
      <w:r>
        <w:rPr>
          <w:rFonts w:ascii="Calibri" w:hAnsi="Calibri" w:cs="Calibri"/>
          <w:bCs/>
          <w:sz w:val="24"/>
          <w:szCs w:val="24"/>
        </w:rPr>
        <w:br/>
        <w:t>w Brańszczyku.</w:t>
      </w:r>
    </w:p>
    <w:p w:rsidR="00397095" w:rsidRPr="00397095" w:rsidRDefault="00397095" w:rsidP="00397095">
      <w:pPr>
        <w:spacing w:after="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Jednocześnie zmniejsza się wydatki </w:t>
      </w:r>
      <w:r>
        <w:rPr>
          <w:rFonts w:cstheme="minorHAnsi"/>
          <w:bCs/>
          <w:sz w:val="24"/>
          <w:szCs w:val="24"/>
        </w:rPr>
        <w:t>w Starostwie Powiatowym w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Pr="00397095">
        <w:rPr>
          <w:rFonts w:cstheme="minorHAnsi"/>
          <w:bCs/>
          <w:sz w:val="24"/>
          <w:szCs w:val="24"/>
        </w:rPr>
        <w:t>Rozdzia</w:t>
      </w:r>
      <w:r>
        <w:rPr>
          <w:rFonts w:cstheme="minorHAnsi"/>
          <w:bCs/>
          <w:sz w:val="24"/>
          <w:szCs w:val="24"/>
        </w:rPr>
        <w:t>le</w:t>
      </w:r>
      <w:r w:rsidRPr="00397095">
        <w:rPr>
          <w:rFonts w:cstheme="minorHAnsi"/>
          <w:bCs/>
          <w:sz w:val="24"/>
          <w:szCs w:val="24"/>
        </w:rPr>
        <w:t xml:space="preserve"> 80195 – Pozostała działalność</w:t>
      </w:r>
      <w:r>
        <w:rPr>
          <w:rFonts w:cstheme="minorHAnsi"/>
          <w:b/>
          <w:bCs/>
          <w:i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§ 4790 o tę samą kwotę.</w:t>
      </w:r>
    </w:p>
    <w:p w:rsidR="00397095" w:rsidRPr="00F24173" w:rsidRDefault="00397095" w:rsidP="00EB6ACE">
      <w:pPr>
        <w:spacing w:after="0" w:line="240" w:lineRule="auto"/>
        <w:jc w:val="both"/>
        <w:rPr>
          <w:rFonts w:ascii="Calibri" w:hAnsi="Calibri" w:cs="Calibri"/>
          <w:bCs/>
          <w:i/>
          <w:sz w:val="24"/>
          <w:szCs w:val="24"/>
        </w:rPr>
      </w:pPr>
    </w:p>
    <w:p w:rsidR="004C6B1D" w:rsidRDefault="00933FD6" w:rsidP="00EB6ACE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AC41CB">
        <w:rPr>
          <w:rFonts w:cstheme="minorHAnsi"/>
          <w:b/>
          <w:bCs/>
          <w:i/>
          <w:sz w:val="24"/>
          <w:szCs w:val="24"/>
        </w:rPr>
        <w:t>Rozdział 801</w:t>
      </w:r>
      <w:r>
        <w:rPr>
          <w:rFonts w:cstheme="minorHAnsi"/>
          <w:b/>
          <w:bCs/>
          <w:i/>
          <w:sz w:val="24"/>
          <w:szCs w:val="24"/>
        </w:rPr>
        <w:t>95 – Pozostała działalność</w:t>
      </w:r>
      <w:r w:rsidRPr="00AC41CB">
        <w:rPr>
          <w:rFonts w:cstheme="minorHAnsi"/>
          <w:b/>
          <w:bCs/>
          <w:i/>
          <w:sz w:val="24"/>
          <w:szCs w:val="24"/>
        </w:rPr>
        <w:t xml:space="preserve"> </w:t>
      </w:r>
      <w:r w:rsidR="00397095">
        <w:rPr>
          <w:rFonts w:cstheme="minorHAnsi"/>
          <w:b/>
          <w:bCs/>
          <w:i/>
          <w:sz w:val="24"/>
          <w:szCs w:val="24"/>
        </w:rPr>
        <w:t>–</w:t>
      </w:r>
      <w:r w:rsidRPr="00AC41CB">
        <w:rPr>
          <w:rFonts w:cstheme="minorHAnsi"/>
          <w:b/>
          <w:bCs/>
          <w:i/>
          <w:sz w:val="24"/>
          <w:szCs w:val="24"/>
        </w:rPr>
        <w:t xml:space="preserve"> </w:t>
      </w:r>
      <w:r w:rsidR="00397095">
        <w:rPr>
          <w:rFonts w:cstheme="minorHAnsi"/>
          <w:bCs/>
          <w:sz w:val="24"/>
          <w:szCs w:val="24"/>
        </w:rPr>
        <w:t xml:space="preserve">zwiększa się </w:t>
      </w:r>
      <w:r>
        <w:rPr>
          <w:rFonts w:cstheme="minorHAnsi"/>
          <w:bCs/>
          <w:sz w:val="24"/>
          <w:szCs w:val="24"/>
        </w:rPr>
        <w:t>plan</w:t>
      </w:r>
      <w:r w:rsidRPr="00AC41CB">
        <w:rPr>
          <w:rFonts w:cstheme="minorHAnsi"/>
          <w:bCs/>
          <w:sz w:val="24"/>
          <w:szCs w:val="24"/>
        </w:rPr>
        <w:t xml:space="preserve"> </w:t>
      </w:r>
      <w:r w:rsidR="00397095">
        <w:rPr>
          <w:rFonts w:cstheme="minorHAnsi"/>
          <w:bCs/>
          <w:sz w:val="24"/>
          <w:szCs w:val="24"/>
        </w:rPr>
        <w:t xml:space="preserve">dochodów </w:t>
      </w:r>
      <w:r w:rsidR="00F561AB">
        <w:rPr>
          <w:rFonts w:cstheme="minorHAnsi"/>
          <w:bCs/>
          <w:sz w:val="24"/>
          <w:szCs w:val="24"/>
        </w:rPr>
        <w:t xml:space="preserve">i wydatków </w:t>
      </w:r>
      <w:r w:rsidRPr="00D6354C">
        <w:rPr>
          <w:rFonts w:ascii="Calibri" w:hAnsi="Calibri" w:cs="Calibri"/>
          <w:bCs/>
          <w:sz w:val="24"/>
          <w:szCs w:val="24"/>
        </w:rPr>
        <w:t xml:space="preserve">o kwotę </w:t>
      </w:r>
      <w:r w:rsidR="00397095">
        <w:rPr>
          <w:rFonts w:ascii="Calibri" w:hAnsi="Calibri" w:cs="Calibri"/>
          <w:bCs/>
          <w:sz w:val="24"/>
          <w:szCs w:val="24"/>
        </w:rPr>
        <w:t>245 458,67</w:t>
      </w:r>
      <w:r w:rsidRPr="00D6354C">
        <w:rPr>
          <w:rFonts w:ascii="Calibri" w:hAnsi="Calibri" w:cs="Calibri"/>
          <w:bCs/>
          <w:sz w:val="24"/>
          <w:szCs w:val="24"/>
        </w:rPr>
        <w:t xml:space="preserve"> zł</w:t>
      </w:r>
      <w:r w:rsidR="00397095">
        <w:rPr>
          <w:rFonts w:ascii="Calibri" w:hAnsi="Calibri" w:cs="Calibri"/>
          <w:bCs/>
          <w:sz w:val="24"/>
          <w:szCs w:val="24"/>
        </w:rPr>
        <w:t xml:space="preserve"> z przeznaczeni</w:t>
      </w:r>
      <w:r w:rsidR="00F561AB">
        <w:rPr>
          <w:rFonts w:ascii="Calibri" w:hAnsi="Calibri" w:cs="Calibri"/>
          <w:bCs/>
          <w:sz w:val="24"/>
          <w:szCs w:val="24"/>
        </w:rPr>
        <w:t>em na realizację projektu pn. „A</w:t>
      </w:r>
      <w:r w:rsidR="00397095">
        <w:rPr>
          <w:rFonts w:ascii="Calibri" w:hAnsi="Calibri" w:cs="Calibri"/>
          <w:bCs/>
          <w:sz w:val="24"/>
          <w:szCs w:val="24"/>
        </w:rPr>
        <w:t xml:space="preserve">kredytowane projekty na rzecz mobilności osób uczących się i kadry w sektorze kształcenia i szkolenia zawodowego” </w:t>
      </w:r>
      <w:r w:rsidR="00F561AB">
        <w:rPr>
          <w:rFonts w:ascii="Calibri" w:hAnsi="Calibri" w:cs="Calibri"/>
          <w:bCs/>
          <w:sz w:val="24"/>
          <w:szCs w:val="24"/>
        </w:rPr>
        <w:br/>
        <w:t>w</w:t>
      </w:r>
      <w:r w:rsidR="00397095">
        <w:rPr>
          <w:rFonts w:ascii="Calibri" w:hAnsi="Calibri" w:cs="Calibri"/>
          <w:bCs/>
          <w:sz w:val="24"/>
          <w:szCs w:val="24"/>
        </w:rPr>
        <w:t xml:space="preserve"> Zespole Szkół Nr 1 w Wyszkowie.</w:t>
      </w:r>
      <w:r w:rsidR="00397095">
        <w:rPr>
          <w:rFonts w:ascii="Calibri" w:hAnsi="Calibri" w:cs="Calibri"/>
          <w:sz w:val="24"/>
          <w:szCs w:val="24"/>
        </w:rPr>
        <w:t xml:space="preserve"> </w:t>
      </w:r>
    </w:p>
    <w:p w:rsidR="00397095" w:rsidRDefault="00397095" w:rsidP="00EB6ACE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6B2F86" w:rsidRPr="006B2F86" w:rsidRDefault="006B2F86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sectPr w:rsidR="006B2F86" w:rsidRPr="006B2F86" w:rsidSect="00B22B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78D"/>
    <w:multiLevelType w:val="hybridMultilevel"/>
    <w:tmpl w:val="0C463474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66D87"/>
    <w:multiLevelType w:val="hybridMultilevel"/>
    <w:tmpl w:val="558C31CA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E3975"/>
    <w:multiLevelType w:val="hybridMultilevel"/>
    <w:tmpl w:val="4BD20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D6D9B"/>
    <w:multiLevelType w:val="hybridMultilevel"/>
    <w:tmpl w:val="24F428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748D4"/>
    <w:multiLevelType w:val="hybridMultilevel"/>
    <w:tmpl w:val="0C546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15A3D"/>
    <w:multiLevelType w:val="hybridMultilevel"/>
    <w:tmpl w:val="15B2C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F5D55"/>
    <w:multiLevelType w:val="hybridMultilevel"/>
    <w:tmpl w:val="9CA61124"/>
    <w:lvl w:ilvl="0" w:tplc="823A53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DC74A1F"/>
    <w:multiLevelType w:val="hybridMultilevel"/>
    <w:tmpl w:val="95488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F7C2C"/>
    <w:multiLevelType w:val="hybridMultilevel"/>
    <w:tmpl w:val="0552799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06BAA"/>
    <w:multiLevelType w:val="hybridMultilevel"/>
    <w:tmpl w:val="A1CCB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7160E"/>
    <w:multiLevelType w:val="hybridMultilevel"/>
    <w:tmpl w:val="67664E2C"/>
    <w:lvl w:ilvl="0" w:tplc="5C5E095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A557267"/>
    <w:multiLevelType w:val="hybridMultilevel"/>
    <w:tmpl w:val="A0740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619D7"/>
    <w:multiLevelType w:val="hybridMultilevel"/>
    <w:tmpl w:val="D67E3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646A4"/>
    <w:multiLevelType w:val="hybridMultilevel"/>
    <w:tmpl w:val="2F8A4758"/>
    <w:lvl w:ilvl="0" w:tplc="A93CD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4A7700"/>
    <w:multiLevelType w:val="hybridMultilevel"/>
    <w:tmpl w:val="1F6E3118"/>
    <w:lvl w:ilvl="0" w:tplc="186E9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817FF"/>
    <w:multiLevelType w:val="hybridMultilevel"/>
    <w:tmpl w:val="34B0B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47F46"/>
    <w:multiLevelType w:val="hybridMultilevel"/>
    <w:tmpl w:val="E3609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34823"/>
    <w:multiLevelType w:val="hybridMultilevel"/>
    <w:tmpl w:val="33D84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B5087"/>
    <w:multiLevelType w:val="hybridMultilevel"/>
    <w:tmpl w:val="0E900DC0"/>
    <w:lvl w:ilvl="0" w:tplc="77241FD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1537AA9"/>
    <w:multiLevelType w:val="hybridMultilevel"/>
    <w:tmpl w:val="E2EE4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523D3"/>
    <w:multiLevelType w:val="hybridMultilevel"/>
    <w:tmpl w:val="3878C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02742"/>
    <w:multiLevelType w:val="hybridMultilevel"/>
    <w:tmpl w:val="AFA0300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B7C43"/>
    <w:multiLevelType w:val="hybridMultilevel"/>
    <w:tmpl w:val="B49AF834"/>
    <w:lvl w:ilvl="0" w:tplc="7B96A3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54558"/>
    <w:multiLevelType w:val="hybridMultilevel"/>
    <w:tmpl w:val="974020CA"/>
    <w:lvl w:ilvl="0" w:tplc="2FD68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8E745C"/>
    <w:multiLevelType w:val="hybridMultilevel"/>
    <w:tmpl w:val="C00C4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32BAA"/>
    <w:multiLevelType w:val="hybridMultilevel"/>
    <w:tmpl w:val="CCF44686"/>
    <w:lvl w:ilvl="0" w:tplc="3B4659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79569A3"/>
    <w:multiLevelType w:val="hybridMultilevel"/>
    <w:tmpl w:val="C0785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140F50"/>
    <w:multiLevelType w:val="hybridMultilevel"/>
    <w:tmpl w:val="E70AE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13A02"/>
    <w:multiLevelType w:val="hybridMultilevel"/>
    <w:tmpl w:val="BA2A97AC"/>
    <w:lvl w:ilvl="0" w:tplc="9230A6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A50CA6"/>
    <w:multiLevelType w:val="hybridMultilevel"/>
    <w:tmpl w:val="7CE009AA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852078"/>
    <w:multiLevelType w:val="hybridMultilevel"/>
    <w:tmpl w:val="0AE43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7"/>
  </w:num>
  <w:num w:numId="4">
    <w:abstractNumId w:val="23"/>
  </w:num>
  <w:num w:numId="5">
    <w:abstractNumId w:val="13"/>
  </w:num>
  <w:num w:numId="6">
    <w:abstractNumId w:val="24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  <w:num w:numId="11">
    <w:abstractNumId w:val="18"/>
  </w:num>
  <w:num w:numId="12">
    <w:abstractNumId w:val="10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2"/>
  </w:num>
  <w:num w:numId="17">
    <w:abstractNumId w:val="26"/>
  </w:num>
  <w:num w:numId="18">
    <w:abstractNumId w:val="5"/>
  </w:num>
  <w:num w:numId="19">
    <w:abstractNumId w:val="29"/>
  </w:num>
  <w:num w:numId="20">
    <w:abstractNumId w:val="0"/>
  </w:num>
  <w:num w:numId="21">
    <w:abstractNumId w:val="8"/>
  </w:num>
  <w:num w:numId="22">
    <w:abstractNumId w:val="21"/>
  </w:num>
  <w:num w:numId="23">
    <w:abstractNumId w:val="7"/>
  </w:num>
  <w:num w:numId="24">
    <w:abstractNumId w:val="25"/>
  </w:num>
  <w:num w:numId="25">
    <w:abstractNumId w:val="6"/>
  </w:num>
  <w:num w:numId="26">
    <w:abstractNumId w:val="15"/>
  </w:num>
  <w:num w:numId="27">
    <w:abstractNumId w:val="2"/>
  </w:num>
  <w:num w:numId="28">
    <w:abstractNumId w:val="19"/>
  </w:num>
  <w:num w:numId="29">
    <w:abstractNumId w:val="14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12"/>
  </w:num>
  <w:num w:numId="33">
    <w:abstractNumId w:val="28"/>
  </w:num>
  <w:num w:numId="34">
    <w:abstractNumId w:val="27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6F"/>
    <w:rsid w:val="00003BB6"/>
    <w:rsid w:val="000042EB"/>
    <w:rsid w:val="000052EC"/>
    <w:rsid w:val="00005856"/>
    <w:rsid w:val="000061D7"/>
    <w:rsid w:val="00011F0D"/>
    <w:rsid w:val="0001205E"/>
    <w:rsid w:val="000330B3"/>
    <w:rsid w:val="00035850"/>
    <w:rsid w:val="00037003"/>
    <w:rsid w:val="00072C4A"/>
    <w:rsid w:val="0007452B"/>
    <w:rsid w:val="000770D9"/>
    <w:rsid w:val="0008196E"/>
    <w:rsid w:val="00084764"/>
    <w:rsid w:val="000902EF"/>
    <w:rsid w:val="00093849"/>
    <w:rsid w:val="000A116B"/>
    <w:rsid w:val="000A3379"/>
    <w:rsid w:val="000B249E"/>
    <w:rsid w:val="000B66FD"/>
    <w:rsid w:val="000C4174"/>
    <w:rsid w:val="000D20D7"/>
    <w:rsid w:val="000F316A"/>
    <w:rsid w:val="000F6C66"/>
    <w:rsid w:val="0010621E"/>
    <w:rsid w:val="00113031"/>
    <w:rsid w:val="001241D8"/>
    <w:rsid w:val="001324F4"/>
    <w:rsid w:val="0013398F"/>
    <w:rsid w:val="00142C6D"/>
    <w:rsid w:val="00145438"/>
    <w:rsid w:val="00154311"/>
    <w:rsid w:val="0016415C"/>
    <w:rsid w:val="00167DA0"/>
    <w:rsid w:val="00172654"/>
    <w:rsid w:val="001805E9"/>
    <w:rsid w:val="0019407E"/>
    <w:rsid w:val="001A7652"/>
    <w:rsid w:val="001B5B66"/>
    <w:rsid w:val="001B6F1F"/>
    <w:rsid w:val="001C5C29"/>
    <w:rsid w:val="001C5DFE"/>
    <w:rsid w:val="001D36D9"/>
    <w:rsid w:val="001E2328"/>
    <w:rsid w:val="001E62D6"/>
    <w:rsid w:val="001F34F7"/>
    <w:rsid w:val="0021484B"/>
    <w:rsid w:val="00222E96"/>
    <w:rsid w:val="00223F09"/>
    <w:rsid w:val="00233998"/>
    <w:rsid w:val="00235C20"/>
    <w:rsid w:val="002376A6"/>
    <w:rsid w:val="0024280D"/>
    <w:rsid w:val="00243E07"/>
    <w:rsid w:val="00252541"/>
    <w:rsid w:val="00253DB4"/>
    <w:rsid w:val="00253F8B"/>
    <w:rsid w:val="00255462"/>
    <w:rsid w:val="00260B0B"/>
    <w:rsid w:val="002703E3"/>
    <w:rsid w:val="00280FE0"/>
    <w:rsid w:val="0029421B"/>
    <w:rsid w:val="00296118"/>
    <w:rsid w:val="002A58B2"/>
    <w:rsid w:val="002A7772"/>
    <w:rsid w:val="002B147F"/>
    <w:rsid w:val="002B5966"/>
    <w:rsid w:val="002C5441"/>
    <w:rsid w:val="002D2AB3"/>
    <w:rsid w:val="002D35AD"/>
    <w:rsid w:val="002D38BA"/>
    <w:rsid w:val="002D5E5F"/>
    <w:rsid w:val="002D6153"/>
    <w:rsid w:val="002D6EA1"/>
    <w:rsid w:val="002F0D5C"/>
    <w:rsid w:val="00302AAA"/>
    <w:rsid w:val="00302EC9"/>
    <w:rsid w:val="003066BF"/>
    <w:rsid w:val="00311E9D"/>
    <w:rsid w:val="00317018"/>
    <w:rsid w:val="003231E0"/>
    <w:rsid w:val="00327168"/>
    <w:rsid w:val="00330D0E"/>
    <w:rsid w:val="0033343F"/>
    <w:rsid w:val="00333686"/>
    <w:rsid w:val="00340E59"/>
    <w:rsid w:val="00354D5B"/>
    <w:rsid w:val="00362676"/>
    <w:rsid w:val="00364677"/>
    <w:rsid w:val="003708C5"/>
    <w:rsid w:val="00382B91"/>
    <w:rsid w:val="00397095"/>
    <w:rsid w:val="003A181E"/>
    <w:rsid w:val="003A2632"/>
    <w:rsid w:val="003B13A0"/>
    <w:rsid w:val="003B21AE"/>
    <w:rsid w:val="003B4C81"/>
    <w:rsid w:val="003C3D5A"/>
    <w:rsid w:val="003C69A4"/>
    <w:rsid w:val="003D77D7"/>
    <w:rsid w:val="003E434C"/>
    <w:rsid w:val="003E7F74"/>
    <w:rsid w:val="004004AC"/>
    <w:rsid w:val="004145D0"/>
    <w:rsid w:val="00415E09"/>
    <w:rsid w:val="004206B2"/>
    <w:rsid w:val="004216C0"/>
    <w:rsid w:val="00421776"/>
    <w:rsid w:val="00425841"/>
    <w:rsid w:val="00432A06"/>
    <w:rsid w:val="00455E7E"/>
    <w:rsid w:val="00457A2D"/>
    <w:rsid w:val="00460E3A"/>
    <w:rsid w:val="00460F62"/>
    <w:rsid w:val="0046241A"/>
    <w:rsid w:val="00482323"/>
    <w:rsid w:val="004836DF"/>
    <w:rsid w:val="00484992"/>
    <w:rsid w:val="00485926"/>
    <w:rsid w:val="00487236"/>
    <w:rsid w:val="0049228E"/>
    <w:rsid w:val="0049481C"/>
    <w:rsid w:val="004953EF"/>
    <w:rsid w:val="004B37C9"/>
    <w:rsid w:val="004B5C91"/>
    <w:rsid w:val="004C6B1D"/>
    <w:rsid w:val="004D1BC6"/>
    <w:rsid w:val="004F3FEF"/>
    <w:rsid w:val="004F6018"/>
    <w:rsid w:val="005010D5"/>
    <w:rsid w:val="005025D9"/>
    <w:rsid w:val="00504BC6"/>
    <w:rsid w:val="00512A3C"/>
    <w:rsid w:val="00514827"/>
    <w:rsid w:val="0051530C"/>
    <w:rsid w:val="00524D3B"/>
    <w:rsid w:val="005311CE"/>
    <w:rsid w:val="005554A2"/>
    <w:rsid w:val="00564032"/>
    <w:rsid w:val="0056610C"/>
    <w:rsid w:val="00567F7C"/>
    <w:rsid w:val="00574D1E"/>
    <w:rsid w:val="0058496F"/>
    <w:rsid w:val="0059080E"/>
    <w:rsid w:val="00594C8E"/>
    <w:rsid w:val="005A0120"/>
    <w:rsid w:val="005A044B"/>
    <w:rsid w:val="005A0F32"/>
    <w:rsid w:val="005A55F4"/>
    <w:rsid w:val="005D04EC"/>
    <w:rsid w:val="005E238E"/>
    <w:rsid w:val="005E7609"/>
    <w:rsid w:val="005E7B40"/>
    <w:rsid w:val="005F2EB3"/>
    <w:rsid w:val="006073DF"/>
    <w:rsid w:val="0062644E"/>
    <w:rsid w:val="006532F1"/>
    <w:rsid w:val="006638BA"/>
    <w:rsid w:val="006710FB"/>
    <w:rsid w:val="00671AE5"/>
    <w:rsid w:val="0068756A"/>
    <w:rsid w:val="00692F15"/>
    <w:rsid w:val="006A1792"/>
    <w:rsid w:val="006A19CA"/>
    <w:rsid w:val="006B2F86"/>
    <w:rsid w:val="006B50CF"/>
    <w:rsid w:val="006D0B47"/>
    <w:rsid w:val="006D0BCA"/>
    <w:rsid w:val="006D3915"/>
    <w:rsid w:val="006E078E"/>
    <w:rsid w:val="006E16D1"/>
    <w:rsid w:val="006E666B"/>
    <w:rsid w:val="006E6D72"/>
    <w:rsid w:val="006E7673"/>
    <w:rsid w:val="0070113D"/>
    <w:rsid w:val="007034E1"/>
    <w:rsid w:val="00705D7C"/>
    <w:rsid w:val="00707AFE"/>
    <w:rsid w:val="00710131"/>
    <w:rsid w:val="00732E20"/>
    <w:rsid w:val="0073361B"/>
    <w:rsid w:val="00736C96"/>
    <w:rsid w:val="00740001"/>
    <w:rsid w:val="00750273"/>
    <w:rsid w:val="00750C81"/>
    <w:rsid w:val="007512B8"/>
    <w:rsid w:val="00763015"/>
    <w:rsid w:val="007656BD"/>
    <w:rsid w:val="00772F7F"/>
    <w:rsid w:val="00780E45"/>
    <w:rsid w:val="0078133D"/>
    <w:rsid w:val="00781959"/>
    <w:rsid w:val="00787B96"/>
    <w:rsid w:val="007A1560"/>
    <w:rsid w:val="007C6637"/>
    <w:rsid w:val="007D0D4A"/>
    <w:rsid w:val="007D30A0"/>
    <w:rsid w:val="007D41BC"/>
    <w:rsid w:val="007E115B"/>
    <w:rsid w:val="007E1414"/>
    <w:rsid w:val="007E1C7F"/>
    <w:rsid w:val="007E678B"/>
    <w:rsid w:val="007E7CFB"/>
    <w:rsid w:val="007F13BF"/>
    <w:rsid w:val="007F1738"/>
    <w:rsid w:val="00804593"/>
    <w:rsid w:val="0083345C"/>
    <w:rsid w:val="00851DA5"/>
    <w:rsid w:val="0085586F"/>
    <w:rsid w:val="00862BDA"/>
    <w:rsid w:val="00864041"/>
    <w:rsid w:val="008727CE"/>
    <w:rsid w:val="008853E0"/>
    <w:rsid w:val="008936C5"/>
    <w:rsid w:val="00897B6C"/>
    <w:rsid w:val="008A5BE4"/>
    <w:rsid w:val="008B16ED"/>
    <w:rsid w:val="008C02BE"/>
    <w:rsid w:val="008D1257"/>
    <w:rsid w:val="008D54F0"/>
    <w:rsid w:val="008D5772"/>
    <w:rsid w:val="008F6F42"/>
    <w:rsid w:val="00904CE8"/>
    <w:rsid w:val="00907B4A"/>
    <w:rsid w:val="00911DBF"/>
    <w:rsid w:val="009214DD"/>
    <w:rsid w:val="009215B5"/>
    <w:rsid w:val="009246D1"/>
    <w:rsid w:val="0093003C"/>
    <w:rsid w:val="00933FD6"/>
    <w:rsid w:val="009356A3"/>
    <w:rsid w:val="00936EE4"/>
    <w:rsid w:val="00940F6A"/>
    <w:rsid w:val="0095324C"/>
    <w:rsid w:val="00986BE7"/>
    <w:rsid w:val="009967C4"/>
    <w:rsid w:val="009A1A7C"/>
    <w:rsid w:val="009B78AB"/>
    <w:rsid w:val="009D473A"/>
    <w:rsid w:val="009F26C8"/>
    <w:rsid w:val="009F2FF4"/>
    <w:rsid w:val="009F4FD2"/>
    <w:rsid w:val="00A02E46"/>
    <w:rsid w:val="00A11F7B"/>
    <w:rsid w:val="00A15DD0"/>
    <w:rsid w:val="00A178DA"/>
    <w:rsid w:val="00A2066C"/>
    <w:rsid w:val="00A35580"/>
    <w:rsid w:val="00A37B4E"/>
    <w:rsid w:val="00A40C8E"/>
    <w:rsid w:val="00A5580A"/>
    <w:rsid w:val="00A56990"/>
    <w:rsid w:val="00A57F52"/>
    <w:rsid w:val="00A70914"/>
    <w:rsid w:val="00A709A3"/>
    <w:rsid w:val="00A72032"/>
    <w:rsid w:val="00A87B9A"/>
    <w:rsid w:val="00A9185C"/>
    <w:rsid w:val="00A946EF"/>
    <w:rsid w:val="00AA2E8F"/>
    <w:rsid w:val="00AC0382"/>
    <w:rsid w:val="00AC07C6"/>
    <w:rsid w:val="00AC1402"/>
    <w:rsid w:val="00AD00F4"/>
    <w:rsid w:val="00AD2257"/>
    <w:rsid w:val="00AD4702"/>
    <w:rsid w:val="00AD7215"/>
    <w:rsid w:val="00AE03EA"/>
    <w:rsid w:val="00AE2725"/>
    <w:rsid w:val="00AE3AF3"/>
    <w:rsid w:val="00B110B9"/>
    <w:rsid w:val="00B129DA"/>
    <w:rsid w:val="00B1451B"/>
    <w:rsid w:val="00B1724D"/>
    <w:rsid w:val="00B20D57"/>
    <w:rsid w:val="00B22B99"/>
    <w:rsid w:val="00B277F3"/>
    <w:rsid w:val="00B3767C"/>
    <w:rsid w:val="00B41ADB"/>
    <w:rsid w:val="00B56269"/>
    <w:rsid w:val="00B60804"/>
    <w:rsid w:val="00B7132A"/>
    <w:rsid w:val="00B71689"/>
    <w:rsid w:val="00B721CA"/>
    <w:rsid w:val="00B73C29"/>
    <w:rsid w:val="00B75DCA"/>
    <w:rsid w:val="00B80D52"/>
    <w:rsid w:val="00B81D3E"/>
    <w:rsid w:val="00B900CD"/>
    <w:rsid w:val="00B90AF8"/>
    <w:rsid w:val="00B97511"/>
    <w:rsid w:val="00B9784A"/>
    <w:rsid w:val="00BA0EBA"/>
    <w:rsid w:val="00BA2EC3"/>
    <w:rsid w:val="00BA683D"/>
    <w:rsid w:val="00BA6BCB"/>
    <w:rsid w:val="00BB0B40"/>
    <w:rsid w:val="00BB16D0"/>
    <w:rsid w:val="00BC0253"/>
    <w:rsid w:val="00BC7169"/>
    <w:rsid w:val="00BD5DF9"/>
    <w:rsid w:val="00BE6915"/>
    <w:rsid w:val="00BF7625"/>
    <w:rsid w:val="00BF7643"/>
    <w:rsid w:val="00C062D0"/>
    <w:rsid w:val="00C07950"/>
    <w:rsid w:val="00C13639"/>
    <w:rsid w:val="00C163E6"/>
    <w:rsid w:val="00C20DC8"/>
    <w:rsid w:val="00C353F8"/>
    <w:rsid w:val="00C445E1"/>
    <w:rsid w:val="00C471DE"/>
    <w:rsid w:val="00C54A18"/>
    <w:rsid w:val="00C61BF5"/>
    <w:rsid w:val="00C66E2E"/>
    <w:rsid w:val="00C707C0"/>
    <w:rsid w:val="00C71C49"/>
    <w:rsid w:val="00C77ABD"/>
    <w:rsid w:val="00C81F2C"/>
    <w:rsid w:val="00C91BD9"/>
    <w:rsid w:val="00C9201B"/>
    <w:rsid w:val="00CA7E0F"/>
    <w:rsid w:val="00CB0F52"/>
    <w:rsid w:val="00CD089C"/>
    <w:rsid w:val="00CD3DB9"/>
    <w:rsid w:val="00CF7BEB"/>
    <w:rsid w:val="00D010BD"/>
    <w:rsid w:val="00D02775"/>
    <w:rsid w:val="00D0418E"/>
    <w:rsid w:val="00D05231"/>
    <w:rsid w:val="00D11EBB"/>
    <w:rsid w:val="00D163F5"/>
    <w:rsid w:val="00D24FB3"/>
    <w:rsid w:val="00D44652"/>
    <w:rsid w:val="00D463EE"/>
    <w:rsid w:val="00D5227D"/>
    <w:rsid w:val="00D548D9"/>
    <w:rsid w:val="00D558DF"/>
    <w:rsid w:val="00D57357"/>
    <w:rsid w:val="00D622D5"/>
    <w:rsid w:val="00D6568D"/>
    <w:rsid w:val="00D66A6F"/>
    <w:rsid w:val="00D87E2D"/>
    <w:rsid w:val="00D95030"/>
    <w:rsid w:val="00DA049C"/>
    <w:rsid w:val="00DB1BDA"/>
    <w:rsid w:val="00DC164C"/>
    <w:rsid w:val="00DC30A0"/>
    <w:rsid w:val="00DC48F8"/>
    <w:rsid w:val="00DC7922"/>
    <w:rsid w:val="00DD5130"/>
    <w:rsid w:val="00DD57AD"/>
    <w:rsid w:val="00DD742D"/>
    <w:rsid w:val="00DE37FC"/>
    <w:rsid w:val="00DE79D4"/>
    <w:rsid w:val="00DE7CF7"/>
    <w:rsid w:val="00DF2E9D"/>
    <w:rsid w:val="00DF53C2"/>
    <w:rsid w:val="00E01E36"/>
    <w:rsid w:val="00E06F38"/>
    <w:rsid w:val="00E12168"/>
    <w:rsid w:val="00E134AE"/>
    <w:rsid w:val="00E1709E"/>
    <w:rsid w:val="00E1749C"/>
    <w:rsid w:val="00E21E9B"/>
    <w:rsid w:val="00E2784E"/>
    <w:rsid w:val="00E345A4"/>
    <w:rsid w:val="00E424C3"/>
    <w:rsid w:val="00E42EB1"/>
    <w:rsid w:val="00E471BF"/>
    <w:rsid w:val="00E540EB"/>
    <w:rsid w:val="00E57934"/>
    <w:rsid w:val="00E57D06"/>
    <w:rsid w:val="00E6101B"/>
    <w:rsid w:val="00E7170A"/>
    <w:rsid w:val="00E7281E"/>
    <w:rsid w:val="00E8006B"/>
    <w:rsid w:val="00E80781"/>
    <w:rsid w:val="00E948FF"/>
    <w:rsid w:val="00E973B0"/>
    <w:rsid w:val="00EB3421"/>
    <w:rsid w:val="00EB6ACE"/>
    <w:rsid w:val="00EB7163"/>
    <w:rsid w:val="00EB7902"/>
    <w:rsid w:val="00ED1EC5"/>
    <w:rsid w:val="00ED3729"/>
    <w:rsid w:val="00EE2C6A"/>
    <w:rsid w:val="00F034B1"/>
    <w:rsid w:val="00F037DA"/>
    <w:rsid w:val="00F16449"/>
    <w:rsid w:val="00F20696"/>
    <w:rsid w:val="00F209F4"/>
    <w:rsid w:val="00F217AB"/>
    <w:rsid w:val="00F23366"/>
    <w:rsid w:val="00F24173"/>
    <w:rsid w:val="00F30700"/>
    <w:rsid w:val="00F3073E"/>
    <w:rsid w:val="00F31162"/>
    <w:rsid w:val="00F31BA7"/>
    <w:rsid w:val="00F3221C"/>
    <w:rsid w:val="00F3281B"/>
    <w:rsid w:val="00F352B3"/>
    <w:rsid w:val="00F36F00"/>
    <w:rsid w:val="00F42A13"/>
    <w:rsid w:val="00F561AB"/>
    <w:rsid w:val="00F60501"/>
    <w:rsid w:val="00F64E4C"/>
    <w:rsid w:val="00F6513E"/>
    <w:rsid w:val="00F75FBC"/>
    <w:rsid w:val="00F832FB"/>
    <w:rsid w:val="00F8549B"/>
    <w:rsid w:val="00F86C97"/>
    <w:rsid w:val="00FA2A74"/>
    <w:rsid w:val="00FA2AF9"/>
    <w:rsid w:val="00FD0329"/>
    <w:rsid w:val="00FD0EDC"/>
    <w:rsid w:val="00FD79BA"/>
    <w:rsid w:val="00FE78A3"/>
    <w:rsid w:val="00FF542B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107A2-24D2-49D3-A233-71D2DCA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5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68E14-A9CB-4DAA-91F3-EBC59A9D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2680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Agnieszka Kalinowska-Szymańska</cp:lastModifiedBy>
  <cp:revision>297</cp:revision>
  <cp:lastPrinted>2023-01-19T08:16:00Z</cp:lastPrinted>
  <dcterms:created xsi:type="dcterms:W3CDTF">2019-03-05T09:04:00Z</dcterms:created>
  <dcterms:modified xsi:type="dcterms:W3CDTF">2023-01-19T08:16:00Z</dcterms:modified>
</cp:coreProperties>
</file>