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411E" w14:textId="77777777" w:rsidR="00913CD8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 xml:space="preserve">Uchwała  Nr  </w:t>
      </w:r>
      <w:r w:rsidR="00913CD8" w:rsidRPr="00913CD8">
        <w:rPr>
          <w:rFonts w:eastAsia="Times New Roman" w:cstheme="minorHAnsi"/>
          <w:sz w:val="28"/>
          <w:szCs w:val="24"/>
          <w:lang w:eastAsia="pl-PL"/>
        </w:rPr>
        <w:t xml:space="preserve">283/945/2023 </w:t>
      </w:r>
    </w:p>
    <w:p w14:paraId="679DEB5B" w14:textId="44629A9D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Zarządu Powiatu Wyszkowskiego</w:t>
      </w:r>
    </w:p>
    <w:p w14:paraId="305AE4BE" w14:textId="397AB51F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 xml:space="preserve">z dnia  </w:t>
      </w:r>
      <w:r w:rsidR="00913CD8">
        <w:rPr>
          <w:rFonts w:eastAsia="Times New Roman" w:cstheme="minorHAnsi"/>
          <w:sz w:val="28"/>
          <w:szCs w:val="24"/>
          <w:lang w:eastAsia="pl-PL"/>
        </w:rPr>
        <w:t>5</w:t>
      </w:r>
      <w:r w:rsidRPr="00D44090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27385A">
        <w:rPr>
          <w:rFonts w:eastAsia="Times New Roman" w:cstheme="minorHAnsi"/>
          <w:sz w:val="28"/>
          <w:szCs w:val="24"/>
          <w:lang w:eastAsia="pl-PL"/>
        </w:rPr>
        <w:t>wrześ</w:t>
      </w:r>
      <w:r w:rsidRPr="00D44090">
        <w:rPr>
          <w:rFonts w:eastAsia="Times New Roman" w:cstheme="minorHAnsi"/>
          <w:sz w:val="28"/>
          <w:szCs w:val="24"/>
          <w:lang w:eastAsia="pl-PL"/>
        </w:rPr>
        <w:t>nia 202</w:t>
      </w:r>
      <w:r w:rsidR="0068274F">
        <w:rPr>
          <w:rFonts w:eastAsia="Times New Roman" w:cstheme="minorHAnsi"/>
          <w:sz w:val="28"/>
          <w:szCs w:val="24"/>
          <w:lang w:eastAsia="pl-PL"/>
        </w:rPr>
        <w:t>3</w:t>
      </w:r>
      <w:r w:rsidRPr="00D44090">
        <w:rPr>
          <w:rFonts w:eastAsia="Times New Roman" w:cstheme="minorHAnsi"/>
          <w:sz w:val="28"/>
          <w:szCs w:val="24"/>
          <w:lang w:eastAsia="pl-PL"/>
        </w:rPr>
        <w:t xml:space="preserve"> r</w:t>
      </w:r>
      <w:r w:rsidR="00D44090" w:rsidRPr="00D44090">
        <w:rPr>
          <w:rFonts w:eastAsia="Times New Roman" w:cstheme="minorHAnsi"/>
          <w:sz w:val="28"/>
          <w:szCs w:val="24"/>
          <w:lang w:eastAsia="pl-PL"/>
        </w:rPr>
        <w:t>.</w:t>
      </w:r>
    </w:p>
    <w:p w14:paraId="2A0608F8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4492D18F" w14:textId="28984659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>w sprawie</w:t>
      </w:r>
      <w:r w:rsidR="0027385A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zmiany uchwały Nr 280/930/2023 Zarządu Powiatu Wyszkowskiego z dnia </w:t>
      </w:r>
      <w:r w:rsidR="00126728">
        <w:rPr>
          <w:rFonts w:eastAsia="Times New Roman" w:cstheme="minorHAnsi"/>
          <w:i/>
          <w:iCs/>
          <w:sz w:val="28"/>
          <w:szCs w:val="24"/>
          <w:lang w:eastAsia="pl-PL"/>
        </w:rPr>
        <w:t>17</w:t>
      </w:r>
      <w:r w:rsidR="0027385A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</w:t>
      </w:r>
      <w:r w:rsidR="00126728">
        <w:rPr>
          <w:rFonts w:eastAsia="Times New Roman" w:cstheme="minorHAnsi"/>
          <w:i/>
          <w:iCs/>
          <w:sz w:val="28"/>
          <w:szCs w:val="24"/>
          <w:lang w:eastAsia="pl-PL"/>
        </w:rPr>
        <w:t>sierpnia</w:t>
      </w:r>
      <w:r w:rsidR="0027385A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2023 r.</w:t>
      </w:r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</w:t>
      </w:r>
      <w:bookmarkStart w:id="0" w:name="_Hlk142656471"/>
      <w:bookmarkStart w:id="1" w:name="_Hlk142908122"/>
    </w:p>
    <w:bookmarkEnd w:id="0"/>
    <w:bookmarkEnd w:id="1"/>
    <w:p w14:paraId="4F7E2F05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36DEA5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166D47E6" w14:textId="602A707D" w:rsidR="00836E23" w:rsidRPr="00D44090" w:rsidRDefault="00836E23" w:rsidP="00836E2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Na podstawie art. 63 ust. 13 w związku z art. 29 ust. 1 pkt 2 ustawy z dnia 14 grudnia 2016 r. Prawo oświatowe (Dz. 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3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900</w:t>
      </w:r>
      <w:r w:rsidRPr="00D44090">
        <w:rPr>
          <w:rFonts w:eastAsia="Times New Roman" w:cstheme="minorHAnsi"/>
          <w:sz w:val="24"/>
          <w:szCs w:val="24"/>
          <w:lang w:eastAsia="pl-PL"/>
        </w:rPr>
        <w:t>) oraz art. 32 ust. 2 pkt. 5 ustawy z dnia 5 czerwca 1998 r. o samorządzie powiatowym (Dz.U. z 202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2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>1526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1270D6" w:rsidRPr="00D44090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Pr="00D44090">
        <w:rPr>
          <w:rFonts w:eastAsia="Times New Roman" w:cstheme="minorHAnsi"/>
          <w:sz w:val="24"/>
          <w:szCs w:val="24"/>
          <w:lang w:eastAsia="pl-PL"/>
        </w:rPr>
        <w:t>zm.), uchwala się, co następuje:</w:t>
      </w:r>
    </w:p>
    <w:p w14:paraId="796BF3EE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79E633" w14:textId="43432CC3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1.</w:t>
      </w:r>
    </w:p>
    <w:p w14:paraId="08810C5F" w14:textId="77777777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3C784" w14:textId="38C6C0E8" w:rsidR="0027385A" w:rsidRDefault="0027385A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uchwale </w:t>
      </w:r>
      <w:r w:rsidRPr="0027385A">
        <w:rPr>
          <w:rFonts w:eastAsia="Times New Roman" w:cstheme="minorHAnsi"/>
          <w:sz w:val="24"/>
          <w:szCs w:val="24"/>
          <w:lang w:eastAsia="pl-PL"/>
        </w:rPr>
        <w:t xml:space="preserve">Nr 280/930/2023 Zarządu Powiatu Wyszkowskiego z dnia </w:t>
      </w:r>
      <w:r w:rsidR="00126728">
        <w:rPr>
          <w:rFonts w:eastAsia="Times New Roman" w:cstheme="minorHAnsi"/>
          <w:sz w:val="24"/>
          <w:szCs w:val="24"/>
          <w:lang w:eastAsia="pl-PL"/>
        </w:rPr>
        <w:t>17 sierpnia</w:t>
      </w:r>
      <w:r w:rsidRPr="0027385A">
        <w:rPr>
          <w:rFonts w:eastAsia="Times New Roman" w:cstheme="minorHAnsi"/>
          <w:sz w:val="24"/>
          <w:szCs w:val="24"/>
          <w:lang w:eastAsia="pl-PL"/>
        </w:rPr>
        <w:t xml:space="preserve"> 2023 r. </w:t>
      </w:r>
      <w:r>
        <w:rPr>
          <w:rFonts w:eastAsia="Times New Roman" w:cstheme="minorHAnsi"/>
          <w:sz w:val="24"/>
          <w:szCs w:val="24"/>
          <w:lang w:eastAsia="pl-PL"/>
        </w:rPr>
        <w:t xml:space="preserve"> w sprawie powierzenia pełnienia obowiązków dyrektora Specjalnego Ośrodka Szkolno-Wychowawczego im. Marii Konopnickiej w Wyszkowie, ul. Zakolejowa 15A, 07-200 Wyszków § 1 otrzymuje nowe, następujące brzmienie:</w:t>
      </w:r>
    </w:p>
    <w:p w14:paraId="6702E9B8" w14:textId="03FE9DE5" w:rsidR="0027385A" w:rsidRDefault="0027385A" w:rsidP="002738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„§ 1.</w:t>
      </w:r>
    </w:p>
    <w:p w14:paraId="59C443D2" w14:textId="074DFBE8" w:rsidR="00836E23" w:rsidRPr="00D44090" w:rsidRDefault="00836E23" w:rsidP="0027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Powierza się Pan</w:t>
      </w:r>
      <w:r w:rsidR="00442B1A">
        <w:rPr>
          <w:rFonts w:eastAsia="Times New Roman" w:cstheme="minorHAnsi"/>
          <w:sz w:val="24"/>
          <w:szCs w:val="24"/>
          <w:lang w:eastAsia="pl-PL"/>
        </w:rPr>
        <w:t>i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="00442B1A">
        <w:rPr>
          <w:rFonts w:eastAsia="Times New Roman" w:cstheme="minorHAnsi"/>
          <w:sz w:val="24"/>
          <w:szCs w:val="24"/>
          <w:lang w:eastAsia="pl-PL"/>
        </w:rPr>
        <w:t>Edycie Jarosz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pełnienie obowiązków dyrektora </w:t>
      </w:r>
      <w:r w:rsidR="00442B1A">
        <w:rPr>
          <w:rFonts w:eastAsia="Times New Roman" w:cstheme="minorHAnsi"/>
          <w:sz w:val="24"/>
          <w:szCs w:val="24"/>
          <w:lang w:eastAsia="pl-PL"/>
        </w:rPr>
        <w:t>Specjalnego Ośrodka Szkolno-Wychowawczego im. Marii Konopnickiej w Wyszkowie</w:t>
      </w:r>
      <w:r w:rsidR="00D440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od 1 </w:t>
      </w:r>
      <w:r w:rsidR="00442B1A">
        <w:rPr>
          <w:rFonts w:eastAsia="Times New Roman" w:cstheme="minorHAnsi"/>
          <w:sz w:val="24"/>
          <w:szCs w:val="24"/>
          <w:lang w:eastAsia="pl-PL"/>
        </w:rPr>
        <w:t>września 2023 roku do</w:t>
      </w:r>
      <w:r w:rsidR="00896802">
        <w:rPr>
          <w:rFonts w:eastAsia="Times New Roman" w:cstheme="minorHAnsi"/>
          <w:sz w:val="24"/>
          <w:szCs w:val="24"/>
          <w:lang w:eastAsia="pl-PL"/>
        </w:rPr>
        <w:t> </w:t>
      </w:r>
      <w:r w:rsidR="00442B1A">
        <w:rPr>
          <w:rFonts w:eastAsia="Times New Roman" w:cstheme="minorHAnsi"/>
          <w:sz w:val="24"/>
          <w:szCs w:val="24"/>
          <w:lang w:eastAsia="pl-PL"/>
        </w:rPr>
        <w:t>3</w:t>
      </w:r>
      <w:r w:rsidR="0027385A">
        <w:rPr>
          <w:rFonts w:eastAsia="Times New Roman" w:cstheme="minorHAnsi"/>
          <w:sz w:val="24"/>
          <w:szCs w:val="24"/>
          <w:lang w:eastAsia="pl-PL"/>
        </w:rPr>
        <w:t>1</w:t>
      </w:r>
      <w:r w:rsidR="00896802">
        <w:rPr>
          <w:rFonts w:eastAsia="Times New Roman" w:cstheme="minorHAnsi"/>
          <w:sz w:val="24"/>
          <w:szCs w:val="24"/>
          <w:lang w:eastAsia="pl-PL"/>
        </w:rPr>
        <w:t> </w:t>
      </w:r>
      <w:r w:rsidR="0027385A">
        <w:rPr>
          <w:rFonts w:eastAsia="Times New Roman" w:cstheme="minorHAnsi"/>
          <w:sz w:val="24"/>
          <w:szCs w:val="24"/>
          <w:lang w:eastAsia="pl-PL"/>
        </w:rPr>
        <w:t xml:space="preserve">grudnia </w:t>
      </w:r>
      <w:r w:rsidRPr="00D44090">
        <w:rPr>
          <w:rFonts w:eastAsia="Times New Roman" w:cstheme="minorHAnsi"/>
          <w:sz w:val="24"/>
          <w:szCs w:val="24"/>
          <w:lang w:eastAsia="pl-PL"/>
        </w:rPr>
        <w:t>202</w:t>
      </w:r>
      <w:r w:rsidR="008F13CC">
        <w:rPr>
          <w:rFonts w:eastAsia="Times New Roman" w:cstheme="minorHAnsi"/>
          <w:sz w:val="24"/>
          <w:szCs w:val="24"/>
          <w:lang w:eastAsia="pl-PL"/>
        </w:rPr>
        <w:t>3</w:t>
      </w:r>
      <w:r w:rsidRPr="00D44090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8F13CC">
        <w:rPr>
          <w:rFonts w:eastAsia="Times New Roman" w:cstheme="minorHAnsi"/>
          <w:sz w:val="24"/>
          <w:szCs w:val="24"/>
          <w:lang w:eastAsia="pl-PL"/>
        </w:rPr>
        <w:t>.</w:t>
      </w:r>
      <w:r w:rsidR="00070A23">
        <w:rPr>
          <w:rFonts w:eastAsia="Times New Roman" w:cstheme="minorHAnsi"/>
          <w:sz w:val="24"/>
          <w:szCs w:val="24"/>
          <w:lang w:eastAsia="pl-PL"/>
        </w:rPr>
        <w:t>”</w:t>
      </w:r>
    </w:p>
    <w:p w14:paraId="6BD5E96F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693972" w14:textId="03190099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2.</w:t>
      </w:r>
    </w:p>
    <w:p w14:paraId="47CD701A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527D4C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Wykonanie uchwały powierza się Staroście Powiatu Wyszkowskiego.</w:t>
      </w:r>
    </w:p>
    <w:p w14:paraId="0A9D9D03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9D2BBE" w14:textId="71389332" w:rsidR="00836E23" w:rsidRPr="00D44090" w:rsidRDefault="00836E23" w:rsidP="00836E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 w:rsidR="008F13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3.</w:t>
      </w:r>
    </w:p>
    <w:p w14:paraId="37A405F2" w14:textId="77777777" w:rsidR="00836E23" w:rsidRPr="00D44090" w:rsidRDefault="00836E23" w:rsidP="00836E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84DA4D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45B77717" w14:textId="77777777" w:rsidR="00836E23" w:rsidRPr="00D44090" w:rsidRDefault="00836E23" w:rsidP="00836E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609342" w14:textId="2C576AE2" w:rsidR="00836E23" w:rsidRPr="00526FD7" w:rsidRDefault="00836E23" w:rsidP="00836E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6E23" w:rsidRPr="0052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830658">
    <w:abstractNumId w:val="1"/>
  </w:num>
  <w:num w:numId="2" w16cid:durableId="152836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70A23"/>
    <w:rsid w:val="00083BF9"/>
    <w:rsid w:val="000F722F"/>
    <w:rsid w:val="00126728"/>
    <w:rsid w:val="001270D6"/>
    <w:rsid w:val="001B23A1"/>
    <w:rsid w:val="001B7B4E"/>
    <w:rsid w:val="00202F32"/>
    <w:rsid w:val="00246D09"/>
    <w:rsid w:val="00257A18"/>
    <w:rsid w:val="0027385A"/>
    <w:rsid w:val="00311883"/>
    <w:rsid w:val="0031792C"/>
    <w:rsid w:val="0032417B"/>
    <w:rsid w:val="003275BB"/>
    <w:rsid w:val="00364187"/>
    <w:rsid w:val="00371AC3"/>
    <w:rsid w:val="003B63DF"/>
    <w:rsid w:val="00442B1A"/>
    <w:rsid w:val="00443494"/>
    <w:rsid w:val="00524A1B"/>
    <w:rsid w:val="00526FD7"/>
    <w:rsid w:val="005E0D7A"/>
    <w:rsid w:val="005E568C"/>
    <w:rsid w:val="005F4898"/>
    <w:rsid w:val="006403DD"/>
    <w:rsid w:val="0068274F"/>
    <w:rsid w:val="007023E8"/>
    <w:rsid w:val="007135DE"/>
    <w:rsid w:val="007B56A7"/>
    <w:rsid w:val="007C1F93"/>
    <w:rsid w:val="007C3DC3"/>
    <w:rsid w:val="00820232"/>
    <w:rsid w:val="00836E23"/>
    <w:rsid w:val="0084579F"/>
    <w:rsid w:val="008666E1"/>
    <w:rsid w:val="00893AC0"/>
    <w:rsid w:val="00896802"/>
    <w:rsid w:val="008A0193"/>
    <w:rsid w:val="008F13CC"/>
    <w:rsid w:val="00913000"/>
    <w:rsid w:val="00913933"/>
    <w:rsid w:val="00913CD8"/>
    <w:rsid w:val="00943F97"/>
    <w:rsid w:val="00964BFB"/>
    <w:rsid w:val="00A94B67"/>
    <w:rsid w:val="00AF6671"/>
    <w:rsid w:val="00B61866"/>
    <w:rsid w:val="00B860E7"/>
    <w:rsid w:val="00C86262"/>
    <w:rsid w:val="00C879C9"/>
    <w:rsid w:val="00CE1D45"/>
    <w:rsid w:val="00D3460A"/>
    <w:rsid w:val="00D40BE0"/>
    <w:rsid w:val="00D44090"/>
    <w:rsid w:val="00DA44DF"/>
    <w:rsid w:val="00DE64ED"/>
    <w:rsid w:val="00E85277"/>
    <w:rsid w:val="00ED04CF"/>
    <w:rsid w:val="00F460C4"/>
    <w:rsid w:val="00FD7A7E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4</cp:revision>
  <cp:lastPrinted>2023-08-14T10:50:00Z</cp:lastPrinted>
  <dcterms:created xsi:type="dcterms:W3CDTF">2023-09-05T09:33:00Z</dcterms:created>
  <dcterms:modified xsi:type="dcterms:W3CDTF">2023-09-07T09:45:00Z</dcterms:modified>
</cp:coreProperties>
</file>