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7225EF98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D1B9C">
        <w:rPr>
          <w:rFonts w:cstheme="minorHAnsi"/>
        </w:rPr>
        <w:t xml:space="preserve"> </w:t>
      </w:r>
      <w:r w:rsidR="00902E2E">
        <w:rPr>
          <w:rFonts w:cstheme="minorHAnsi"/>
        </w:rPr>
        <w:t>34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EF918B0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B031C">
        <w:rPr>
          <w:rFonts w:cstheme="minorHAnsi"/>
        </w:rPr>
        <w:t xml:space="preserve"> </w:t>
      </w:r>
      <w:r w:rsidR="00902E2E">
        <w:rPr>
          <w:rFonts w:cstheme="minorHAnsi"/>
        </w:rPr>
        <w:t>28</w:t>
      </w:r>
      <w:r w:rsidR="007A235C">
        <w:rPr>
          <w:rFonts w:cstheme="minorHAnsi"/>
        </w:rPr>
        <w:t xml:space="preserve"> kwietnia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75DD45F0" w:rsidR="003A7814" w:rsidRPr="00445BD0" w:rsidRDefault="009938D8" w:rsidP="009938D8">
      <w:pPr>
        <w:spacing w:after="0"/>
        <w:jc w:val="both"/>
        <w:rPr>
          <w:rFonts w:cstheme="minorHAnsi"/>
          <w:b/>
        </w:rPr>
      </w:pPr>
      <w:r w:rsidRPr="009938D8">
        <w:rPr>
          <w:rFonts w:cstheme="minorHAnsi"/>
          <w:b/>
          <w:bCs/>
          <w:iCs/>
        </w:rPr>
        <w:t>„Wykonanie zadań z zakresu dostępności dla osób ze szczególnymi potrzebami w Starostwie Powiatowym  w Wyszkowie”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1CA897D1" w:rsidR="00212FB8" w:rsidRPr="00212FB8" w:rsidRDefault="009938D8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938D8">
        <w:rPr>
          <w:rFonts w:cstheme="minorHAnsi"/>
        </w:rPr>
        <w:t>Dariusz Grzegorz Suchenek</w:t>
      </w:r>
      <w:r w:rsidR="00212FB8" w:rsidRPr="00212FB8">
        <w:rPr>
          <w:rFonts w:cstheme="minorHAnsi"/>
        </w:rPr>
        <w:t xml:space="preserve"> </w:t>
      </w:r>
      <w:r w:rsidR="00212FB8"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2EA45382" w:rsidR="00212FB8" w:rsidRPr="00212FB8" w:rsidRDefault="0031080C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7731A0B7" w:rsidR="00212FB8" w:rsidRPr="00212FB8" w:rsidRDefault="009938D8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Ewa Walicka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7F6BB416" w:rsidR="00212FB8" w:rsidRPr="00212FB8" w:rsidRDefault="000C3937" w:rsidP="009938D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Janusz Szczęsny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9938D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C393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080C"/>
    <w:rsid w:val="00316D14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02E2E"/>
    <w:rsid w:val="00915405"/>
    <w:rsid w:val="009302C6"/>
    <w:rsid w:val="009363E7"/>
    <w:rsid w:val="00961345"/>
    <w:rsid w:val="0096752F"/>
    <w:rsid w:val="00970821"/>
    <w:rsid w:val="009938D8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031C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34EFC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101</cp:revision>
  <cp:lastPrinted>2022-09-16T11:27:00Z</cp:lastPrinted>
  <dcterms:created xsi:type="dcterms:W3CDTF">2019-10-28T09:36:00Z</dcterms:created>
  <dcterms:modified xsi:type="dcterms:W3CDTF">2023-05-04T10:10:00Z</dcterms:modified>
</cp:coreProperties>
</file>