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F45C3CD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1D10A6">
        <w:rPr>
          <w:rFonts w:cstheme="minorHAnsi"/>
        </w:rPr>
        <w:t xml:space="preserve"> </w:t>
      </w:r>
      <w:r w:rsidR="00262726">
        <w:rPr>
          <w:rFonts w:cstheme="minorHAnsi"/>
        </w:rPr>
        <w:t>63</w:t>
      </w:r>
      <w:r w:rsidRPr="0073453F">
        <w:rPr>
          <w:rFonts w:cstheme="minorHAnsi"/>
        </w:rPr>
        <w:t>/202</w:t>
      </w:r>
      <w:r w:rsidR="001413C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D1A131D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262726">
        <w:rPr>
          <w:rFonts w:cstheme="minorHAnsi"/>
        </w:rPr>
        <w:t>9 sierpnia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1413C0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4AC9DC11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Somianka w sezonie  202</w:t>
      </w:r>
      <w:r w:rsidR="001413C0">
        <w:rPr>
          <w:rFonts w:cstheme="minorHAnsi"/>
          <w:b/>
          <w:lang w:eastAsia="ar-SA"/>
        </w:rPr>
        <w:t>3</w:t>
      </w:r>
      <w:r w:rsidRPr="00B173E5">
        <w:rPr>
          <w:rFonts w:cstheme="minorHAnsi"/>
          <w:b/>
          <w:lang w:eastAsia="ar-SA"/>
        </w:rPr>
        <w:t xml:space="preserve">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="001413C0">
        <w:rPr>
          <w:rFonts w:cstheme="minorHAnsi"/>
          <w:b/>
          <w:lang w:eastAsia="ar-SA"/>
        </w:rPr>
        <w:t>4</w:t>
      </w:r>
      <w:r w:rsidRPr="00B173E5">
        <w:rPr>
          <w:rFonts w:cstheme="minorHAnsi"/>
          <w:b/>
          <w:lang w:eastAsia="ar-SA"/>
        </w:rPr>
        <w:t>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Przemysław </w:t>
      </w:r>
      <w:proofErr w:type="spellStart"/>
      <w:r>
        <w:rPr>
          <w:rFonts w:cstheme="minorHAnsi"/>
        </w:rPr>
        <w:t>Kilijańczyk</w:t>
      </w:r>
      <w:proofErr w:type="spellEnd"/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62726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86</cp:revision>
  <cp:lastPrinted>2022-09-16T11:27:00Z</cp:lastPrinted>
  <dcterms:created xsi:type="dcterms:W3CDTF">2019-10-28T09:36:00Z</dcterms:created>
  <dcterms:modified xsi:type="dcterms:W3CDTF">2023-08-09T13:49:00Z</dcterms:modified>
</cp:coreProperties>
</file>