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8A0A" w14:textId="1A9D549E" w:rsidR="00E50D34" w:rsidRDefault="00E50D34" w:rsidP="00E50D34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FB7499">
        <w:rPr>
          <w:rFonts w:ascii="Arial" w:hAnsi="Arial" w:cs="Arial"/>
          <w:bCs/>
          <w:sz w:val="20"/>
          <w:szCs w:val="20"/>
        </w:rPr>
        <w:t xml:space="preserve">Wyszków, dnia </w:t>
      </w:r>
      <w:r w:rsidR="00391D1E">
        <w:rPr>
          <w:rFonts w:ascii="Arial" w:hAnsi="Arial" w:cs="Arial"/>
          <w:bCs/>
          <w:sz w:val="20"/>
          <w:szCs w:val="20"/>
        </w:rPr>
        <w:t>23</w:t>
      </w:r>
      <w:r w:rsidRPr="00FB7499">
        <w:rPr>
          <w:rFonts w:ascii="Arial" w:hAnsi="Arial" w:cs="Arial"/>
          <w:bCs/>
          <w:sz w:val="20"/>
          <w:szCs w:val="20"/>
        </w:rPr>
        <w:t>-</w:t>
      </w:r>
      <w:r w:rsidR="00391D1E">
        <w:rPr>
          <w:rFonts w:ascii="Arial" w:hAnsi="Arial" w:cs="Arial"/>
          <w:bCs/>
          <w:sz w:val="20"/>
          <w:szCs w:val="20"/>
        </w:rPr>
        <w:t>02</w:t>
      </w:r>
      <w:r w:rsidRPr="00FB7499">
        <w:rPr>
          <w:rFonts w:ascii="Arial" w:hAnsi="Arial" w:cs="Arial"/>
          <w:bCs/>
          <w:sz w:val="20"/>
          <w:szCs w:val="20"/>
        </w:rPr>
        <w:t>-202</w:t>
      </w:r>
      <w:r w:rsidR="00391D1E">
        <w:rPr>
          <w:rFonts w:ascii="Arial" w:hAnsi="Arial" w:cs="Arial"/>
          <w:bCs/>
          <w:sz w:val="20"/>
          <w:szCs w:val="20"/>
        </w:rPr>
        <w:t>4</w:t>
      </w:r>
      <w:r w:rsidRPr="00FB7499">
        <w:rPr>
          <w:rFonts w:ascii="Arial" w:hAnsi="Arial" w:cs="Arial"/>
          <w:bCs/>
          <w:sz w:val="20"/>
          <w:szCs w:val="20"/>
        </w:rPr>
        <w:t xml:space="preserve"> r.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25606991" w14:textId="27720824" w:rsidR="00E50D34" w:rsidRPr="00B02C9F" w:rsidRDefault="00E50D34" w:rsidP="00E50D3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B7499">
        <w:rPr>
          <w:rFonts w:ascii="Arial" w:hAnsi="Arial" w:cs="Arial"/>
          <w:b/>
          <w:sz w:val="20"/>
          <w:szCs w:val="20"/>
        </w:rPr>
        <w:t>AB.7011.</w:t>
      </w:r>
      <w:r w:rsidR="00391D1E">
        <w:rPr>
          <w:rFonts w:ascii="Arial" w:hAnsi="Arial" w:cs="Arial"/>
          <w:b/>
          <w:sz w:val="20"/>
          <w:szCs w:val="20"/>
        </w:rPr>
        <w:t>1197</w:t>
      </w:r>
      <w:r w:rsidRPr="00FB7499">
        <w:rPr>
          <w:rFonts w:ascii="Arial" w:hAnsi="Arial" w:cs="Arial"/>
          <w:b/>
          <w:sz w:val="20"/>
          <w:szCs w:val="20"/>
        </w:rPr>
        <w:t>.202</w:t>
      </w:r>
      <w:r w:rsidR="00391D1E">
        <w:rPr>
          <w:rFonts w:ascii="Arial" w:hAnsi="Arial" w:cs="Arial"/>
          <w:b/>
          <w:sz w:val="20"/>
          <w:szCs w:val="20"/>
        </w:rPr>
        <w:t>3</w:t>
      </w:r>
      <w:r w:rsidR="00987440">
        <w:rPr>
          <w:rFonts w:ascii="Arial" w:hAnsi="Arial" w:cs="Arial"/>
          <w:b/>
          <w:sz w:val="20"/>
          <w:szCs w:val="20"/>
        </w:rPr>
        <w:t>.AL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CE3D577" w14:textId="3E41798D" w:rsidR="001E4E6A" w:rsidRDefault="001E4E6A" w:rsidP="00E50D34">
      <w:pPr>
        <w:spacing w:before="24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OBWIESZCZENIE</w:t>
      </w:r>
      <w:r w:rsidRPr="0019332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247F802" w14:textId="67662CC2" w:rsidR="00E50D34" w:rsidRPr="00193327" w:rsidRDefault="001E4E6A" w:rsidP="001E4E6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STAROSTY POWIATU WYSZKOWSKIEGO</w:t>
      </w:r>
      <w:r w:rsidRPr="0019332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AC4F12B" w14:textId="77777777" w:rsidR="00391D1E" w:rsidRDefault="00EC151A" w:rsidP="006D52BB">
      <w:pPr>
        <w:spacing w:before="240" w:after="240" w:line="276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EC151A">
        <w:rPr>
          <w:rFonts w:ascii="Arial" w:hAnsi="Arial" w:cs="Arial"/>
          <w:sz w:val="20"/>
          <w:szCs w:val="20"/>
        </w:rPr>
        <w:t>Na</w:t>
      </w:r>
      <w:r w:rsidR="006D52BB" w:rsidRPr="00CC3866">
        <w:rPr>
          <w:rFonts w:ascii="Arial" w:hAnsi="Arial" w:cs="Arial"/>
          <w:sz w:val="20"/>
          <w:szCs w:val="20"/>
        </w:rPr>
        <w:t xml:space="preserve"> podstawie art. 11f ust. 3 ustawy z dnia 10 kwietnia 2003 r. o szczególnych zasadach przygotowania i realizacji inwestycji w zakresie dróg publicznych (Dz. U. z </w:t>
      </w:r>
      <w:r w:rsidR="006D52BB" w:rsidRPr="00CC3866">
        <w:rPr>
          <w:rStyle w:val="ng-binding"/>
          <w:rFonts w:ascii="Arial" w:hAnsi="Arial" w:cs="Arial"/>
          <w:sz w:val="20"/>
          <w:szCs w:val="20"/>
        </w:rPr>
        <w:t>2023 poz. 162</w:t>
      </w:r>
      <w:r w:rsidR="006D52BB" w:rsidRPr="00CC3866">
        <w:rPr>
          <w:rFonts w:ascii="Arial" w:hAnsi="Arial" w:cs="Arial"/>
          <w:sz w:val="20"/>
          <w:szCs w:val="20"/>
        </w:rPr>
        <w:t xml:space="preserve">) zawiadamia się, że w dniu </w:t>
      </w:r>
      <w:r w:rsidR="00391D1E">
        <w:rPr>
          <w:rFonts w:ascii="Arial" w:hAnsi="Arial" w:cs="Arial"/>
          <w:sz w:val="20"/>
          <w:szCs w:val="20"/>
        </w:rPr>
        <w:t>23</w:t>
      </w:r>
      <w:r w:rsidR="006D52BB" w:rsidRPr="00CC3866">
        <w:rPr>
          <w:rFonts w:ascii="Arial" w:hAnsi="Arial" w:cs="Arial"/>
          <w:sz w:val="20"/>
          <w:szCs w:val="20"/>
        </w:rPr>
        <w:t xml:space="preserve"> </w:t>
      </w:r>
      <w:r w:rsidR="00391D1E">
        <w:rPr>
          <w:rFonts w:ascii="Arial" w:hAnsi="Arial" w:cs="Arial"/>
          <w:sz w:val="20"/>
          <w:szCs w:val="20"/>
        </w:rPr>
        <w:t>lutego</w:t>
      </w:r>
      <w:r w:rsidR="006D52BB" w:rsidRPr="00CC3866">
        <w:rPr>
          <w:rFonts w:ascii="Arial" w:hAnsi="Arial" w:cs="Arial"/>
          <w:sz w:val="20"/>
          <w:szCs w:val="20"/>
        </w:rPr>
        <w:t xml:space="preserve"> 202</w:t>
      </w:r>
      <w:r w:rsidR="00391D1E">
        <w:rPr>
          <w:rFonts w:ascii="Arial" w:hAnsi="Arial" w:cs="Arial"/>
          <w:sz w:val="20"/>
          <w:szCs w:val="20"/>
        </w:rPr>
        <w:t>4</w:t>
      </w:r>
      <w:r w:rsidR="006D52BB" w:rsidRPr="00CC3866">
        <w:rPr>
          <w:rFonts w:ascii="Arial" w:hAnsi="Arial" w:cs="Arial"/>
          <w:sz w:val="20"/>
          <w:szCs w:val="20"/>
        </w:rPr>
        <w:t xml:space="preserve"> r. Starosta Powiatu Wyszkowskiego wydał decyzję Nr </w:t>
      </w:r>
      <w:r w:rsidR="006D52BB" w:rsidRPr="00CC3866">
        <w:rPr>
          <w:rFonts w:ascii="Arial" w:hAnsi="Arial" w:cs="Arial"/>
          <w:b/>
          <w:bCs/>
          <w:sz w:val="20"/>
          <w:szCs w:val="20"/>
        </w:rPr>
        <w:t>1/202</w:t>
      </w:r>
      <w:r w:rsidR="00391D1E">
        <w:rPr>
          <w:rFonts w:ascii="Arial" w:hAnsi="Arial" w:cs="Arial"/>
          <w:b/>
          <w:bCs/>
          <w:sz w:val="20"/>
          <w:szCs w:val="20"/>
        </w:rPr>
        <w:t>4</w:t>
      </w:r>
      <w:r w:rsidR="006D52BB" w:rsidRPr="00CC3866">
        <w:rPr>
          <w:rFonts w:ascii="Arial" w:hAnsi="Arial" w:cs="Arial"/>
          <w:sz w:val="20"/>
          <w:szCs w:val="20"/>
        </w:rPr>
        <w:t xml:space="preserve"> opatrzoną rygorem natychmiastowej wykonalności, o zezwoleniu na realizację inwestycji drogowej realizowanej pn.</w:t>
      </w:r>
      <w:r w:rsidR="006D52BB" w:rsidRPr="00CC3866">
        <w:rPr>
          <w:rFonts w:ascii="Arial" w:hAnsi="Arial" w:cs="Arial"/>
          <w:spacing w:val="-4"/>
          <w:sz w:val="20"/>
          <w:szCs w:val="20"/>
        </w:rPr>
        <w:t xml:space="preserve"> </w:t>
      </w:r>
      <w:r w:rsidR="00391D1E" w:rsidRPr="00193327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sdt>
        <w:sdtPr>
          <w:rPr>
            <w:rFonts w:ascii="Arial" w:hAnsi="Arial" w:cs="Arial"/>
            <w:b/>
            <w:color w:val="4F81BD" w:themeColor="accent1"/>
            <w:spacing w:val="-4"/>
          </w:rPr>
          <w:alias w:val="nazwa inwestycji"/>
          <w:tag w:val="nazwa inwestycji"/>
          <w:id w:val="-335308036"/>
          <w:placeholder>
            <w:docPart w:val="A041D5F06D0940C5A4012B61EF4BC987"/>
          </w:placeholder>
        </w:sdtPr>
        <w:sdtContent>
          <w:r w:rsidR="00391D1E" w:rsidRPr="00AF79CC">
            <w:rPr>
              <w:rFonts w:ascii="Arial" w:hAnsi="Arial" w:cs="Arial"/>
              <w:b/>
              <w:bCs/>
              <w:sz w:val="20"/>
              <w:szCs w:val="20"/>
            </w:rPr>
            <w:t>Budowa drogi gminnej w miejscowości Trzcianka na odcinku od drogi serwisowej w ciągu drogi krajowej nr 8 do drogi powiatowej nr 4405W</w:t>
          </w:r>
          <w:r w:rsidR="00391D1E">
            <w:rPr>
              <w:rFonts w:ascii="Arial" w:hAnsi="Arial" w:cs="Arial"/>
              <w:b/>
              <w:bCs/>
              <w:sz w:val="20"/>
              <w:szCs w:val="20"/>
            </w:rPr>
            <w:t>,</w:t>
          </w:r>
          <w:r w:rsidR="00391D1E" w:rsidRPr="00AF79CC">
            <w:rPr>
              <w:rFonts w:ascii="Arial" w:hAnsi="Arial" w:cs="Arial"/>
              <w:b/>
              <w:bCs/>
              <w:sz w:val="20"/>
              <w:szCs w:val="20"/>
            </w:rPr>
            <w:t xml:space="preserve"> z wyłączeniem skrzyżowań z drogą gminną oznaczoną w MPZP jako KDD9 oraz częścią skrzyżowania drogi KDD11</w:t>
          </w:r>
          <w:r w:rsidR="00391D1E">
            <w:rPr>
              <w:rFonts w:ascii="Arial" w:hAnsi="Arial" w:cs="Arial"/>
              <w:b/>
              <w:bCs/>
              <w:sz w:val="20"/>
              <w:szCs w:val="20"/>
            </w:rPr>
            <w:t>,</w:t>
          </w:r>
          <w:r w:rsidR="00391D1E" w:rsidRPr="00AF79CC">
            <w:rPr>
              <w:rFonts w:ascii="Arial" w:hAnsi="Arial" w:cs="Arial"/>
              <w:sz w:val="20"/>
              <w:szCs w:val="20"/>
            </w:rPr>
            <w:t xml:space="preserve"> </w:t>
          </w:r>
          <w:r w:rsidR="00391D1E" w:rsidRPr="00AF79CC">
            <w:rPr>
              <w:rFonts w:ascii="Arial" w:hAnsi="Arial" w:cs="Arial"/>
              <w:b/>
              <w:bCs/>
              <w:sz w:val="20"/>
              <w:szCs w:val="20"/>
            </w:rPr>
            <w:t xml:space="preserve">wraz z rozbudową wlotu skrzyżowania drogi serwisowej w ciągu drogi krajowej nr 8, </w:t>
          </w:r>
          <w:r w:rsidR="00391D1E">
            <w:rPr>
              <w:rFonts w:ascii="Arial" w:hAnsi="Arial" w:cs="Arial"/>
              <w:b/>
              <w:bCs/>
              <w:sz w:val="20"/>
              <w:szCs w:val="20"/>
            </w:rPr>
            <w:t>g</w:t>
          </w:r>
          <w:r w:rsidR="00391D1E" w:rsidRPr="00AF79CC">
            <w:rPr>
              <w:rFonts w:ascii="Arial" w:hAnsi="Arial" w:cs="Arial"/>
              <w:b/>
              <w:bCs/>
              <w:sz w:val="20"/>
              <w:szCs w:val="20"/>
            </w:rPr>
            <w:t>mina Brańszczyk</w:t>
          </w:r>
        </w:sdtContent>
      </w:sdt>
      <w:r w:rsidR="00391D1E">
        <w:rPr>
          <w:rFonts w:ascii="Arial" w:hAnsi="Arial" w:cs="Arial"/>
          <w:b/>
          <w:bCs/>
          <w:sz w:val="20"/>
          <w:szCs w:val="20"/>
        </w:rPr>
        <w:t>”</w:t>
      </w:r>
      <w:r w:rsidR="00391D1E" w:rsidRPr="0044683B">
        <w:rPr>
          <w:rFonts w:ascii="Arial" w:hAnsi="Arial" w:cs="Arial"/>
          <w:b/>
          <w:bCs/>
          <w:sz w:val="20"/>
          <w:szCs w:val="20"/>
        </w:rPr>
        <w:t>.</w:t>
      </w:r>
    </w:p>
    <w:p w14:paraId="28EE2187" w14:textId="736829F1" w:rsidR="006D52BB" w:rsidRPr="00CC3866" w:rsidRDefault="006D52BB" w:rsidP="00391D1E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CC3866">
        <w:rPr>
          <w:rFonts w:ascii="Arial" w:hAnsi="Arial" w:cs="Arial"/>
          <w:sz w:val="20"/>
          <w:szCs w:val="20"/>
        </w:rPr>
        <w:t xml:space="preserve">Inwestorem przedsięwzięcia jest </w:t>
      </w:r>
      <w:r w:rsidR="00384F74">
        <w:rPr>
          <w:rFonts w:ascii="Arial" w:hAnsi="Arial" w:cs="Arial"/>
          <w:sz w:val="20"/>
          <w:szCs w:val="20"/>
        </w:rPr>
        <w:t>Wójt Gminy Brańszczyk</w:t>
      </w:r>
      <w:r w:rsidRPr="00CC3866">
        <w:rPr>
          <w:rFonts w:ascii="Arial" w:hAnsi="Arial" w:cs="Arial"/>
          <w:sz w:val="20"/>
          <w:szCs w:val="20"/>
        </w:rPr>
        <w:t xml:space="preserve">. </w:t>
      </w:r>
    </w:p>
    <w:p w14:paraId="52890A04" w14:textId="77777777" w:rsidR="006D52BB" w:rsidRPr="00CC3866" w:rsidRDefault="006D52BB" w:rsidP="006D52BB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C3866">
        <w:rPr>
          <w:rFonts w:ascii="Arial" w:hAnsi="Arial" w:cs="Arial"/>
          <w:b/>
          <w:sz w:val="20"/>
          <w:szCs w:val="20"/>
        </w:rPr>
        <w:t xml:space="preserve">Działki usytuowania obiektu: </w:t>
      </w:r>
    </w:p>
    <w:p w14:paraId="7184A6B4" w14:textId="77777777" w:rsidR="00384F74" w:rsidRPr="006035EE" w:rsidRDefault="00384F74" w:rsidP="00384F74">
      <w:pPr>
        <w:spacing w:before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035EE">
        <w:rPr>
          <w:rFonts w:ascii="Arial" w:hAnsi="Arial" w:cs="Arial"/>
          <w:b/>
          <w:bCs/>
          <w:sz w:val="20"/>
          <w:szCs w:val="20"/>
        </w:rPr>
        <w:t>Działki w granicach istniejącego pasa drogowego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84F74" w:rsidRPr="006035EE" w14:paraId="4A696860" w14:textId="77777777" w:rsidTr="003E3012"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C3D08" w14:textId="77777777" w:rsidR="00384F74" w:rsidRPr="006035EE" w:rsidRDefault="00384F74" w:rsidP="003E301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sz w:val="20"/>
                <w:szCs w:val="20"/>
              </w:rPr>
              <w:t xml:space="preserve">Powiat Wyszkowski, 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gmina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Brańszczyk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, </w:t>
            </w:r>
          </w:p>
          <w:p w14:paraId="4FBE1646" w14:textId="77777777" w:rsidR="00384F74" w:rsidRPr="006035EE" w:rsidRDefault="00384F74" w:rsidP="003E301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sz w:val="20"/>
                <w:szCs w:val="20"/>
              </w:rPr>
              <w:t>Jednostka ewidencyjna:</w:t>
            </w:r>
            <w:r w:rsidRPr="006035E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14350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1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_2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Brańszczyk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- obszar wiejski</w:t>
            </w:r>
          </w:p>
        </w:tc>
      </w:tr>
      <w:tr w:rsidR="00384F74" w:rsidRPr="006035EE" w14:paraId="561AEB2B" w14:textId="77777777" w:rsidTr="003E3012"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608C3" w14:textId="77777777" w:rsidR="00384F74" w:rsidRPr="006035EE" w:rsidRDefault="00384F74" w:rsidP="003E301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Obręb: 001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7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Trzcianka</w:t>
            </w:r>
          </w:p>
        </w:tc>
      </w:tr>
      <w:tr w:rsidR="00384F74" w:rsidRPr="006035EE" w14:paraId="1EF83620" w14:textId="77777777" w:rsidTr="003E3012"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BCB1A7" w14:textId="77777777" w:rsidR="00384F74" w:rsidRPr="006035EE" w:rsidRDefault="00384F74" w:rsidP="003E3012">
            <w:pPr>
              <w:spacing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1363/2, 1431/1, 1432/1, 1416/4, 1239/1, 1433/3, </w:t>
            </w:r>
          </w:p>
        </w:tc>
      </w:tr>
    </w:tbl>
    <w:p w14:paraId="33413707" w14:textId="77777777" w:rsidR="00384F74" w:rsidRPr="006035EE" w:rsidRDefault="00384F74" w:rsidP="00384F74">
      <w:pPr>
        <w:spacing w:before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035EE">
        <w:rPr>
          <w:rFonts w:ascii="Arial" w:hAnsi="Arial" w:cs="Arial"/>
          <w:b/>
          <w:bCs/>
          <w:sz w:val="20"/>
          <w:szCs w:val="20"/>
        </w:rPr>
        <w:t xml:space="preserve">Działki w granicach projektowanego pasa drogowego drogi </w:t>
      </w:r>
      <w:r w:rsidRPr="006035EE">
        <w:rPr>
          <w:rFonts w:ascii="Arial" w:hAnsi="Arial" w:cs="Arial"/>
          <w:b/>
          <w:bCs/>
          <w:color w:val="4F81BD" w:themeColor="accent1"/>
          <w:sz w:val="20"/>
          <w:szCs w:val="20"/>
        </w:rPr>
        <w:t xml:space="preserve">gminnej </w:t>
      </w:r>
      <w:r w:rsidRPr="006035EE">
        <w:rPr>
          <w:rFonts w:ascii="Arial" w:hAnsi="Arial" w:cs="Arial"/>
          <w:b/>
          <w:bCs/>
          <w:sz w:val="20"/>
          <w:szCs w:val="20"/>
        </w:rPr>
        <w:t xml:space="preserve">podlegające podziałowi </w:t>
      </w:r>
      <w:r w:rsidRPr="006035EE">
        <w:rPr>
          <w:rFonts w:ascii="Arial" w:hAnsi="Arial" w:cs="Arial"/>
          <w:b/>
          <w:bCs/>
          <w:sz w:val="20"/>
          <w:szCs w:val="20"/>
        </w:rPr>
        <w:br/>
      </w:r>
      <w:r w:rsidRPr="006035EE">
        <w:rPr>
          <w:rFonts w:ascii="Arial" w:hAnsi="Arial" w:cs="Arial"/>
          <w:sz w:val="20"/>
          <w:szCs w:val="20"/>
        </w:rPr>
        <w:t xml:space="preserve">(w nawiasach numery działek po podziale – </w:t>
      </w:r>
      <w:r w:rsidRPr="006035EE">
        <w:rPr>
          <w:rFonts w:ascii="Arial" w:hAnsi="Arial" w:cs="Arial"/>
          <w:b/>
          <w:bCs/>
          <w:sz w:val="20"/>
          <w:szCs w:val="20"/>
        </w:rPr>
        <w:t>tłustym drukiem</w:t>
      </w:r>
      <w:r w:rsidRPr="006035EE">
        <w:rPr>
          <w:rFonts w:ascii="Arial" w:hAnsi="Arial" w:cs="Arial"/>
          <w:sz w:val="20"/>
          <w:szCs w:val="20"/>
        </w:rPr>
        <w:t xml:space="preserve"> numery działek przeznaczone </w:t>
      </w:r>
      <w:r w:rsidRPr="006035EE">
        <w:rPr>
          <w:rFonts w:ascii="Arial" w:hAnsi="Arial" w:cs="Arial"/>
          <w:sz w:val="20"/>
          <w:szCs w:val="20"/>
        </w:rPr>
        <w:br/>
        <w:t>do przejęcia pod inwestycję)</w:t>
      </w:r>
      <w:r w:rsidRPr="006035EE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84F74" w:rsidRPr="006035EE" w14:paraId="5EC18343" w14:textId="77777777" w:rsidTr="003E3012">
        <w:tc>
          <w:tcPr>
            <w:tcW w:w="9062" w:type="dxa"/>
            <w:shd w:val="clear" w:color="auto" w:fill="auto"/>
          </w:tcPr>
          <w:p w14:paraId="67E8D35E" w14:textId="77777777" w:rsidR="00384F74" w:rsidRPr="006035EE" w:rsidRDefault="00384F74" w:rsidP="003E301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sz w:val="20"/>
                <w:szCs w:val="20"/>
              </w:rPr>
              <w:t xml:space="preserve">Powiat Wyszkowski, 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gmina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Brańszczyk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, </w:t>
            </w:r>
          </w:p>
          <w:p w14:paraId="6A01B675" w14:textId="77777777" w:rsidR="00384F74" w:rsidRPr="006035EE" w:rsidRDefault="00384F74" w:rsidP="003E301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sz w:val="20"/>
                <w:szCs w:val="20"/>
              </w:rPr>
              <w:t>Jednostka ewidencyjna:</w:t>
            </w:r>
            <w:r w:rsidRPr="006035E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14350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1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_2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Brańszczyk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- obszar wiejski</w:t>
            </w:r>
          </w:p>
        </w:tc>
      </w:tr>
      <w:tr w:rsidR="00384F74" w:rsidRPr="006035EE" w14:paraId="5DE56BB4" w14:textId="77777777" w:rsidTr="003E3012">
        <w:tc>
          <w:tcPr>
            <w:tcW w:w="9062" w:type="dxa"/>
            <w:shd w:val="clear" w:color="auto" w:fill="auto"/>
          </w:tcPr>
          <w:p w14:paraId="40D59C99" w14:textId="77777777" w:rsidR="00384F74" w:rsidRPr="006035EE" w:rsidRDefault="00384F74" w:rsidP="003E301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Obręb: 001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7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Trzcianka</w:t>
            </w:r>
          </w:p>
        </w:tc>
      </w:tr>
      <w:tr w:rsidR="00384F74" w:rsidRPr="006035EE" w14:paraId="50724DEF" w14:textId="77777777" w:rsidTr="003E3012">
        <w:tc>
          <w:tcPr>
            <w:tcW w:w="9062" w:type="dxa"/>
            <w:shd w:val="clear" w:color="auto" w:fill="auto"/>
          </w:tcPr>
          <w:p w14:paraId="4561B53A" w14:textId="77777777" w:rsidR="00384F74" w:rsidRPr="00A00974" w:rsidRDefault="00384F74" w:rsidP="003E301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740C4">
              <w:rPr>
                <w:rFonts w:ascii="Arial" w:hAnsi="Arial" w:cs="Arial"/>
                <w:sz w:val="20"/>
                <w:szCs w:val="20"/>
              </w:rPr>
              <w:t>1234/4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D7BE3">
              <w:rPr>
                <w:rFonts w:ascii="Arial" w:hAnsi="Arial" w:cs="Arial"/>
                <w:b/>
                <w:sz w:val="20"/>
                <w:szCs w:val="20"/>
              </w:rPr>
              <w:t>1234/5</w:t>
            </w:r>
            <w:r>
              <w:rPr>
                <w:rFonts w:ascii="Arial" w:hAnsi="Arial" w:cs="Arial"/>
                <w:sz w:val="20"/>
                <w:szCs w:val="20"/>
              </w:rPr>
              <w:t>, 1234/6)</w:t>
            </w:r>
            <w:r w:rsidRPr="00A740C4">
              <w:rPr>
                <w:rFonts w:ascii="Arial" w:hAnsi="Arial" w:cs="Arial"/>
                <w:sz w:val="20"/>
                <w:szCs w:val="20"/>
              </w:rPr>
              <w:t>, 1900/1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D7BE3">
              <w:rPr>
                <w:rFonts w:ascii="Arial" w:hAnsi="Arial" w:cs="Arial"/>
                <w:b/>
                <w:sz w:val="20"/>
                <w:szCs w:val="20"/>
              </w:rPr>
              <w:t>1900/3</w:t>
            </w:r>
            <w:r>
              <w:rPr>
                <w:rFonts w:ascii="Arial" w:hAnsi="Arial" w:cs="Arial"/>
                <w:sz w:val="20"/>
                <w:szCs w:val="20"/>
              </w:rPr>
              <w:t>, 1900/4)</w:t>
            </w:r>
            <w:r w:rsidRPr="00A740C4">
              <w:rPr>
                <w:rFonts w:ascii="Arial" w:hAnsi="Arial" w:cs="Arial"/>
                <w:sz w:val="20"/>
                <w:szCs w:val="20"/>
              </w:rPr>
              <w:t>, 1235/1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D7BE3">
              <w:rPr>
                <w:rFonts w:ascii="Arial" w:hAnsi="Arial" w:cs="Arial"/>
                <w:b/>
                <w:sz w:val="20"/>
                <w:szCs w:val="20"/>
              </w:rPr>
              <w:t>1235/3</w:t>
            </w:r>
            <w:r>
              <w:rPr>
                <w:rFonts w:ascii="Arial" w:hAnsi="Arial" w:cs="Arial"/>
                <w:sz w:val="20"/>
                <w:szCs w:val="20"/>
              </w:rPr>
              <w:t>, 1235/4)</w:t>
            </w:r>
            <w:r w:rsidRPr="00A740C4">
              <w:rPr>
                <w:rFonts w:ascii="Arial" w:hAnsi="Arial" w:cs="Arial"/>
                <w:sz w:val="20"/>
                <w:szCs w:val="20"/>
              </w:rPr>
              <w:t>, 1236/1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D7BE3">
              <w:rPr>
                <w:rFonts w:ascii="Arial" w:hAnsi="Arial" w:cs="Arial"/>
                <w:b/>
                <w:sz w:val="20"/>
                <w:szCs w:val="20"/>
              </w:rPr>
              <w:t>1236/3</w:t>
            </w:r>
            <w:r>
              <w:rPr>
                <w:rFonts w:ascii="Arial" w:hAnsi="Arial" w:cs="Arial"/>
                <w:sz w:val="20"/>
                <w:szCs w:val="20"/>
              </w:rPr>
              <w:t>, 1236/4)</w:t>
            </w:r>
            <w:r w:rsidRPr="00A740C4">
              <w:rPr>
                <w:rFonts w:ascii="Arial" w:hAnsi="Arial" w:cs="Arial"/>
                <w:sz w:val="20"/>
                <w:szCs w:val="20"/>
              </w:rPr>
              <w:t>, 1238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D7BE3">
              <w:rPr>
                <w:rFonts w:ascii="Arial" w:hAnsi="Arial" w:cs="Arial"/>
                <w:b/>
                <w:sz w:val="20"/>
                <w:szCs w:val="20"/>
              </w:rPr>
              <w:t>1238/1</w:t>
            </w:r>
            <w:r>
              <w:rPr>
                <w:rFonts w:ascii="Arial" w:hAnsi="Arial" w:cs="Arial"/>
                <w:sz w:val="20"/>
                <w:szCs w:val="20"/>
              </w:rPr>
              <w:t>, 1238/2)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1240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D7BE3">
              <w:rPr>
                <w:rFonts w:ascii="Arial" w:hAnsi="Arial" w:cs="Arial"/>
                <w:b/>
                <w:sz w:val="20"/>
                <w:szCs w:val="20"/>
              </w:rPr>
              <w:t>1240/1</w:t>
            </w:r>
            <w:r>
              <w:rPr>
                <w:rFonts w:ascii="Arial" w:hAnsi="Arial" w:cs="Arial"/>
                <w:sz w:val="20"/>
                <w:szCs w:val="20"/>
              </w:rPr>
              <w:t>, 1240/2)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1241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D7BE3">
              <w:rPr>
                <w:rFonts w:ascii="Arial" w:hAnsi="Arial" w:cs="Arial"/>
                <w:b/>
                <w:sz w:val="20"/>
                <w:szCs w:val="20"/>
              </w:rPr>
              <w:t>1241/1</w:t>
            </w:r>
            <w:r>
              <w:rPr>
                <w:rFonts w:ascii="Arial" w:hAnsi="Arial" w:cs="Arial"/>
                <w:sz w:val="20"/>
                <w:szCs w:val="20"/>
              </w:rPr>
              <w:t>, 1241/2)</w:t>
            </w:r>
            <w:r w:rsidRPr="00A740C4">
              <w:rPr>
                <w:rFonts w:ascii="Arial" w:hAnsi="Arial" w:cs="Arial"/>
                <w:sz w:val="20"/>
                <w:szCs w:val="20"/>
              </w:rPr>
              <w:t>,1242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D7BE3">
              <w:rPr>
                <w:rFonts w:ascii="Arial" w:hAnsi="Arial" w:cs="Arial"/>
                <w:b/>
                <w:sz w:val="20"/>
                <w:szCs w:val="20"/>
              </w:rPr>
              <w:t>1242/1</w:t>
            </w:r>
            <w:r>
              <w:rPr>
                <w:rFonts w:ascii="Arial" w:hAnsi="Arial" w:cs="Arial"/>
                <w:sz w:val="20"/>
                <w:szCs w:val="20"/>
              </w:rPr>
              <w:t>, 1242/2)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1243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D7BE3">
              <w:rPr>
                <w:rFonts w:ascii="Arial" w:hAnsi="Arial" w:cs="Arial"/>
                <w:b/>
                <w:sz w:val="20"/>
                <w:szCs w:val="20"/>
              </w:rPr>
              <w:t>1243/1</w:t>
            </w:r>
            <w:r>
              <w:rPr>
                <w:rFonts w:ascii="Arial" w:hAnsi="Arial" w:cs="Arial"/>
                <w:sz w:val="20"/>
                <w:szCs w:val="20"/>
              </w:rPr>
              <w:t>, 1243/2)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1876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D7BE3">
              <w:rPr>
                <w:rFonts w:ascii="Arial" w:hAnsi="Arial" w:cs="Arial"/>
                <w:b/>
                <w:sz w:val="20"/>
                <w:szCs w:val="20"/>
              </w:rPr>
              <w:t>1876/1</w:t>
            </w:r>
            <w:r>
              <w:rPr>
                <w:rFonts w:ascii="Arial" w:hAnsi="Arial" w:cs="Arial"/>
                <w:sz w:val="20"/>
                <w:szCs w:val="20"/>
              </w:rPr>
              <w:t>, 1876/2)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1245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D7BE3">
              <w:rPr>
                <w:rFonts w:ascii="Arial" w:hAnsi="Arial" w:cs="Arial"/>
                <w:b/>
                <w:sz w:val="20"/>
                <w:szCs w:val="20"/>
              </w:rPr>
              <w:t>1245/1</w:t>
            </w:r>
            <w:r>
              <w:rPr>
                <w:rFonts w:ascii="Arial" w:hAnsi="Arial" w:cs="Arial"/>
                <w:sz w:val="20"/>
                <w:szCs w:val="20"/>
              </w:rPr>
              <w:t>, 1245/2)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1247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D7BE3">
              <w:rPr>
                <w:rFonts w:ascii="Arial" w:hAnsi="Arial" w:cs="Arial"/>
                <w:b/>
                <w:sz w:val="20"/>
                <w:szCs w:val="20"/>
              </w:rPr>
              <w:t>1247/1</w:t>
            </w:r>
            <w:r>
              <w:rPr>
                <w:rFonts w:ascii="Arial" w:hAnsi="Arial" w:cs="Arial"/>
                <w:sz w:val="20"/>
                <w:szCs w:val="20"/>
              </w:rPr>
              <w:t>, 1247/2)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1248/2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D7BE3">
              <w:rPr>
                <w:rFonts w:ascii="Arial" w:hAnsi="Arial" w:cs="Arial"/>
                <w:b/>
                <w:sz w:val="20"/>
                <w:szCs w:val="20"/>
              </w:rPr>
              <w:t>1248/3</w:t>
            </w:r>
            <w:r>
              <w:rPr>
                <w:rFonts w:ascii="Arial" w:hAnsi="Arial" w:cs="Arial"/>
                <w:sz w:val="20"/>
                <w:szCs w:val="20"/>
              </w:rPr>
              <w:t>, 1248/4)</w:t>
            </w:r>
            <w:r w:rsidRPr="00A740C4">
              <w:rPr>
                <w:rFonts w:ascii="Arial" w:hAnsi="Arial" w:cs="Arial"/>
                <w:sz w:val="20"/>
                <w:szCs w:val="20"/>
              </w:rPr>
              <w:t>, 1249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D7BE3">
              <w:rPr>
                <w:rFonts w:ascii="Arial" w:hAnsi="Arial" w:cs="Arial"/>
                <w:b/>
                <w:sz w:val="20"/>
                <w:szCs w:val="20"/>
              </w:rPr>
              <w:t>1249/1</w:t>
            </w:r>
            <w:r>
              <w:rPr>
                <w:rFonts w:ascii="Arial" w:hAnsi="Arial" w:cs="Arial"/>
                <w:sz w:val="20"/>
                <w:szCs w:val="20"/>
              </w:rPr>
              <w:t>, 1249/2)</w:t>
            </w:r>
            <w:r w:rsidRPr="00A740C4">
              <w:rPr>
                <w:rFonts w:ascii="Arial" w:hAnsi="Arial" w:cs="Arial"/>
                <w:sz w:val="20"/>
                <w:szCs w:val="20"/>
              </w:rPr>
              <w:t>,1250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D7BE3">
              <w:rPr>
                <w:rFonts w:ascii="Arial" w:hAnsi="Arial" w:cs="Arial"/>
                <w:b/>
                <w:sz w:val="20"/>
                <w:szCs w:val="20"/>
              </w:rPr>
              <w:t>1250/1</w:t>
            </w:r>
            <w:r>
              <w:rPr>
                <w:rFonts w:ascii="Arial" w:hAnsi="Arial" w:cs="Arial"/>
                <w:sz w:val="20"/>
                <w:szCs w:val="20"/>
              </w:rPr>
              <w:t>, 1250/2)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1251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D7BE3">
              <w:rPr>
                <w:rFonts w:ascii="Arial" w:hAnsi="Arial" w:cs="Arial"/>
                <w:b/>
                <w:sz w:val="20"/>
                <w:szCs w:val="20"/>
              </w:rPr>
              <w:t>1251/1</w:t>
            </w:r>
            <w:r>
              <w:rPr>
                <w:rFonts w:ascii="Arial" w:hAnsi="Arial" w:cs="Arial"/>
                <w:sz w:val="20"/>
                <w:szCs w:val="20"/>
              </w:rPr>
              <w:t>, 1251/2)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1253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D7BE3">
              <w:rPr>
                <w:rFonts w:ascii="Arial" w:hAnsi="Arial" w:cs="Arial"/>
                <w:b/>
                <w:sz w:val="20"/>
                <w:szCs w:val="20"/>
              </w:rPr>
              <w:t>1253/1</w:t>
            </w:r>
            <w:r>
              <w:rPr>
                <w:rFonts w:ascii="Arial" w:hAnsi="Arial" w:cs="Arial"/>
                <w:sz w:val="20"/>
                <w:szCs w:val="20"/>
              </w:rPr>
              <w:t>, 1253/2)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1254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D7BE3">
              <w:rPr>
                <w:rFonts w:ascii="Arial" w:hAnsi="Arial" w:cs="Arial"/>
                <w:b/>
                <w:sz w:val="20"/>
                <w:szCs w:val="20"/>
              </w:rPr>
              <w:t>1254/1</w:t>
            </w:r>
            <w:r>
              <w:rPr>
                <w:rFonts w:ascii="Arial" w:hAnsi="Arial" w:cs="Arial"/>
                <w:sz w:val="20"/>
                <w:szCs w:val="20"/>
              </w:rPr>
              <w:t>, 1254/2)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1255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F7827">
              <w:rPr>
                <w:rFonts w:ascii="Arial" w:hAnsi="Arial" w:cs="Arial"/>
                <w:b/>
                <w:sz w:val="20"/>
                <w:szCs w:val="20"/>
              </w:rPr>
              <w:t>1255/1</w:t>
            </w:r>
            <w:r>
              <w:rPr>
                <w:rFonts w:ascii="Arial" w:hAnsi="Arial" w:cs="Arial"/>
                <w:sz w:val="20"/>
                <w:szCs w:val="20"/>
              </w:rPr>
              <w:t>, 1255/2)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1256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F7827">
              <w:rPr>
                <w:rFonts w:ascii="Arial" w:hAnsi="Arial" w:cs="Arial"/>
                <w:b/>
                <w:sz w:val="20"/>
                <w:szCs w:val="20"/>
              </w:rPr>
              <w:t>1256/1</w:t>
            </w:r>
            <w:r>
              <w:rPr>
                <w:rFonts w:ascii="Arial" w:hAnsi="Arial" w:cs="Arial"/>
                <w:sz w:val="20"/>
                <w:szCs w:val="20"/>
              </w:rPr>
              <w:t>, 1256/2)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1257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F7827">
              <w:rPr>
                <w:rFonts w:ascii="Arial" w:hAnsi="Arial" w:cs="Arial"/>
                <w:b/>
                <w:sz w:val="20"/>
                <w:szCs w:val="20"/>
              </w:rPr>
              <w:t>1257/1</w:t>
            </w:r>
            <w:r>
              <w:rPr>
                <w:rFonts w:ascii="Arial" w:hAnsi="Arial" w:cs="Arial"/>
                <w:sz w:val="20"/>
                <w:szCs w:val="20"/>
              </w:rPr>
              <w:t>, 1257/2)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1258/1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F7827">
              <w:rPr>
                <w:rFonts w:ascii="Arial" w:hAnsi="Arial" w:cs="Arial"/>
                <w:b/>
                <w:sz w:val="20"/>
                <w:szCs w:val="20"/>
              </w:rPr>
              <w:t>1258/3</w:t>
            </w:r>
            <w:r>
              <w:rPr>
                <w:rFonts w:ascii="Arial" w:hAnsi="Arial" w:cs="Arial"/>
                <w:sz w:val="20"/>
                <w:szCs w:val="20"/>
              </w:rPr>
              <w:t>, 1258/4)</w:t>
            </w:r>
            <w:r w:rsidRPr="00A740C4">
              <w:rPr>
                <w:rFonts w:ascii="Arial" w:hAnsi="Arial" w:cs="Arial"/>
                <w:sz w:val="20"/>
                <w:szCs w:val="20"/>
              </w:rPr>
              <w:t>, 1258/2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F7827">
              <w:rPr>
                <w:rFonts w:ascii="Arial" w:hAnsi="Arial" w:cs="Arial"/>
                <w:b/>
                <w:sz w:val="20"/>
                <w:szCs w:val="20"/>
              </w:rPr>
              <w:t>1258/5</w:t>
            </w:r>
            <w:r>
              <w:rPr>
                <w:rFonts w:ascii="Arial" w:hAnsi="Arial" w:cs="Arial"/>
                <w:sz w:val="20"/>
                <w:szCs w:val="20"/>
              </w:rPr>
              <w:t>, 1258/6)</w:t>
            </w:r>
            <w:r w:rsidRPr="00A740C4">
              <w:rPr>
                <w:rFonts w:ascii="Arial" w:hAnsi="Arial" w:cs="Arial"/>
                <w:sz w:val="20"/>
                <w:szCs w:val="20"/>
              </w:rPr>
              <w:t>, 1296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F7827">
              <w:rPr>
                <w:rFonts w:ascii="Arial" w:hAnsi="Arial" w:cs="Arial"/>
                <w:b/>
                <w:sz w:val="20"/>
                <w:szCs w:val="20"/>
              </w:rPr>
              <w:t>1296/1</w:t>
            </w:r>
            <w:r>
              <w:rPr>
                <w:rFonts w:ascii="Arial" w:hAnsi="Arial" w:cs="Arial"/>
                <w:sz w:val="20"/>
                <w:szCs w:val="20"/>
              </w:rPr>
              <w:t>, 1296/2)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1262/2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F7827">
              <w:rPr>
                <w:rFonts w:ascii="Arial" w:hAnsi="Arial" w:cs="Arial"/>
                <w:b/>
                <w:sz w:val="20"/>
                <w:szCs w:val="20"/>
              </w:rPr>
              <w:t>1262/3</w:t>
            </w:r>
            <w:r>
              <w:rPr>
                <w:rFonts w:ascii="Arial" w:hAnsi="Arial" w:cs="Arial"/>
                <w:sz w:val="20"/>
                <w:szCs w:val="20"/>
              </w:rPr>
              <w:t>, 1262/4)</w:t>
            </w:r>
            <w:r w:rsidRPr="00A740C4">
              <w:rPr>
                <w:rFonts w:ascii="Arial" w:hAnsi="Arial" w:cs="Arial"/>
                <w:sz w:val="20"/>
                <w:szCs w:val="20"/>
              </w:rPr>
              <w:t>,1263/2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F7827">
              <w:rPr>
                <w:rFonts w:ascii="Arial" w:hAnsi="Arial" w:cs="Arial"/>
                <w:b/>
                <w:sz w:val="20"/>
                <w:szCs w:val="20"/>
              </w:rPr>
              <w:t>1263/3</w:t>
            </w:r>
            <w:r>
              <w:rPr>
                <w:rFonts w:ascii="Arial" w:hAnsi="Arial" w:cs="Arial"/>
                <w:sz w:val="20"/>
                <w:szCs w:val="20"/>
              </w:rPr>
              <w:t>, 1263/4)</w:t>
            </w:r>
            <w:r w:rsidRPr="00A740C4">
              <w:rPr>
                <w:rFonts w:ascii="Arial" w:hAnsi="Arial" w:cs="Arial"/>
                <w:sz w:val="20"/>
                <w:szCs w:val="20"/>
              </w:rPr>
              <w:t>, 1298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F7827">
              <w:rPr>
                <w:rFonts w:ascii="Arial" w:hAnsi="Arial" w:cs="Arial"/>
                <w:b/>
                <w:sz w:val="20"/>
                <w:szCs w:val="20"/>
              </w:rPr>
              <w:t>1298/1</w:t>
            </w:r>
            <w:r>
              <w:rPr>
                <w:rFonts w:ascii="Arial" w:hAnsi="Arial" w:cs="Arial"/>
                <w:sz w:val="20"/>
                <w:szCs w:val="20"/>
              </w:rPr>
              <w:t>, 1298/2)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1299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F7827">
              <w:rPr>
                <w:rFonts w:ascii="Arial" w:hAnsi="Arial" w:cs="Arial"/>
                <w:b/>
                <w:sz w:val="20"/>
                <w:szCs w:val="20"/>
              </w:rPr>
              <w:t>1299/1</w:t>
            </w:r>
            <w:r>
              <w:rPr>
                <w:rFonts w:ascii="Arial" w:hAnsi="Arial" w:cs="Arial"/>
                <w:sz w:val="20"/>
                <w:szCs w:val="20"/>
              </w:rPr>
              <w:t>, 1299/2)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1300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F7827">
              <w:rPr>
                <w:rFonts w:ascii="Arial" w:hAnsi="Arial" w:cs="Arial"/>
                <w:b/>
                <w:sz w:val="20"/>
                <w:szCs w:val="20"/>
              </w:rPr>
              <w:t>1300/1</w:t>
            </w:r>
            <w:r>
              <w:rPr>
                <w:rFonts w:ascii="Arial" w:hAnsi="Arial" w:cs="Arial"/>
                <w:sz w:val="20"/>
                <w:szCs w:val="20"/>
              </w:rPr>
              <w:t>, 1300/2)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1301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F7827">
              <w:rPr>
                <w:rFonts w:ascii="Arial" w:hAnsi="Arial" w:cs="Arial"/>
                <w:b/>
                <w:sz w:val="20"/>
                <w:szCs w:val="20"/>
              </w:rPr>
              <w:t>1301/1</w:t>
            </w:r>
            <w:r>
              <w:rPr>
                <w:rFonts w:ascii="Arial" w:hAnsi="Arial" w:cs="Arial"/>
                <w:sz w:val="20"/>
                <w:szCs w:val="20"/>
              </w:rPr>
              <w:t>, 1301/2)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1302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F7827">
              <w:rPr>
                <w:rFonts w:ascii="Arial" w:hAnsi="Arial" w:cs="Arial"/>
                <w:b/>
                <w:sz w:val="20"/>
                <w:szCs w:val="20"/>
              </w:rPr>
              <w:t>1302/1</w:t>
            </w:r>
            <w:r>
              <w:rPr>
                <w:rFonts w:ascii="Arial" w:hAnsi="Arial" w:cs="Arial"/>
                <w:sz w:val="20"/>
                <w:szCs w:val="20"/>
              </w:rPr>
              <w:t>, 1302/2)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1303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F7827">
              <w:rPr>
                <w:rFonts w:ascii="Arial" w:hAnsi="Arial" w:cs="Arial"/>
                <w:b/>
                <w:sz w:val="20"/>
                <w:szCs w:val="20"/>
              </w:rPr>
              <w:t>1303/1</w:t>
            </w:r>
            <w:r>
              <w:rPr>
                <w:rFonts w:ascii="Arial" w:hAnsi="Arial" w:cs="Arial"/>
                <w:sz w:val="20"/>
                <w:szCs w:val="20"/>
              </w:rPr>
              <w:t>, 1303/2)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1304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F7827">
              <w:rPr>
                <w:rFonts w:ascii="Arial" w:hAnsi="Arial" w:cs="Arial"/>
                <w:b/>
                <w:sz w:val="20"/>
                <w:szCs w:val="20"/>
              </w:rPr>
              <w:t>1304/1</w:t>
            </w:r>
            <w:r>
              <w:rPr>
                <w:rFonts w:ascii="Arial" w:hAnsi="Arial" w:cs="Arial"/>
                <w:sz w:val="20"/>
                <w:szCs w:val="20"/>
              </w:rPr>
              <w:t>, 1304/2)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1305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F7827">
              <w:rPr>
                <w:rFonts w:ascii="Arial" w:hAnsi="Arial" w:cs="Arial"/>
                <w:b/>
                <w:sz w:val="20"/>
                <w:szCs w:val="20"/>
              </w:rPr>
              <w:t>1305/1</w:t>
            </w:r>
            <w:r>
              <w:rPr>
                <w:rFonts w:ascii="Arial" w:hAnsi="Arial" w:cs="Arial"/>
                <w:sz w:val="20"/>
                <w:szCs w:val="20"/>
              </w:rPr>
              <w:t>, 1305/2)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1306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F7827">
              <w:rPr>
                <w:rFonts w:ascii="Arial" w:hAnsi="Arial" w:cs="Arial"/>
                <w:b/>
                <w:sz w:val="20"/>
                <w:szCs w:val="20"/>
              </w:rPr>
              <w:t>1306/1</w:t>
            </w:r>
            <w:r>
              <w:rPr>
                <w:rFonts w:ascii="Arial" w:hAnsi="Arial" w:cs="Arial"/>
                <w:sz w:val="20"/>
                <w:szCs w:val="20"/>
              </w:rPr>
              <w:t>, 1306/2)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1307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F7827">
              <w:rPr>
                <w:rFonts w:ascii="Arial" w:hAnsi="Arial" w:cs="Arial"/>
                <w:b/>
                <w:sz w:val="20"/>
                <w:szCs w:val="20"/>
              </w:rPr>
              <w:t>1307/1</w:t>
            </w:r>
            <w:r>
              <w:rPr>
                <w:rFonts w:ascii="Arial" w:hAnsi="Arial" w:cs="Arial"/>
                <w:sz w:val="20"/>
                <w:szCs w:val="20"/>
              </w:rPr>
              <w:t>, 1307/2)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1308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F7827">
              <w:rPr>
                <w:rFonts w:ascii="Arial" w:hAnsi="Arial" w:cs="Arial"/>
                <w:b/>
                <w:sz w:val="20"/>
                <w:szCs w:val="20"/>
              </w:rPr>
              <w:t>1308/1</w:t>
            </w:r>
            <w:r>
              <w:rPr>
                <w:rFonts w:ascii="Arial" w:hAnsi="Arial" w:cs="Arial"/>
                <w:sz w:val="20"/>
                <w:szCs w:val="20"/>
              </w:rPr>
              <w:t>, 1308/2)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1309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F7827">
              <w:rPr>
                <w:rFonts w:ascii="Arial" w:hAnsi="Arial" w:cs="Arial"/>
                <w:b/>
                <w:sz w:val="20"/>
                <w:szCs w:val="20"/>
              </w:rPr>
              <w:t>1309/1</w:t>
            </w:r>
            <w:r>
              <w:rPr>
                <w:rFonts w:ascii="Arial" w:hAnsi="Arial" w:cs="Arial"/>
                <w:sz w:val="20"/>
                <w:szCs w:val="20"/>
              </w:rPr>
              <w:t>, 1309/2)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1310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F7827">
              <w:rPr>
                <w:rFonts w:ascii="Arial" w:hAnsi="Arial" w:cs="Arial"/>
                <w:b/>
                <w:sz w:val="20"/>
                <w:szCs w:val="20"/>
              </w:rPr>
              <w:t>1310/1</w:t>
            </w:r>
            <w:r>
              <w:rPr>
                <w:rFonts w:ascii="Arial" w:hAnsi="Arial" w:cs="Arial"/>
                <w:sz w:val="20"/>
                <w:szCs w:val="20"/>
              </w:rPr>
              <w:t>, 1310/2)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1311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F7827">
              <w:rPr>
                <w:rFonts w:ascii="Arial" w:hAnsi="Arial" w:cs="Arial"/>
                <w:b/>
                <w:sz w:val="20"/>
                <w:szCs w:val="20"/>
              </w:rPr>
              <w:t>1311/1</w:t>
            </w:r>
            <w:r>
              <w:rPr>
                <w:rFonts w:ascii="Arial" w:hAnsi="Arial" w:cs="Arial"/>
                <w:sz w:val="20"/>
                <w:szCs w:val="20"/>
              </w:rPr>
              <w:t>, 1311/2)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1312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F7827">
              <w:rPr>
                <w:rFonts w:ascii="Arial" w:hAnsi="Arial" w:cs="Arial"/>
                <w:b/>
                <w:sz w:val="20"/>
                <w:szCs w:val="20"/>
              </w:rPr>
              <w:t>1312/1</w:t>
            </w:r>
            <w:r>
              <w:rPr>
                <w:rFonts w:ascii="Arial" w:hAnsi="Arial" w:cs="Arial"/>
                <w:sz w:val="20"/>
                <w:szCs w:val="20"/>
              </w:rPr>
              <w:t>, 1312/2)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1313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F7827">
              <w:rPr>
                <w:rFonts w:ascii="Arial" w:hAnsi="Arial" w:cs="Arial"/>
                <w:b/>
                <w:sz w:val="20"/>
                <w:szCs w:val="20"/>
              </w:rPr>
              <w:t>1313/1</w:t>
            </w:r>
            <w:r>
              <w:rPr>
                <w:rFonts w:ascii="Arial" w:hAnsi="Arial" w:cs="Arial"/>
                <w:sz w:val="20"/>
                <w:szCs w:val="20"/>
              </w:rPr>
              <w:t>, 1313/2)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1314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F7827">
              <w:rPr>
                <w:rFonts w:ascii="Arial" w:hAnsi="Arial" w:cs="Arial"/>
                <w:b/>
                <w:sz w:val="20"/>
                <w:szCs w:val="20"/>
              </w:rPr>
              <w:t>1314/1</w:t>
            </w:r>
            <w:r>
              <w:rPr>
                <w:rFonts w:ascii="Arial" w:hAnsi="Arial" w:cs="Arial"/>
                <w:sz w:val="20"/>
                <w:szCs w:val="20"/>
              </w:rPr>
              <w:t>, 1314/2)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1315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F7827">
              <w:rPr>
                <w:rFonts w:ascii="Arial" w:hAnsi="Arial" w:cs="Arial"/>
                <w:b/>
                <w:sz w:val="20"/>
                <w:szCs w:val="20"/>
              </w:rPr>
              <w:t>1315/1</w:t>
            </w:r>
            <w:r>
              <w:rPr>
                <w:rFonts w:ascii="Arial" w:hAnsi="Arial" w:cs="Arial"/>
                <w:sz w:val="20"/>
                <w:szCs w:val="20"/>
              </w:rPr>
              <w:t>, 1315/2)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1316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F7827">
              <w:rPr>
                <w:rFonts w:ascii="Arial" w:hAnsi="Arial" w:cs="Arial"/>
                <w:b/>
                <w:sz w:val="20"/>
                <w:szCs w:val="20"/>
              </w:rPr>
              <w:t>1316/1</w:t>
            </w:r>
            <w:r>
              <w:rPr>
                <w:rFonts w:ascii="Arial" w:hAnsi="Arial" w:cs="Arial"/>
                <w:sz w:val="20"/>
                <w:szCs w:val="20"/>
              </w:rPr>
              <w:t>, 1316/2)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1317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F7827">
              <w:rPr>
                <w:rFonts w:ascii="Arial" w:hAnsi="Arial" w:cs="Arial"/>
                <w:b/>
                <w:sz w:val="20"/>
                <w:szCs w:val="20"/>
              </w:rPr>
              <w:t>1317/1</w:t>
            </w:r>
            <w:r>
              <w:rPr>
                <w:rFonts w:ascii="Arial" w:hAnsi="Arial" w:cs="Arial"/>
                <w:sz w:val="20"/>
                <w:szCs w:val="20"/>
              </w:rPr>
              <w:t>, 1317/2)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1318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F7827">
              <w:rPr>
                <w:rFonts w:ascii="Arial" w:hAnsi="Arial" w:cs="Arial"/>
                <w:b/>
                <w:sz w:val="20"/>
                <w:szCs w:val="20"/>
              </w:rPr>
              <w:t>1318/1</w:t>
            </w:r>
            <w:r>
              <w:rPr>
                <w:rFonts w:ascii="Arial" w:hAnsi="Arial" w:cs="Arial"/>
                <w:sz w:val="20"/>
                <w:szCs w:val="20"/>
              </w:rPr>
              <w:t>, 1318/2)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1319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F7827">
              <w:rPr>
                <w:rFonts w:ascii="Arial" w:hAnsi="Arial" w:cs="Arial"/>
                <w:b/>
                <w:sz w:val="20"/>
                <w:szCs w:val="20"/>
              </w:rPr>
              <w:t>1319/1</w:t>
            </w:r>
            <w:r>
              <w:rPr>
                <w:rFonts w:ascii="Arial" w:hAnsi="Arial" w:cs="Arial"/>
                <w:sz w:val="20"/>
                <w:szCs w:val="20"/>
              </w:rPr>
              <w:t>, 1319/2)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1320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F7827">
              <w:rPr>
                <w:rFonts w:ascii="Arial" w:hAnsi="Arial" w:cs="Arial"/>
                <w:b/>
                <w:sz w:val="20"/>
                <w:szCs w:val="20"/>
              </w:rPr>
              <w:t>1320/1</w:t>
            </w:r>
            <w:r>
              <w:rPr>
                <w:rFonts w:ascii="Arial" w:hAnsi="Arial" w:cs="Arial"/>
                <w:sz w:val="20"/>
                <w:szCs w:val="20"/>
              </w:rPr>
              <w:t>, 1320/2)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1321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F7827">
              <w:rPr>
                <w:rFonts w:ascii="Arial" w:hAnsi="Arial" w:cs="Arial"/>
                <w:b/>
                <w:sz w:val="20"/>
                <w:szCs w:val="20"/>
              </w:rPr>
              <w:t>1321/1</w:t>
            </w:r>
            <w:r>
              <w:rPr>
                <w:rFonts w:ascii="Arial" w:hAnsi="Arial" w:cs="Arial"/>
                <w:sz w:val="20"/>
                <w:szCs w:val="20"/>
              </w:rPr>
              <w:t>, 1321/2)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1322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F7827">
              <w:rPr>
                <w:rFonts w:ascii="Arial" w:hAnsi="Arial" w:cs="Arial"/>
                <w:b/>
                <w:sz w:val="20"/>
                <w:szCs w:val="20"/>
              </w:rPr>
              <w:t>1322/1</w:t>
            </w:r>
            <w:r>
              <w:rPr>
                <w:rFonts w:ascii="Arial" w:hAnsi="Arial" w:cs="Arial"/>
                <w:sz w:val="20"/>
                <w:szCs w:val="20"/>
              </w:rPr>
              <w:t>, 1322/2)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1323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F7827">
              <w:rPr>
                <w:rFonts w:ascii="Arial" w:hAnsi="Arial" w:cs="Arial"/>
                <w:b/>
                <w:sz w:val="20"/>
                <w:szCs w:val="20"/>
              </w:rPr>
              <w:t>1323/1</w:t>
            </w:r>
            <w:r>
              <w:rPr>
                <w:rFonts w:ascii="Arial" w:hAnsi="Arial" w:cs="Arial"/>
                <w:sz w:val="20"/>
                <w:szCs w:val="20"/>
              </w:rPr>
              <w:t>, 1323/2)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1324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F7827">
              <w:rPr>
                <w:rFonts w:ascii="Arial" w:hAnsi="Arial" w:cs="Arial"/>
                <w:b/>
                <w:sz w:val="20"/>
                <w:szCs w:val="20"/>
              </w:rPr>
              <w:t>1324/1</w:t>
            </w:r>
            <w:r>
              <w:rPr>
                <w:rFonts w:ascii="Arial" w:hAnsi="Arial" w:cs="Arial"/>
                <w:sz w:val="20"/>
                <w:szCs w:val="20"/>
              </w:rPr>
              <w:t>, 1324/2)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1325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F7827">
              <w:rPr>
                <w:rFonts w:ascii="Arial" w:hAnsi="Arial" w:cs="Arial"/>
                <w:b/>
                <w:sz w:val="20"/>
                <w:szCs w:val="20"/>
              </w:rPr>
              <w:t>1325/1</w:t>
            </w:r>
            <w:r>
              <w:rPr>
                <w:rFonts w:ascii="Arial" w:hAnsi="Arial" w:cs="Arial"/>
                <w:sz w:val="20"/>
                <w:szCs w:val="20"/>
              </w:rPr>
              <w:t>, 1325/2)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1326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F7827">
              <w:rPr>
                <w:rFonts w:ascii="Arial" w:hAnsi="Arial" w:cs="Arial"/>
                <w:b/>
                <w:sz w:val="20"/>
                <w:szCs w:val="20"/>
              </w:rPr>
              <w:t>1326/1</w:t>
            </w:r>
            <w:r>
              <w:rPr>
                <w:rFonts w:ascii="Arial" w:hAnsi="Arial" w:cs="Arial"/>
                <w:sz w:val="20"/>
                <w:szCs w:val="20"/>
              </w:rPr>
              <w:t>, 1326/2)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1327/1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1327/3</w:t>
            </w:r>
            <w:r>
              <w:rPr>
                <w:rFonts w:ascii="Arial" w:hAnsi="Arial" w:cs="Arial"/>
                <w:sz w:val="20"/>
                <w:szCs w:val="20"/>
              </w:rPr>
              <w:t>, 1327/4)</w:t>
            </w:r>
            <w:r w:rsidRPr="00A740C4">
              <w:rPr>
                <w:rFonts w:ascii="Arial" w:hAnsi="Arial" w:cs="Arial"/>
                <w:sz w:val="20"/>
                <w:szCs w:val="20"/>
              </w:rPr>
              <w:t>, 1328/1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1328/3</w:t>
            </w:r>
            <w:r>
              <w:rPr>
                <w:rFonts w:ascii="Arial" w:hAnsi="Arial" w:cs="Arial"/>
                <w:sz w:val="20"/>
                <w:szCs w:val="20"/>
              </w:rPr>
              <w:t>, 1328/4)</w:t>
            </w:r>
            <w:r w:rsidRPr="00A740C4">
              <w:rPr>
                <w:rFonts w:ascii="Arial" w:hAnsi="Arial" w:cs="Arial"/>
                <w:sz w:val="20"/>
                <w:szCs w:val="20"/>
              </w:rPr>
              <w:t>, 1329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1329/1</w:t>
            </w:r>
            <w:r>
              <w:rPr>
                <w:rFonts w:ascii="Arial" w:hAnsi="Arial" w:cs="Arial"/>
                <w:sz w:val="20"/>
                <w:szCs w:val="20"/>
              </w:rPr>
              <w:t>, 1329/2)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1330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1330/1</w:t>
            </w:r>
            <w:r>
              <w:rPr>
                <w:rFonts w:ascii="Arial" w:hAnsi="Arial" w:cs="Arial"/>
                <w:sz w:val="20"/>
                <w:szCs w:val="20"/>
              </w:rPr>
              <w:t>, 1330/2)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1331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1331/1</w:t>
            </w:r>
            <w:r>
              <w:rPr>
                <w:rFonts w:ascii="Arial" w:hAnsi="Arial" w:cs="Arial"/>
                <w:sz w:val="20"/>
                <w:szCs w:val="20"/>
              </w:rPr>
              <w:t>, 1331/2)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1332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1332/1</w:t>
            </w:r>
            <w:r>
              <w:rPr>
                <w:rFonts w:ascii="Arial" w:hAnsi="Arial" w:cs="Arial"/>
                <w:sz w:val="20"/>
                <w:szCs w:val="20"/>
              </w:rPr>
              <w:t>, 1332/2)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1334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1334/1</w:t>
            </w:r>
            <w:r>
              <w:rPr>
                <w:rFonts w:ascii="Arial" w:hAnsi="Arial" w:cs="Arial"/>
                <w:sz w:val="20"/>
                <w:szCs w:val="20"/>
              </w:rPr>
              <w:t>, 1334/2)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1335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1335/1</w:t>
            </w:r>
            <w:r>
              <w:rPr>
                <w:rFonts w:ascii="Arial" w:hAnsi="Arial" w:cs="Arial"/>
                <w:sz w:val="20"/>
                <w:szCs w:val="20"/>
              </w:rPr>
              <w:t>, 1335/2)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1336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1336/1</w:t>
            </w:r>
            <w:r>
              <w:rPr>
                <w:rFonts w:ascii="Arial" w:hAnsi="Arial" w:cs="Arial"/>
                <w:sz w:val="20"/>
                <w:szCs w:val="20"/>
              </w:rPr>
              <w:t>, 1336/2)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1337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1337/1</w:t>
            </w:r>
            <w:r>
              <w:rPr>
                <w:rFonts w:ascii="Arial" w:hAnsi="Arial" w:cs="Arial"/>
                <w:sz w:val="20"/>
                <w:szCs w:val="20"/>
              </w:rPr>
              <w:t>, 1337/2)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1338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1338/1</w:t>
            </w:r>
            <w:r>
              <w:rPr>
                <w:rFonts w:ascii="Arial" w:hAnsi="Arial" w:cs="Arial"/>
                <w:sz w:val="20"/>
                <w:szCs w:val="20"/>
              </w:rPr>
              <w:t>, 1338/2)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1339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1339/1</w:t>
            </w:r>
            <w:r>
              <w:rPr>
                <w:rFonts w:ascii="Arial" w:hAnsi="Arial" w:cs="Arial"/>
                <w:sz w:val="20"/>
                <w:szCs w:val="20"/>
              </w:rPr>
              <w:t>, 1339/2)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1340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1340/1</w:t>
            </w:r>
            <w:r>
              <w:rPr>
                <w:rFonts w:ascii="Arial" w:hAnsi="Arial" w:cs="Arial"/>
                <w:sz w:val="20"/>
                <w:szCs w:val="20"/>
              </w:rPr>
              <w:t>, 1340/2)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1341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1341/1</w:t>
            </w:r>
            <w:r>
              <w:rPr>
                <w:rFonts w:ascii="Arial" w:hAnsi="Arial" w:cs="Arial"/>
                <w:sz w:val="20"/>
                <w:szCs w:val="20"/>
              </w:rPr>
              <w:t>, 1341/2)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1342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1342/1</w:t>
            </w:r>
            <w:r>
              <w:rPr>
                <w:rFonts w:ascii="Arial" w:hAnsi="Arial" w:cs="Arial"/>
                <w:sz w:val="20"/>
                <w:szCs w:val="20"/>
              </w:rPr>
              <w:t>, 1342/2)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1343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1343/1</w:t>
            </w:r>
            <w:r>
              <w:rPr>
                <w:rFonts w:ascii="Arial" w:hAnsi="Arial" w:cs="Arial"/>
                <w:sz w:val="20"/>
                <w:szCs w:val="20"/>
              </w:rPr>
              <w:t>, 1343/2)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1344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1344/1</w:t>
            </w:r>
            <w:r>
              <w:rPr>
                <w:rFonts w:ascii="Arial" w:hAnsi="Arial" w:cs="Arial"/>
                <w:sz w:val="20"/>
                <w:szCs w:val="20"/>
              </w:rPr>
              <w:t>, 1344/2)</w:t>
            </w:r>
            <w:r w:rsidRPr="00A740C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lastRenderedPageBreak/>
              <w:t>1345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1345/1</w:t>
            </w:r>
            <w:r>
              <w:rPr>
                <w:rFonts w:ascii="Arial" w:hAnsi="Arial" w:cs="Arial"/>
                <w:sz w:val="20"/>
                <w:szCs w:val="20"/>
              </w:rPr>
              <w:t>, 1345/2)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1346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1346/1</w:t>
            </w:r>
            <w:r>
              <w:rPr>
                <w:rFonts w:ascii="Arial" w:hAnsi="Arial" w:cs="Arial"/>
                <w:sz w:val="20"/>
                <w:szCs w:val="20"/>
              </w:rPr>
              <w:t>, 1346/2)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1347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1347/1</w:t>
            </w:r>
            <w:r>
              <w:rPr>
                <w:rFonts w:ascii="Arial" w:hAnsi="Arial" w:cs="Arial"/>
                <w:sz w:val="20"/>
                <w:szCs w:val="20"/>
              </w:rPr>
              <w:t>, 1347/2)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1348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1348/2</w:t>
            </w:r>
            <w:r>
              <w:rPr>
                <w:rFonts w:ascii="Arial" w:hAnsi="Arial" w:cs="Arial"/>
                <w:sz w:val="20"/>
                <w:szCs w:val="20"/>
              </w:rPr>
              <w:t>, 1348/3)</w:t>
            </w:r>
            <w:r w:rsidRPr="00A740C4">
              <w:rPr>
                <w:rFonts w:ascii="Arial" w:hAnsi="Arial" w:cs="Arial"/>
                <w:sz w:val="20"/>
                <w:szCs w:val="20"/>
              </w:rPr>
              <w:t>, 1349/2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1349/3</w:t>
            </w:r>
            <w:r>
              <w:rPr>
                <w:rFonts w:ascii="Arial" w:hAnsi="Arial" w:cs="Arial"/>
                <w:sz w:val="20"/>
                <w:szCs w:val="20"/>
              </w:rPr>
              <w:t>, 1349/4)</w:t>
            </w:r>
            <w:r w:rsidRPr="00A740C4">
              <w:rPr>
                <w:rFonts w:ascii="Arial" w:hAnsi="Arial" w:cs="Arial"/>
                <w:sz w:val="20"/>
                <w:szCs w:val="20"/>
              </w:rPr>
              <w:t>, 1350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1350/1</w:t>
            </w:r>
            <w:r>
              <w:rPr>
                <w:rFonts w:ascii="Arial" w:hAnsi="Arial" w:cs="Arial"/>
                <w:sz w:val="20"/>
                <w:szCs w:val="20"/>
              </w:rPr>
              <w:t>, 1350/2)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1351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1351/1</w:t>
            </w:r>
            <w:r>
              <w:rPr>
                <w:rFonts w:ascii="Arial" w:hAnsi="Arial" w:cs="Arial"/>
                <w:sz w:val="20"/>
                <w:szCs w:val="20"/>
              </w:rPr>
              <w:t>, 1351/2)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1352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1352/1</w:t>
            </w:r>
            <w:r>
              <w:rPr>
                <w:rFonts w:ascii="Arial" w:hAnsi="Arial" w:cs="Arial"/>
                <w:sz w:val="20"/>
                <w:szCs w:val="20"/>
              </w:rPr>
              <w:t>, 1352/2)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1353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1353/1</w:t>
            </w:r>
            <w:r>
              <w:rPr>
                <w:rFonts w:ascii="Arial" w:hAnsi="Arial" w:cs="Arial"/>
                <w:sz w:val="20"/>
                <w:szCs w:val="20"/>
              </w:rPr>
              <w:t>, 1353/2)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1354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1354/1</w:t>
            </w:r>
            <w:r>
              <w:rPr>
                <w:rFonts w:ascii="Arial" w:hAnsi="Arial" w:cs="Arial"/>
                <w:sz w:val="20"/>
                <w:szCs w:val="20"/>
              </w:rPr>
              <w:t>, 1354/2)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1356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1356/1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1356</w:t>
            </w:r>
            <w:r>
              <w:rPr>
                <w:rFonts w:ascii="Arial" w:hAnsi="Arial" w:cs="Arial"/>
                <w:sz w:val="20"/>
                <w:szCs w:val="20"/>
              </w:rPr>
              <w:t>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1357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1357/1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1357</w:t>
            </w:r>
            <w:r>
              <w:rPr>
                <w:rFonts w:ascii="Arial" w:hAnsi="Arial" w:cs="Arial"/>
                <w:sz w:val="20"/>
                <w:szCs w:val="20"/>
              </w:rPr>
              <w:t>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1358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1358/1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1358</w:t>
            </w:r>
            <w:r>
              <w:rPr>
                <w:rFonts w:ascii="Arial" w:hAnsi="Arial" w:cs="Arial"/>
                <w:sz w:val="20"/>
                <w:szCs w:val="20"/>
              </w:rPr>
              <w:t>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1359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1359/1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1359</w:t>
            </w:r>
            <w:r>
              <w:rPr>
                <w:rFonts w:ascii="Arial" w:hAnsi="Arial" w:cs="Arial"/>
                <w:sz w:val="20"/>
                <w:szCs w:val="20"/>
              </w:rPr>
              <w:t>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1360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1360/1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1360</w:t>
            </w:r>
            <w:r>
              <w:rPr>
                <w:rFonts w:ascii="Arial" w:hAnsi="Arial" w:cs="Arial"/>
                <w:sz w:val="20"/>
                <w:szCs w:val="20"/>
              </w:rPr>
              <w:t>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1361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1361/1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1361</w:t>
            </w:r>
            <w:r>
              <w:rPr>
                <w:rFonts w:ascii="Arial" w:hAnsi="Arial" w:cs="Arial"/>
                <w:sz w:val="20"/>
                <w:szCs w:val="20"/>
              </w:rPr>
              <w:t>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1857/1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1857/3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1857</w:t>
            </w:r>
            <w:r>
              <w:rPr>
                <w:rFonts w:ascii="Arial" w:hAnsi="Arial" w:cs="Arial"/>
                <w:sz w:val="20"/>
                <w:szCs w:val="20"/>
              </w:rPr>
              <w:t>/4)</w:t>
            </w:r>
            <w:r w:rsidRPr="00A740C4">
              <w:rPr>
                <w:rFonts w:ascii="Arial" w:hAnsi="Arial" w:cs="Arial"/>
                <w:sz w:val="20"/>
                <w:szCs w:val="20"/>
              </w:rPr>
              <w:t>, 1858/1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1858/3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1858</w:t>
            </w:r>
            <w:r>
              <w:rPr>
                <w:rFonts w:ascii="Arial" w:hAnsi="Arial" w:cs="Arial"/>
                <w:sz w:val="20"/>
                <w:szCs w:val="20"/>
              </w:rPr>
              <w:t>/4)</w:t>
            </w:r>
            <w:r w:rsidRPr="00A740C4">
              <w:rPr>
                <w:rFonts w:ascii="Arial" w:hAnsi="Arial" w:cs="Arial"/>
                <w:sz w:val="20"/>
                <w:szCs w:val="20"/>
              </w:rPr>
              <w:t>, 1858/2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1858/5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1858</w:t>
            </w:r>
            <w:r>
              <w:rPr>
                <w:rFonts w:ascii="Arial" w:hAnsi="Arial" w:cs="Arial"/>
                <w:sz w:val="20"/>
                <w:szCs w:val="20"/>
              </w:rPr>
              <w:t>/6)</w:t>
            </w:r>
            <w:r w:rsidRPr="00A740C4">
              <w:rPr>
                <w:rFonts w:ascii="Arial" w:hAnsi="Arial" w:cs="Arial"/>
                <w:sz w:val="20"/>
                <w:szCs w:val="20"/>
              </w:rPr>
              <w:t>, 1859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1859/1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1859</w:t>
            </w:r>
            <w:r>
              <w:rPr>
                <w:rFonts w:ascii="Arial" w:hAnsi="Arial" w:cs="Arial"/>
                <w:sz w:val="20"/>
                <w:szCs w:val="20"/>
              </w:rPr>
              <w:t>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1860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1860/1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1860</w:t>
            </w:r>
            <w:r>
              <w:rPr>
                <w:rFonts w:ascii="Arial" w:hAnsi="Arial" w:cs="Arial"/>
                <w:sz w:val="20"/>
                <w:szCs w:val="20"/>
              </w:rPr>
              <w:t>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1861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1861/1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1861</w:t>
            </w:r>
            <w:r>
              <w:rPr>
                <w:rFonts w:ascii="Arial" w:hAnsi="Arial" w:cs="Arial"/>
                <w:sz w:val="20"/>
                <w:szCs w:val="20"/>
              </w:rPr>
              <w:t>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1862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1862/1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1862</w:t>
            </w:r>
            <w:r>
              <w:rPr>
                <w:rFonts w:ascii="Arial" w:hAnsi="Arial" w:cs="Arial"/>
                <w:sz w:val="20"/>
                <w:szCs w:val="20"/>
              </w:rPr>
              <w:t>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1864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1864/1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1864</w:t>
            </w:r>
            <w:r>
              <w:rPr>
                <w:rFonts w:ascii="Arial" w:hAnsi="Arial" w:cs="Arial"/>
                <w:sz w:val="20"/>
                <w:szCs w:val="20"/>
              </w:rPr>
              <w:t>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1865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1865/1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1865</w:t>
            </w:r>
            <w:r>
              <w:rPr>
                <w:rFonts w:ascii="Arial" w:hAnsi="Arial" w:cs="Arial"/>
                <w:sz w:val="20"/>
                <w:szCs w:val="20"/>
              </w:rPr>
              <w:t>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1866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1866/1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1866</w:t>
            </w:r>
            <w:r>
              <w:rPr>
                <w:rFonts w:ascii="Arial" w:hAnsi="Arial" w:cs="Arial"/>
                <w:sz w:val="20"/>
                <w:szCs w:val="20"/>
              </w:rPr>
              <w:t>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1867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1867/1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1867</w:t>
            </w:r>
            <w:r>
              <w:rPr>
                <w:rFonts w:ascii="Arial" w:hAnsi="Arial" w:cs="Arial"/>
                <w:sz w:val="20"/>
                <w:szCs w:val="20"/>
              </w:rPr>
              <w:t>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1868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1868/1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1868</w:t>
            </w:r>
            <w:r>
              <w:rPr>
                <w:rFonts w:ascii="Arial" w:hAnsi="Arial" w:cs="Arial"/>
                <w:sz w:val="20"/>
                <w:szCs w:val="20"/>
              </w:rPr>
              <w:t>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1823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1823/1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1823</w:t>
            </w:r>
            <w:r>
              <w:rPr>
                <w:rFonts w:ascii="Arial" w:hAnsi="Arial" w:cs="Arial"/>
                <w:sz w:val="20"/>
                <w:szCs w:val="20"/>
              </w:rPr>
              <w:t xml:space="preserve">/2, </w:t>
            </w:r>
            <w:r w:rsidRPr="00A740C4">
              <w:rPr>
                <w:rFonts w:ascii="Arial" w:hAnsi="Arial" w:cs="Arial"/>
                <w:sz w:val="20"/>
                <w:szCs w:val="20"/>
              </w:rPr>
              <w:t>1823</w:t>
            </w:r>
            <w:r>
              <w:rPr>
                <w:rFonts w:ascii="Arial" w:hAnsi="Arial" w:cs="Arial"/>
                <w:sz w:val="20"/>
                <w:szCs w:val="20"/>
              </w:rPr>
              <w:t>/3)</w:t>
            </w:r>
            <w:r w:rsidRPr="00A740C4">
              <w:rPr>
                <w:rFonts w:ascii="Arial" w:hAnsi="Arial" w:cs="Arial"/>
                <w:sz w:val="20"/>
                <w:szCs w:val="20"/>
              </w:rPr>
              <w:t>, 1824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1824/1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1824</w:t>
            </w:r>
            <w:r>
              <w:rPr>
                <w:rFonts w:ascii="Arial" w:hAnsi="Arial" w:cs="Arial"/>
                <w:sz w:val="20"/>
                <w:szCs w:val="20"/>
              </w:rPr>
              <w:t xml:space="preserve">/2, </w:t>
            </w:r>
            <w:r w:rsidRPr="00A740C4">
              <w:rPr>
                <w:rFonts w:ascii="Arial" w:hAnsi="Arial" w:cs="Arial"/>
                <w:sz w:val="20"/>
                <w:szCs w:val="20"/>
              </w:rPr>
              <w:t>1824</w:t>
            </w:r>
            <w:r>
              <w:rPr>
                <w:rFonts w:ascii="Arial" w:hAnsi="Arial" w:cs="Arial"/>
                <w:sz w:val="20"/>
                <w:szCs w:val="20"/>
              </w:rPr>
              <w:t>/3)</w:t>
            </w:r>
            <w:r w:rsidRPr="00A740C4">
              <w:rPr>
                <w:rFonts w:ascii="Arial" w:hAnsi="Arial" w:cs="Arial"/>
                <w:sz w:val="20"/>
                <w:szCs w:val="20"/>
              </w:rPr>
              <w:t>, 1825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1825/1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1825</w:t>
            </w:r>
            <w:r>
              <w:rPr>
                <w:rFonts w:ascii="Arial" w:hAnsi="Arial" w:cs="Arial"/>
                <w:sz w:val="20"/>
                <w:szCs w:val="20"/>
              </w:rPr>
              <w:t>/2)</w:t>
            </w:r>
            <w:r w:rsidRPr="00A740C4">
              <w:rPr>
                <w:rFonts w:ascii="Arial" w:hAnsi="Arial" w:cs="Arial"/>
                <w:sz w:val="20"/>
                <w:szCs w:val="20"/>
              </w:rPr>
              <w:t>, 2072/1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2072/3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2072</w:t>
            </w:r>
            <w:r>
              <w:rPr>
                <w:rFonts w:ascii="Arial" w:hAnsi="Arial" w:cs="Arial"/>
                <w:sz w:val="20"/>
                <w:szCs w:val="20"/>
              </w:rPr>
              <w:t>/4)</w:t>
            </w:r>
            <w:r w:rsidRPr="00A740C4">
              <w:rPr>
                <w:rFonts w:ascii="Arial" w:hAnsi="Arial" w:cs="Arial"/>
                <w:sz w:val="20"/>
                <w:szCs w:val="20"/>
              </w:rPr>
              <w:t>, 1822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1822/1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1822</w:t>
            </w:r>
            <w:r>
              <w:rPr>
                <w:rFonts w:ascii="Arial" w:hAnsi="Arial" w:cs="Arial"/>
                <w:sz w:val="20"/>
                <w:szCs w:val="20"/>
              </w:rPr>
              <w:t>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1821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1821/1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1821</w:t>
            </w:r>
            <w:r>
              <w:rPr>
                <w:rFonts w:ascii="Arial" w:hAnsi="Arial" w:cs="Arial"/>
                <w:sz w:val="20"/>
                <w:szCs w:val="20"/>
              </w:rPr>
              <w:t>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1820/2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1820/3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1820</w:t>
            </w:r>
            <w:r>
              <w:rPr>
                <w:rFonts w:ascii="Arial" w:hAnsi="Arial" w:cs="Arial"/>
                <w:sz w:val="20"/>
                <w:szCs w:val="20"/>
              </w:rPr>
              <w:t>/4)</w:t>
            </w:r>
            <w:r w:rsidRPr="00A740C4">
              <w:rPr>
                <w:rFonts w:ascii="Arial" w:hAnsi="Arial" w:cs="Arial"/>
                <w:sz w:val="20"/>
                <w:szCs w:val="20"/>
              </w:rPr>
              <w:t>, 1819/2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1819/3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1819</w:t>
            </w:r>
            <w:r>
              <w:rPr>
                <w:rFonts w:ascii="Arial" w:hAnsi="Arial" w:cs="Arial"/>
                <w:sz w:val="20"/>
                <w:szCs w:val="20"/>
              </w:rPr>
              <w:t>/4)</w:t>
            </w:r>
            <w:r w:rsidRPr="00A740C4">
              <w:rPr>
                <w:rFonts w:ascii="Arial" w:hAnsi="Arial" w:cs="Arial"/>
                <w:sz w:val="20"/>
                <w:szCs w:val="20"/>
              </w:rPr>
              <w:t>, 1818/2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1818/3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1818</w:t>
            </w:r>
            <w:r>
              <w:rPr>
                <w:rFonts w:ascii="Arial" w:hAnsi="Arial" w:cs="Arial"/>
                <w:sz w:val="20"/>
                <w:szCs w:val="20"/>
              </w:rPr>
              <w:t>/4)</w:t>
            </w:r>
            <w:r w:rsidRPr="00A740C4">
              <w:rPr>
                <w:rFonts w:ascii="Arial" w:hAnsi="Arial" w:cs="Arial"/>
                <w:sz w:val="20"/>
                <w:szCs w:val="20"/>
              </w:rPr>
              <w:t>, 1817/2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1817/3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1817</w:t>
            </w:r>
            <w:r>
              <w:rPr>
                <w:rFonts w:ascii="Arial" w:hAnsi="Arial" w:cs="Arial"/>
                <w:sz w:val="20"/>
                <w:szCs w:val="20"/>
              </w:rPr>
              <w:t>/4)</w:t>
            </w:r>
            <w:r w:rsidRPr="00A740C4">
              <w:rPr>
                <w:rFonts w:ascii="Arial" w:hAnsi="Arial" w:cs="Arial"/>
                <w:sz w:val="20"/>
                <w:szCs w:val="20"/>
              </w:rPr>
              <w:t>, 1816/2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1816/3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1816</w:t>
            </w:r>
            <w:r>
              <w:rPr>
                <w:rFonts w:ascii="Arial" w:hAnsi="Arial" w:cs="Arial"/>
                <w:sz w:val="20"/>
                <w:szCs w:val="20"/>
              </w:rPr>
              <w:t>/4)</w:t>
            </w:r>
            <w:r w:rsidRPr="00A740C4">
              <w:rPr>
                <w:rFonts w:ascii="Arial" w:hAnsi="Arial" w:cs="Arial"/>
                <w:sz w:val="20"/>
                <w:szCs w:val="20"/>
              </w:rPr>
              <w:t>, 1815/2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1815/3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1815</w:t>
            </w:r>
            <w:r>
              <w:rPr>
                <w:rFonts w:ascii="Arial" w:hAnsi="Arial" w:cs="Arial"/>
                <w:sz w:val="20"/>
                <w:szCs w:val="20"/>
              </w:rPr>
              <w:t>/4)</w:t>
            </w:r>
            <w:r w:rsidRPr="00A740C4">
              <w:rPr>
                <w:rFonts w:ascii="Arial" w:hAnsi="Arial" w:cs="Arial"/>
                <w:sz w:val="20"/>
                <w:szCs w:val="20"/>
              </w:rPr>
              <w:t>, 1814/2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1814/3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1814</w:t>
            </w:r>
            <w:r>
              <w:rPr>
                <w:rFonts w:ascii="Arial" w:hAnsi="Arial" w:cs="Arial"/>
                <w:sz w:val="20"/>
                <w:szCs w:val="20"/>
              </w:rPr>
              <w:t>/4)</w:t>
            </w:r>
            <w:r w:rsidRPr="00A740C4">
              <w:rPr>
                <w:rFonts w:ascii="Arial" w:hAnsi="Arial" w:cs="Arial"/>
                <w:sz w:val="20"/>
                <w:szCs w:val="20"/>
              </w:rPr>
              <w:t>, 1461/2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1461/3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1461</w:t>
            </w:r>
            <w:r>
              <w:rPr>
                <w:rFonts w:ascii="Arial" w:hAnsi="Arial" w:cs="Arial"/>
                <w:sz w:val="20"/>
                <w:szCs w:val="20"/>
              </w:rPr>
              <w:t>/4)</w:t>
            </w:r>
            <w:r w:rsidRPr="00A740C4">
              <w:rPr>
                <w:rFonts w:ascii="Arial" w:hAnsi="Arial" w:cs="Arial"/>
                <w:sz w:val="20"/>
                <w:szCs w:val="20"/>
              </w:rPr>
              <w:t>, 1460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1460/1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1460</w:t>
            </w:r>
            <w:r>
              <w:rPr>
                <w:rFonts w:ascii="Arial" w:hAnsi="Arial" w:cs="Arial"/>
                <w:sz w:val="20"/>
                <w:szCs w:val="20"/>
              </w:rPr>
              <w:t>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1459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1459/1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1459</w:t>
            </w:r>
            <w:r>
              <w:rPr>
                <w:rFonts w:ascii="Arial" w:hAnsi="Arial" w:cs="Arial"/>
                <w:sz w:val="20"/>
                <w:szCs w:val="20"/>
              </w:rPr>
              <w:t>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1458/2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1458/3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1458</w:t>
            </w:r>
            <w:r>
              <w:rPr>
                <w:rFonts w:ascii="Arial" w:hAnsi="Arial" w:cs="Arial"/>
                <w:sz w:val="20"/>
                <w:szCs w:val="20"/>
              </w:rPr>
              <w:t>/4)</w:t>
            </w:r>
            <w:r w:rsidRPr="00A740C4">
              <w:rPr>
                <w:rFonts w:ascii="Arial" w:hAnsi="Arial" w:cs="Arial"/>
                <w:sz w:val="20"/>
                <w:szCs w:val="20"/>
              </w:rPr>
              <w:t>, 1457/2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1457/5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1457</w:t>
            </w:r>
            <w:r>
              <w:rPr>
                <w:rFonts w:ascii="Arial" w:hAnsi="Arial" w:cs="Arial"/>
                <w:sz w:val="20"/>
                <w:szCs w:val="20"/>
              </w:rPr>
              <w:t>/6)</w:t>
            </w:r>
            <w:r w:rsidRPr="00A740C4">
              <w:rPr>
                <w:rFonts w:ascii="Arial" w:hAnsi="Arial" w:cs="Arial"/>
                <w:sz w:val="20"/>
                <w:szCs w:val="20"/>
              </w:rPr>
              <w:t>, 1457/4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1457/7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1457</w:t>
            </w:r>
            <w:r>
              <w:rPr>
                <w:rFonts w:ascii="Arial" w:hAnsi="Arial" w:cs="Arial"/>
                <w:sz w:val="20"/>
                <w:szCs w:val="20"/>
              </w:rPr>
              <w:t>/8)</w:t>
            </w:r>
            <w:r w:rsidRPr="00A740C4">
              <w:rPr>
                <w:rFonts w:ascii="Arial" w:hAnsi="Arial" w:cs="Arial"/>
                <w:sz w:val="20"/>
                <w:szCs w:val="20"/>
              </w:rPr>
              <w:t>, 1456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1456/1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1456</w:t>
            </w:r>
            <w:r>
              <w:rPr>
                <w:rFonts w:ascii="Arial" w:hAnsi="Arial" w:cs="Arial"/>
                <w:sz w:val="20"/>
                <w:szCs w:val="20"/>
              </w:rPr>
              <w:t>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1455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1455/1</w:t>
            </w:r>
            <w:r>
              <w:rPr>
                <w:rFonts w:ascii="Arial" w:hAnsi="Arial" w:cs="Arial"/>
                <w:sz w:val="20"/>
                <w:szCs w:val="20"/>
              </w:rPr>
              <w:t>, 1455/2)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1454/2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1454/3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1454</w:t>
            </w:r>
            <w:r>
              <w:rPr>
                <w:rFonts w:ascii="Arial" w:hAnsi="Arial" w:cs="Arial"/>
                <w:sz w:val="20"/>
                <w:szCs w:val="20"/>
              </w:rPr>
              <w:t>/4)</w:t>
            </w:r>
            <w:r w:rsidRPr="00A740C4">
              <w:rPr>
                <w:rFonts w:ascii="Arial" w:hAnsi="Arial" w:cs="Arial"/>
                <w:sz w:val="20"/>
                <w:szCs w:val="20"/>
              </w:rPr>
              <w:t>, 1452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1452/3,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40C4">
              <w:rPr>
                <w:rFonts w:ascii="Arial" w:hAnsi="Arial" w:cs="Arial"/>
                <w:sz w:val="20"/>
                <w:szCs w:val="20"/>
              </w:rPr>
              <w:t>1452</w:t>
            </w:r>
            <w:r>
              <w:rPr>
                <w:rFonts w:ascii="Arial" w:hAnsi="Arial" w:cs="Arial"/>
                <w:sz w:val="20"/>
                <w:szCs w:val="20"/>
              </w:rPr>
              <w:t>/4)</w:t>
            </w:r>
            <w:r w:rsidRPr="00A740C4">
              <w:rPr>
                <w:rFonts w:ascii="Arial" w:hAnsi="Arial" w:cs="Arial"/>
                <w:sz w:val="20"/>
                <w:szCs w:val="20"/>
              </w:rPr>
              <w:t>, 1451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1451/1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1451</w:t>
            </w:r>
            <w:r>
              <w:rPr>
                <w:rFonts w:ascii="Arial" w:hAnsi="Arial" w:cs="Arial"/>
                <w:sz w:val="20"/>
                <w:szCs w:val="20"/>
              </w:rPr>
              <w:t>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1450/2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1450/3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1450</w:t>
            </w:r>
            <w:r>
              <w:rPr>
                <w:rFonts w:ascii="Arial" w:hAnsi="Arial" w:cs="Arial"/>
                <w:sz w:val="20"/>
                <w:szCs w:val="20"/>
              </w:rPr>
              <w:t>/4)</w:t>
            </w:r>
            <w:r w:rsidRPr="00A740C4">
              <w:rPr>
                <w:rFonts w:ascii="Arial" w:hAnsi="Arial" w:cs="Arial"/>
                <w:sz w:val="20"/>
                <w:szCs w:val="20"/>
              </w:rPr>
              <w:t>, 1449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1449/1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1449</w:t>
            </w:r>
            <w:r>
              <w:rPr>
                <w:rFonts w:ascii="Arial" w:hAnsi="Arial" w:cs="Arial"/>
                <w:sz w:val="20"/>
                <w:szCs w:val="20"/>
              </w:rPr>
              <w:t>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1448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1448/1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1448</w:t>
            </w:r>
            <w:r>
              <w:rPr>
                <w:rFonts w:ascii="Arial" w:hAnsi="Arial" w:cs="Arial"/>
                <w:sz w:val="20"/>
                <w:szCs w:val="20"/>
              </w:rPr>
              <w:t>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1447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1447/1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1447</w:t>
            </w:r>
            <w:r>
              <w:rPr>
                <w:rFonts w:ascii="Arial" w:hAnsi="Arial" w:cs="Arial"/>
                <w:sz w:val="20"/>
                <w:szCs w:val="20"/>
              </w:rPr>
              <w:t>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1446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1446/1</w:t>
            </w:r>
            <w:r>
              <w:rPr>
                <w:rFonts w:ascii="Arial" w:hAnsi="Arial" w:cs="Arial"/>
                <w:sz w:val="20"/>
                <w:szCs w:val="20"/>
              </w:rPr>
              <w:t>, 1446/2)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1445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1445/1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1445</w:t>
            </w:r>
            <w:r>
              <w:rPr>
                <w:rFonts w:ascii="Arial" w:hAnsi="Arial" w:cs="Arial"/>
                <w:sz w:val="20"/>
                <w:szCs w:val="20"/>
              </w:rPr>
              <w:t>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1444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1444/1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1444</w:t>
            </w:r>
            <w:r>
              <w:rPr>
                <w:rFonts w:ascii="Arial" w:hAnsi="Arial" w:cs="Arial"/>
                <w:sz w:val="20"/>
                <w:szCs w:val="20"/>
              </w:rPr>
              <w:t>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1443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1443/1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1443</w:t>
            </w:r>
            <w:r>
              <w:rPr>
                <w:rFonts w:ascii="Arial" w:hAnsi="Arial" w:cs="Arial"/>
                <w:sz w:val="20"/>
                <w:szCs w:val="20"/>
              </w:rPr>
              <w:t>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1442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1442/1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1442</w:t>
            </w:r>
            <w:r>
              <w:rPr>
                <w:rFonts w:ascii="Arial" w:hAnsi="Arial" w:cs="Arial"/>
                <w:sz w:val="20"/>
                <w:szCs w:val="20"/>
              </w:rPr>
              <w:t>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1441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1441/1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1441</w:t>
            </w:r>
            <w:r>
              <w:rPr>
                <w:rFonts w:ascii="Arial" w:hAnsi="Arial" w:cs="Arial"/>
                <w:sz w:val="20"/>
                <w:szCs w:val="20"/>
              </w:rPr>
              <w:t>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1440/2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1440/5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1440</w:t>
            </w:r>
            <w:r>
              <w:rPr>
                <w:rFonts w:ascii="Arial" w:hAnsi="Arial" w:cs="Arial"/>
                <w:sz w:val="20"/>
                <w:szCs w:val="20"/>
              </w:rPr>
              <w:t>/6)</w:t>
            </w:r>
            <w:r w:rsidRPr="00A740C4">
              <w:rPr>
                <w:rFonts w:ascii="Arial" w:hAnsi="Arial" w:cs="Arial"/>
                <w:sz w:val="20"/>
                <w:szCs w:val="20"/>
              </w:rPr>
              <w:t>, 1439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1439/1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1439</w:t>
            </w:r>
            <w:r>
              <w:rPr>
                <w:rFonts w:ascii="Arial" w:hAnsi="Arial" w:cs="Arial"/>
                <w:sz w:val="20"/>
                <w:szCs w:val="20"/>
              </w:rPr>
              <w:t>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1438/2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1438/3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1438</w:t>
            </w:r>
            <w:r>
              <w:rPr>
                <w:rFonts w:ascii="Arial" w:hAnsi="Arial" w:cs="Arial"/>
                <w:sz w:val="20"/>
                <w:szCs w:val="20"/>
              </w:rPr>
              <w:t>/4)</w:t>
            </w:r>
            <w:r w:rsidRPr="00A740C4">
              <w:rPr>
                <w:rFonts w:ascii="Arial" w:hAnsi="Arial" w:cs="Arial"/>
                <w:sz w:val="20"/>
                <w:szCs w:val="20"/>
              </w:rPr>
              <w:t>, 1437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1437/1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1437</w:t>
            </w:r>
            <w:r>
              <w:rPr>
                <w:rFonts w:ascii="Arial" w:hAnsi="Arial" w:cs="Arial"/>
                <w:sz w:val="20"/>
                <w:szCs w:val="20"/>
              </w:rPr>
              <w:t>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1436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1436/1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1436</w:t>
            </w:r>
            <w:r>
              <w:rPr>
                <w:rFonts w:ascii="Arial" w:hAnsi="Arial" w:cs="Arial"/>
                <w:sz w:val="20"/>
                <w:szCs w:val="20"/>
              </w:rPr>
              <w:t>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1435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1435/1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1435</w:t>
            </w:r>
            <w:r>
              <w:rPr>
                <w:rFonts w:ascii="Arial" w:hAnsi="Arial" w:cs="Arial"/>
                <w:sz w:val="20"/>
                <w:szCs w:val="20"/>
              </w:rPr>
              <w:t>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1434/2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1434/3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B65D39">
              <w:rPr>
                <w:rFonts w:ascii="Arial" w:hAnsi="Arial" w:cs="Arial"/>
                <w:bCs/>
                <w:sz w:val="20"/>
                <w:szCs w:val="20"/>
              </w:rPr>
              <w:t>1434/4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A740C4">
              <w:rPr>
                <w:rFonts w:ascii="Arial" w:hAnsi="Arial" w:cs="Arial"/>
                <w:sz w:val="20"/>
                <w:szCs w:val="20"/>
              </w:rPr>
              <w:t>, 1430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1430/1</w:t>
            </w:r>
            <w:r>
              <w:rPr>
                <w:rFonts w:ascii="Arial" w:hAnsi="Arial" w:cs="Arial"/>
                <w:sz w:val="20"/>
                <w:szCs w:val="20"/>
              </w:rPr>
              <w:t>, 1430/2)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1429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1429/1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1429</w:t>
            </w:r>
            <w:r>
              <w:rPr>
                <w:rFonts w:ascii="Arial" w:hAnsi="Arial" w:cs="Arial"/>
                <w:sz w:val="20"/>
                <w:szCs w:val="20"/>
              </w:rPr>
              <w:t>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1428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1428/1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1428</w:t>
            </w:r>
            <w:r>
              <w:rPr>
                <w:rFonts w:ascii="Arial" w:hAnsi="Arial" w:cs="Arial"/>
                <w:sz w:val="20"/>
                <w:szCs w:val="20"/>
              </w:rPr>
              <w:t>/2)</w:t>
            </w:r>
            <w:r w:rsidRPr="00A740C4">
              <w:rPr>
                <w:rFonts w:ascii="Arial" w:hAnsi="Arial" w:cs="Arial"/>
                <w:sz w:val="20"/>
                <w:szCs w:val="20"/>
              </w:rPr>
              <w:t>,1427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1427/1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1427</w:t>
            </w:r>
            <w:r>
              <w:rPr>
                <w:rFonts w:ascii="Arial" w:hAnsi="Arial" w:cs="Arial"/>
                <w:sz w:val="20"/>
                <w:szCs w:val="20"/>
              </w:rPr>
              <w:t>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1426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1426/1</w:t>
            </w:r>
            <w:r>
              <w:rPr>
                <w:rFonts w:ascii="Arial" w:hAnsi="Arial" w:cs="Arial"/>
                <w:sz w:val="20"/>
                <w:szCs w:val="20"/>
              </w:rPr>
              <w:t>, 1426/2)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1425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1425/1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1425</w:t>
            </w:r>
            <w:r>
              <w:rPr>
                <w:rFonts w:ascii="Arial" w:hAnsi="Arial" w:cs="Arial"/>
                <w:sz w:val="20"/>
                <w:szCs w:val="20"/>
              </w:rPr>
              <w:t>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1424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1424/1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1424</w:t>
            </w:r>
            <w:r>
              <w:rPr>
                <w:rFonts w:ascii="Arial" w:hAnsi="Arial" w:cs="Arial"/>
                <w:sz w:val="20"/>
                <w:szCs w:val="20"/>
              </w:rPr>
              <w:t>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1423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1423/1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1423</w:t>
            </w:r>
            <w:r>
              <w:rPr>
                <w:rFonts w:ascii="Arial" w:hAnsi="Arial" w:cs="Arial"/>
                <w:sz w:val="20"/>
                <w:szCs w:val="20"/>
              </w:rPr>
              <w:t>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1422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1422/1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1422</w:t>
            </w:r>
            <w:r>
              <w:rPr>
                <w:rFonts w:ascii="Arial" w:hAnsi="Arial" w:cs="Arial"/>
                <w:sz w:val="20"/>
                <w:szCs w:val="20"/>
              </w:rPr>
              <w:t>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1421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1421/1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1421</w:t>
            </w:r>
            <w:r>
              <w:rPr>
                <w:rFonts w:ascii="Arial" w:hAnsi="Arial" w:cs="Arial"/>
                <w:sz w:val="20"/>
                <w:szCs w:val="20"/>
              </w:rPr>
              <w:t>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1420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1420/1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1420</w:t>
            </w:r>
            <w:r>
              <w:rPr>
                <w:rFonts w:ascii="Arial" w:hAnsi="Arial" w:cs="Arial"/>
                <w:sz w:val="20"/>
                <w:szCs w:val="20"/>
              </w:rPr>
              <w:t>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1419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1419/1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1419</w:t>
            </w:r>
            <w:r>
              <w:rPr>
                <w:rFonts w:ascii="Arial" w:hAnsi="Arial" w:cs="Arial"/>
                <w:sz w:val="20"/>
                <w:szCs w:val="20"/>
              </w:rPr>
              <w:t>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1418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1418/1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1418</w:t>
            </w:r>
            <w:r>
              <w:rPr>
                <w:rFonts w:ascii="Arial" w:hAnsi="Arial" w:cs="Arial"/>
                <w:sz w:val="20"/>
                <w:szCs w:val="20"/>
              </w:rPr>
              <w:t>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1417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1417/1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1417</w:t>
            </w:r>
            <w:r>
              <w:rPr>
                <w:rFonts w:ascii="Arial" w:hAnsi="Arial" w:cs="Arial"/>
                <w:sz w:val="20"/>
                <w:szCs w:val="20"/>
              </w:rPr>
              <w:t>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1415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1415/1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1415</w:t>
            </w:r>
            <w:r>
              <w:rPr>
                <w:rFonts w:ascii="Arial" w:hAnsi="Arial" w:cs="Arial"/>
                <w:sz w:val="20"/>
                <w:szCs w:val="20"/>
              </w:rPr>
              <w:t>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1414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1414/1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1414</w:t>
            </w:r>
            <w:r>
              <w:rPr>
                <w:rFonts w:ascii="Arial" w:hAnsi="Arial" w:cs="Arial"/>
                <w:sz w:val="20"/>
                <w:szCs w:val="20"/>
              </w:rPr>
              <w:t>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1413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1413/1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1413</w:t>
            </w:r>
            <w:r>
              <w:rPr>
                <w:rFonts w:ascii="Arial" w:hAnsi="Arial" w:cs="Arial"/>
                <w:sz w:val="20"/>
                <w:szCs w:val="20"/>
              </w:rPr>
              <w:t>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1412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1412/1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1412</w:t>
            </w:r>
            <w:r>
              <w:rPr>
                <w:rFonts w:ascii="Arial" w:hAnsi="Arial" w:cs="Arial"/>
                <w:sz w:val="20"/>
                <w:szCs w:val="20"/>
              </w:rPr>
              <w:t>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1411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1411/1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1411</w:t>
            </w:r>
            <w:r>
              <w:rPr>
                <w:rFonts w:ascii="Arial" w:hAnsi="Arial" w:cs="Arial"/>
                <w:sz w:val="20"/>
                <w:szCs w:val="20"/>
              </w:rPr>
              <w:t>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1410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1410/1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1410</w:t>
            </w:r>
            <w:r>
              <w:rPr>
                <w:rFonts w:ascii="Arial" w:hAnsi="Arial" w:cs="Arial"/>
                <w:sz w:val="20"/>
                <w:szCs w:val="20"/>
              </w:rPr>
              <w:t>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1409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1409/1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1409</w:t>
            </w:r>
            <w:r>
              <w:rPr>
                <w:rFonts w:ascii="Arial" w:hAnsi="Arial" w:cs="Arial"/>
                <w:sz w:val="20"/>
                <w:szCs w:val="20"/>
              </w:rPr>
              <w:t>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1408/1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1408/3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1408</w:t>
            </w:r>
            <w:r>
              <w:rPr>
                <w:rFonts w:ascii="Arial" w:hAnsi="Arial" w:cs="Arial"/>
                <w:sz w:val="20"/>
                <w:szCs w:val="20"/>
              </w:rPr>
              <w:t>/4)</w:t>
            </w:r>
            <w:r w:rsidRPr="00A740C4">
              <w:rPr>
                <w:rFonts w:ascii="Arial" w:hAnsi="Arial" w:cs="Arial"/>
                <w:sz w:val="20"/>
                <w:szCs w:val="20"/>
              </w:rPr>
              <w:t>, 1407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1407/1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1407</w:t>
            </w:r>
            <w:r>
              <w:rPr>
                <w:rFonts w:ascii="Arial" w:hAnsi="Arial" w:cs="Arial"/>
                <w:sz w:val="20"/>
                <w:szCs w:val="20"/>
              </w:rPr>
              <w:t>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1406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1406/1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1406</w:t>
            </w:r>
            <w:r>
              <w:rPr>
                <w:rFonts w:ascii="Arial" w:hAnsi="Arial" w:cs="Arial"/>
                <w:sz w:val="20"/>
                <w:szCs w:val="20"/>
              </w:rPr>
              <w:t>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1405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1405/1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1405</w:t>
            </w:r>
            <w:r>
              <w:rPr>
                <w:rFonts w:ascii="Arial" w:hAnsi="Arial" w:cs="Arial"/>
                <w:sz w:val="20"/>
                <w:szCs w:val="20"/>
              </w:rPr>
              <w:t>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1397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1397/1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1397</w:t>
            </w:r>
            <w:r>
              <w:rPr>
                <w:rFonts w:ascii="Arial" w:hAnsi="Arial" w:cs="Arial"/>
                <w:sz w:val="20"/>
                <w:szCs w:val="20"/>
              </w:rPr>
              <w:t>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1396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1396/1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1396</w:t>
            </w:r>
            <w:r>
              <w:rPr>
                <w:rFonts w:ascii="Arial" w:hAnsi="Arial" w:cs="Arial"/>
                <w:sz w:val="20"/>
                <w:szCs w:val="20"/>
              </w:rPr>
              <w:t>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1395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1395/1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1395</w:t>
            </w:r>
            <w:r>
              <w:rPr>
                <w:rFonts w:ascii="Arial" w:hAnsi="Arial" w:cs="Arial"/>
                <w:sz w:val="20"/>
                <w:szCs w:val="20"/>
              </w:rPr>
              <w:t>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1394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1394/1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1394</w:t>
            </w:r>
            <w:r>
              <w:rPr>
                <w:rFonts w:ascii="Arial" w:hAnsi="Arial" w:cs="Arial"/>
                <w:sz w:val="20"/>
                <w:szCs w:val="20"/>
              </w:rPr>
              <w:t>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1393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1393/1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1393</w:t>
            </w:r>
            <w:r>
              <w:rPr>
                <w:rFonts w:ascii="Arial" w:hAnsi="Arial" w:cs="Arial"/>
                <w:sz w:val="20"/>
                <w:szCs w:val="20"/>
              </w:rPr>
              <w:t>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1392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1392/1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1392</w:t>
            </w:r>
            <w:r>
              <w:rPr>
                <w:rFonts w:ascii="Arial" w:hAnsi="Arial" w:cs="Arial"/>
                <w:sz w:val="20"/>
                <w:szCs w:val="20"/>
              </w:rPr>
              <w:t>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1391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1391/1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1391</w:t>
            </w:r>
            <w:r>
              <w:rPr>
                <w:rFonts w:ascii="Arial" w:hAnsi="Arial" w:cs="Arial"/>
                <w:sz w:val="20"/>
                <w:szCs w:val="20"/>
              </w:rPr>
              <w:t>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1390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1390/1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1390</w:t>
            </w:r>
            <w:r>
              <w:rPr>
                <w:rFonts w:ascii="Arial" w:hAnsi="Arial" w:cs="Arial"/>
                <w:sz w:val="20"/>
                <w:szCs w:val="20"/>
              </w:rPr>
              <w:t>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1389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1389/1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1389</w:t>
            </w:r>
            <w:r>
              <w:rPr>
                <w:rFonts w:ascii="Arial" w:hAnsi="Arial" w:cs="Arial"/>
                <w:sz w:val="20"/>
                <w:szCs w:val="20"/>
              </w:rPr>
              <w:t>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1388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1388/1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1388</w:t>
            </w:r>
            <w:r>
              <w:rPr>
                <w:rFonts w:ascii="Arial" w:hAnsi="Arial" w:cs="Arial"/>
                <w:sz w:val="20"/>
                <w:szCs w:val="20"/>
              </w:rPr>
              <w:t>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1387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1387/1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1387</w:t>
            </w:r>
            <w:r>
              <w:rPr>
                <w:rFonts w:ascii="Arial" w:hAnsi="Arial" w:cs="Arial"/>
                <w:sz w:val="20"/>
                <w:szCs w:val="20"/>
              </w:rPr>
              <w:t>/2)</w:t>
            </w:r>
            <w:r w:rsidRPr="00A740C4">
              <w:rPr>
                <w:rFonts w:ascii="Arial" w:hAnsi="Arial" w:cs="Arial"/>
                <w:sz w:val="20"/>
                <w:szCs w:val="20"/>
              </w:rPr>
              <w:t>, 1381/2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1381/3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1381</w:t>
            </w:r>
            <w:r>
              <w:rPr>
                <w:rFonts w:ascii="Arial" w:hAnsi="Arial" w:cs="Arial"/>
                <w:sz w:val="20"/>
                <w:szCs w:val="20"/>
              </w:rPr>
              <w:t>/4)</w:t>
            </w:r>
            <w:r w:rsidRPr="00A740C4">
              <w:rPr>
                <w:rFonts w:ascii="Arial" w:hAnsi="Arial" w:cs="Arial"/>
                <w:sz w:val="20"/>
                <w:szCs w:val="20"/>
              </w:rPr>
              <w:t>, 1380/2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1380/3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1380</w:t>
            </w:r>
            <w:r>
              <w:rPr>
                <w:rFonts w:ascii="Arial" w:hAnsi="Arial" w:cs="Arial"/>
                <w:sz w:val="20"/>
                <w:szCs w:val="20"/>
              </w:rPr>
              <w:t>/4)</w:t>
            </w:r>
            <w:r w:rsidRPr="00A740C4">
              <w:rPr>
                <w:rFonts w:ascii="Arial" w:hAnsi="Arial" w:cs="Arial"/>
                <w:sz w:val="20"/>
                <w:szCs w:val="20"/>
              </w:rPr>
              <w:t>, 1379/4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1379/5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1379</w:t>
            </w:r>
            <w:r>
              <w:rPr>
                <w:rFonts w:ascii="Arial" w:hAnsi="Arial" w:cs="Arial"/>
                <w:sz w:val="20"/>
                <w:szCs w:val="20"/>
              </w:rPr>
              <w:t>/6)</w:t>
            </w:r>
            <w:r w:rsidRPr="00A740C4">
              <w:rPr>
                <w:rFonts w:ascii="Arial" w:hAnsi="Arial" w:cs="Arial"/>
                <w:sz w:val="20"/>
                <w:szCs w:val="20"/>
              </w:rPr>
              <w:t>, 1378/4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1378/5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1378</w:t>
            </w:r>
            <w:r>
              <w:rPr>
                <w:rFonts w:ascii="Arial" w:hAnsi="Arial" w:cs="Arial"/>
                <w:sz w:val="20"/>
                <w:szCs w:val="20"/>
              </w:rPr>
              <w:t>/6)</w:t>
            </w:r>
            <w:r w:rsidRPr="00A740C4">
              <w:rPr>
                <w:rFonts w:ascii="Arial" w:hAnsi="Arial" w:cs="Arial"/>
                <w:sz w:val="20"/>
                <w:szCs w:val="20"/>
              </w:rPr>
              <w:t>, 1377/4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1377/5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1377</w:t>
            </w:r>
            <w:r>
              <w:rPr>
                <w:rFonts w:ascii="Arial" w:hAnsi="Arial" w:cs="Arial"/>
                <w:sz w:val="20"/>
                <w:szCs w:val="20"/>
              </w:rPr>
              <w:t>/6)</w:t>
            </w:r>
            <w:r w:rsidRPr="00A740C4">
              <w:rPr>
                <w:rFonts w:ascii="Arial" w:hAnsi="Arial" w:cs="Arial"/>
                <w:sz w:val="20"/>
                <w:szCs w:val="20"/>
              </w:rPr>
              <w:t>, 1376/4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1376/5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1376</w:t>
            </w:r>
            <w:r>
              <w:rPr>
                <w:rFonts w:ascii="Arial" w:hAnsi="Arial" w:cs="Arial"/>
                <w:sz w:val="20"/>
                <w:szCs w:val="20"/>
              </w:rPr>
              <w:t>/6)</w:t>
            </w:r>
            <w:r w:rsidRPr="00A740C4">
              <w:rPr>
                <w:rFonts w:ascii="Arial" w:hAnsi="Arial" w:cs="Arial"/>
                <w:sz w:val="20"/>
                <w:szCs w:val="20"/>
              </w:rPr>
              <w:t>, 2070/2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1179A">
              <w:rPr>
                <w:rFonts w:ascii="Arial" w:hAnsi="Arial" w:cs="Arial"/>
                <w:b/>
                <w:sz w:val="20"/>
                <w:szCs w:val="20"/>
              </w:rPr>
              <w:t>2070/3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40C4">
              <w:rPr>
                <w:rFonts w:ascii="Arial" w:hAnsi="Arial" w:cs="Arial"/>
                <w:sz w:val="20"/>
                <w:szCs w:val="20"/>
              </w:rPr>
              <w:t>2070</w:t>
            </w:r>
            <w:r>
              <w:rPr>
                <w:rFonts w:ascii="Arial" w:hAnsi="Arial" w:cs="Arial"/>
                <w:sz w:val="20"/>
                <w:szCs w:val="20"/>
              </w:rPr>
              <w:t>/4)</w:t>
            </w:r>
          </w:p>
        </w:tc>
      </w:tr>
    </w:tbl>
    <w:p w14:paraId="4C2497D3" w14:textId="77777777" w:rsidR="00384F74" w:rsidRDefault="00384F74" w:rsidP="00384F74">
      <w:pPr>
        <w:spacing w:line="276" w:lineRule="auto"/>
        <w:jc w:val="both"/>
        <w:rPr>
          <w:rFonts w:ascii="Arial" w:eastAsia="ArialMT" w:hAnsi="Arial" w:cs="Arial"/>
          <w:b/>
          <w:sz w:val="20"/>
          <w:szCs w:val="20"/>
        </w:rPr>
      </w:pPr>
    </w:p>
    <w:p w14:paraId="32E156DD" w14:textId="77777777" w:rsidR="00384F74" w:rsidRPr="00CF57AD" w:rsidRDefault="00384F74" w:rsidP="00384F7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31E32">
        <w:rPr>
          <w:rFonts w:ascii="Arial" w:eastAsia="ArialMT" w:hAnsi="Arial" w:cs="Arial"/>
          <w:b/>
          <w:sz w:val="20"/>
          <w:szCs w:val="20"/>
        </w:rPr>
        <w:t xml:space="preserve">Działki niezbędne do budowy lub przebudowy </w:t>
      </w:r>
      <w:r w:rsidRPr="00246FE4">
        <w:rPr>
          <w:rFonts w:ascii="Arial" w:eastAsia="ArialMT" w:hAnsi="Arial" w:cs="Arial"/>
          <w:b/>
          <w:bCs/>
          <w:sz w:val="20"/>
          <w:szCs w:val="20"/>
        </w:rPr>
        <w:t>urządzeń wodnych</w:t>
      </w:r>
      <w:r>
        <w:rPr>
          <w:rFonts w:ascii="Arial" w:eastAsia="ArialMT" w:hAnsi="Arial" w:cs="Arial"/>
          <w:b/>
          <w:sz w:val="20"/>
          <w:szCs w:val="20"/>
        </w:rPr>
        <w:t xml:space="preserve"> </w:t>
      </w:r>
      <w:r w:rsidRPr="006035EE">
        <w:rPr>
          <w:rFonts w:ascii="Arial" w:hAnsi="Arial" w:cs="Arial"/>
          <w:sz w:val="20"/>
          <w:szCs w:val="20"/>
        </w:rPr>
        <w:t xml:space="preserve">(w nawiasach numery działek po podziale – </w:t>
      </w:r>
      <w:r w:rsidRPr="006035EE">
        <w:rPr>
          <w:rFonts w:ascii="Arial" w:hAnsi="Arial" w:cs="Arial"/>
          <w:b/>
          <w:bCs/>
          <w:sz w:val="20"/>
          <w:szCs w:val="20"/>
        </w:rPr>
        <w:t>tłustym drukiem</w:t>
      </w:r>
      <w:r w:rsidRPr="006035EE">
        <w:rPr>
          <w:rFonts w:ascii="Arial" w:hAnsi="Arial" w:cs="Arial"/>
          <w:sz w:val="20"/>
          <w:szCs w:val="20"/>
        </w:rPr>
        <w:t xml:space="preserve"> numery działek przeznaczone </w:t>
      </w:r>
      <w:r w:rsidRPr="00C51702">
        <w:rPr>
          <w:rFonts w:ascii="Arial" w:hAnsi="Arial" w:cs="Arial"/>
          <w:sz w:val="20"/>
          <w:szCs w:val="20"/>
        </w:rPr>
        <w:t xml:space="preserve">pod </w:t>
      </w:r>
      <w:r w:rsidRPr="00C51702">
        <w:rPr>
          <w:rFonts w:ascii="Arial" w:eastAsia="ArialMT" w:hAnsi="Arial" w:cs="Arial"/>
          <w:sz w:val="20"/>
          <w:szCs w:val="20"/>
        </w:rPr>
        <w:t xml:space="preserve">budowę lub przebudowę </w:t>
      </w:r>
      <w:r>
        <w:rPr>
          <w:rFonts w:ascii="Arial" w:eastAsia="ArialMT" w:hAnsi="Arial" w:cs="Arial"/>
          <w:sz w:val="20"/>
          <w:szCs w:val="20"/>
        </w:rPr>
        <w:t>urządzeń wodnych</w:t>
      </w:r>
      <w:r w:rsidRPr="00C51702">
        <w:rPr>
          <w:rFonts w:ascii="Arial" w:hAnsi="Arial" w:cs="Arial"/>
          <w:sz w:val="20"/>
          <w:szCs w:val="20"/>
        </w:rPr>
        <w:t>)</w:t>
      </w:r>
    </w:p>
    <w:tbl>
      <w:tblPr>
        <w:tblW w:w="90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20"/>
      </w:tblGrid>
      <w:tr w:rsidR="00384F74" w14:paraId="2B126630" w14:textId="77777777" w:rsidTr="003E3012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E34A1" w14:textId="77777777" w:rsidR="00384F74" w:rsidRPr="006035EE" w:rsidRDefault="00384F74" w:rsidP="003E301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sz w:val="20"/>
                <w:szCs w:val="20"/>
              </w:rPr>
              <w:t xml:space="preserve">Powiat Wyszkowski, 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gmina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Brańszczyk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, </w:t>
            </w:r>
          </w:p>
          <w:p w14:paraId="46C5BDE2" w14:textId="77777777" w:rsidR="00384F74" w:rsidRDefault="00384F74" w:rsidP="003E301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sz w:val="20"/>
                <w:szCs w:val="20"/>
              </w:rPr>
              <w:t>Jednostka ewidencyjna:</w:t>
            </w:r>
            <w:r w:rsidRPr="006035E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14350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1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_2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Brańszczyk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- obszar wiejski</w:t>
            </w:r>
          </w:p>
        </w:tc>
      </w:tr>
      <w:tr w:rsidR="00384F74" w14:paraId="68E48B71" w14:textId="77777777" w:rsidTr="003E3012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7062B" w14:textId="77777777" w:rsidR="00384F74" w:rsidRDefault="00384F74" w:rsidP="003E301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Obręb: 001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7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Trzcianka</w:t>
            </w:r>
          </w:p>
        </w:tc>
      </w:tr>
      <w:tr w:rsidR="00384F74" w:rsidRPr="00D96797" w14:paraId="0B9B6577" w14:textId="77777777" w:rsidTr="003E3012"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C65694" w14:textId="77777777" w:rsidR="00384F74" w:rsidRDefault="00384F74" w:rsidP="003E30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A740C4">
              <w:rPr>
                <w:rFonts w:ascii="Arial" w:hAnsi="Arial" w:cs="Arial"/>
                <w:sz w:val="20"/>
                <w:szCs w:val="20"/>
              </w:rPr>
              <w:t>1394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A243EE">
              <w:rPr>
                <w:rFonts w:ascii="Arial" w:hAnsi="Arial" w:cs="Arial"/>
                <w:sz w:val="20"/>
                <w:szCs w:val="20"/>
              </w:rPr>
              <w:t>1394/1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1749A">
              <w:rPr>
                <w:rFonts w:ascii="Arial" w:hAnsi="Arial" w:cs="Arial"/>
                <w:b/>
                <w:bCs/>
                <w:sz w:val="20"/>
                <w:szCs w:val="20"/>
              </w:rPr>
              <w:t>1394/2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42E27" w14:textId="77777777" w:rsidR="00384F74" w:rsidRPr="00D96797" w:rsidRDefault="00384F74" w:rsidP="003E30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budowa rowu łączącego rów drogowy z rowem melioracyjnym</w:t>
            </w:r>
          </w:p>
        </w:tc>
      </w:tr>
    </w:tbl>
    <w:p w14:paraId="63902ACB" w14:textId="77777777" w:rsidR="00384F74" w:rsidRDefault="00384F74" w:rsidP="00384F74">
      <w:pPr>
        <w:spacing w:before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31E32">
        <w:rPr>
          <w:rFonts w:ascii="Arial" w:eastAsia="ArialMT" w:hAnsi="Arial" w:cs="Arial"/>
          <w:b/>
          <w:sz w:val="20"/>
          <w:szCs w:val="20"/>
        </w:rPr>
        <w:t xml:space="preserve">Działki niezbędne do budowy lub przebudowy </w:t>
      </w:r>
      <w:r>
        <w:rPr>
          <w:rFonts w:ascii="Arial" w:eastAsia="ArialMT" w:hAnsi="Arial" w:cs="Arial"/>
          <w:b/>
          <w:sz w:val="20"/>
          <w:szCs w:val="20"/>
        </w:rPr>
        <w:t xml:space="preserve">dróg innych kategorii </w:t>
      </w:r>
      <w:r>
        <w:rPr>
          <w:rFonts w:ascii="Arial" w:hAnsi="Arial" w:cs="Arial"/>
          <w:sz w:val="20"/>
          <w:szCs w:val="20"/>
        </w:rPr>
        <w:t xml:space="preserve">(w nawiasach numery działek po podziale – </w:t>
      </w:r>
      <w:r>
        <w:rPr>
          <w:rFonts w:ascii="Arial" w:hAnsi="Arial" w:cs="Arial"/>
          <w:b/>
          <w:bCs/>
          <w:sz w:val="20"/>
          <w:szCs w:val="20"/>
        </w:rPr>
        <w:t>tłustym drukiem</w:t>
      </w:r>
      <w:r>
        <w:rPr>
          <w:rFonts w:ascii="Arial" w:hAnsi="Arial" w:cs="Arial"/>
          <w:sz w:val="20"/>
          <w:szCs w:val="20"/>
        </w:rPr>
        <w:t xml:space="preserve"> numery działek przeznaczone pod budowę/</w:t>
      </w:r>
      <w:r w:rsidRPr="00B3463C">
        <w:rPr>
          <w:rFonts w:ascii="Arial" w:hAnsi="Arial" w:cs="Arial"/>
          <w:sz w:val="20"/>
          <w:szCs w:val="20"/>
        </w:rPr>
        <w:t xml:space="preserve">przebudowę </w:t>
      </w:r>
    </w:p>
    <w:tbl>
      <w:tblPr>
        <w:tblW w:w="9072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520"/>
      </w:tblGrid>
      <w:tr w:rsidR="00384F74" w14:paraId="70F06BC8" w14:textId="77777777" w:rsidTr="003E3012">
        <w:tc>
          <w:tcPr>
            <w:tcW w:w="90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C6A02A" w14:textId="77777777" w:rsidR="00384F74" w:rsidRPr="006035EE" w:rsidRDefault="00384F74" w:rsidP="003E301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sz w:val="20"/>
                <w:szCs w:val="20"/>
              </w:rPr>
              <w:t xml:space="preserve">Powiat Wyszkowski, 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gmina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Brańszczyk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, </w:t>
            </w:r>
          </w:p>
          <w:p w14:paraId="5AFB2CBE" w14:textId="77777777" w:rsidR="00384F74" w:rsidRDefault="00384F74" w:rsidP="003E30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sz w:val="20"/>
                <w:szCs w:val="20"/>
              </w:rPr>
              <w:t>Jednostka ewidencyjna:</w:t>
            </w:r>
            <w:r w:rsidRPr="006035E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14350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1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_2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Brańszczyk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- obszar wiejski</w:t>
            </w:r>
          </w:p>
        </w:tc>
      </w:tr>
      <w:tr w:rsidR="00384F74" w14:paraId="5ACA4B30" w14:textId="77777777" w:rsidTr="003E3012"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3D409" w14:textId="77777777" w:rsidR="00384F74" w:rsidRDefault="00384F74" w:rsidP="003E30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Obręb: 001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7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Trzcianka</w:t>
            </w:r>
          </w:p>
        </w:tc>
      </w:tr>
      <w:tr w:rsidR="00384F74" w14:paraId="4726257D" w14:textId="77777777" w:rsidTr="003E3012"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35C30" w14:textId="77777777" w:rsidR="00384F74" w:rsidRDefault="00384F74" w:rsidP="003E30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1462/2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4588F" w14:textId="77777777" w:rsidR="00384F74" w:rsidRDefault="00384F74" w:rsidP="003E30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przebudowa drogi innej kategorii - droga powiatowa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br/>
              <w:t>nr 4405W</w:t>
            </w:r>
          </w:p>
        </w:tc>
      </w:tr>
    </w:tbl>
    <w:p w14:paraId="1D790773" w14:textId="77777777" w:rsidR="00384F74" w:rsidRDefault="00384F74" w:rsidP="00384F74">
      <w:pPr>
        <w:spacing w:before="240" w:line="276" w:lineRule="auto"/>
        <w:jc w:val="both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6035EE">
        <w:rPr>
          <w:rFonts w:ascii="Arial" w:hAnsi="Arial" w:cs="Arial"/>
          <w:b/>
          <w:bCs/>
          <w:sz w:val="20"/>
          <w:szCs w:val="20"/>
        </w:rPr>
        <w:t>Działki w granicach istniejącego pasa drogowego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color w:val="365F91" w:themeColor="accent1" w:themeShade="BF"/>
          <w:sz w:val="20"/>
          <w:szCs w:val="20"/>
        </w:rPr>
        <w:t>drogi innej kategorii – drogi  krajowej nr 8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84F74" w:rsidRPr="006035EE" w14:paraId="51F15E18" w14:textId="77777777" w:rsidTr="003E301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F94DA" w14:textId="77777777" w:rsidR="00384F74" w:rsidRPr="006035EE" w:rsidRDefault="00384F74" w:rsidP="003E301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sz w:val="20"/>
                <w:szCs w:val="20"/>
              </w:rPr>
              <w:t xml:space="preserve">Powiat Wyszkowski, </w:t>
            </w:r>
            <w:r w:rsidRPr="00231F41">
              <w:rPr>
                <w:rFonts w:ascii="Arial" w:hAnsi="Arial" w:cs="Arial"/>
                <w:sz w:val="20"/>
                <w:szCs w:val="20"/>
              </w:rPr>
              <w:t xml:space="preserve">gmina Brańszczyk, </w:t>
            </w:r>
          </w:p>
          <w:p w14:paraId="219E5360" w14:textId="77777777" w:rsidR="00384F74" w:rsidRPr="006035EE" w:rsidRDefault="00384F74" w:rsidP="003E301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sz w:val="20"/>
                <w:szCs w:val="20"/>
              </w:rPr>
              <w:t>Jednostka ewidencyjna:</w:t>
            </w:r>
            <w:r w:rsidRPr="00231F41">
              <w:rPr>
                <w:rFonts w:ascii="Arial" w:hAnsi="Arial" w:cs="Arial"/>
                <w:sz w:val="20"/>
                <w:szCs w:val="20"/>
              </w:rPr>
              <w:t xml:space="preserve"> 143501_2 Brańszczyk - obszar wiejski</w:t>
            </w:r>
          </w:p>
        </w:tc>
      </w:tr>
      <w:tr w:rsidR="00384F74" w:rsidRPr="006035EE" w14:paraId="0CE1ECC3" w14:textId="77777777" w:rsidTr="003E301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39EDA" w14:textId="77777777" w:rsidR="00384F74" w:rsidRPr="006035EE" w:rsidRDefault="00384F74" w:rsidP="003E301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F41">
              <w:rPr>
                <w:rFonts w:ascii="Arial" w:hAnsi="Arial" w:cs="Arial"/>
                <w:sz w:val="20"/>
                <w:szCs w:val="20"/>
              </w:rPr>
              <w:t>Obręb: 0017 Trzcianka</w:t>
            </w:r>
          </w:p>
        </w:tc>
      </w:tr>
      <w:tr w:rsidR="00384F74" w:rsidRPr="006035EE" w14:paraId="2EC63F6D" w14:textId="77777777" w:rsidTr="003E301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4A6F7" w14:textId="77777777" w:rsidR="00384F74" w:rsidRPr="00231F41" w:rsidRDefault="00384F74" w:rsidP="003E301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270/1, 1363/1, 1366, 1233/1, 1234/3,  </w:t>
            </w:r>
          </w:p>
        </w:tc>
      </w:tr>
    </w:tbl>
    <w:p w14:paraId="69DEEAE0" w14:textId="77777777" w:rsidR="00384F74" w:rsidRDefault="00384F74" w:rsidP="00384F74">
      <w:pPr>
        <w:spacing w:before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67C0F72" w14:textId="37C3B40B" w:rsidR="00384F74" w:rsidRPr="006035EE" w:rsidRDefault="00384F74" w:rsidP="00384F74">
      <w:pPr>
        <w:spacing w:before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035EE">
        <w:rPr>
          <w:rFonts w:ascii="Arial" w:hAnsi="Arial" w:cs="Arial"/>
          <w:b/>
          <w:bCs/>
          <w:sz w:val="20"/>
          <w:szCs w:val="20"/>
        </w:rPr>
        <w:t xml:space="preserve">Działki w granicach projektowanego pasa drogowego drogi </w:t>
      </w:r>
      <w:r w:rsidRPr="00147236">
        <w:rPr>
          <w:rFonts w:ascii="Arial" w:hAnsi="Arial" w:cs="Arial"/>
          <w:b/>
          <w:bCs/>
          <w:sz w:val="20"/>
          <w:szCs w:val="20"/>
        </w:rPr>
        <w:t>innej kategorii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47236"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47236">
        <w:rPr>
          <w:rFonts w:ascii="Arial" w:hAnsi="Arial" w:cs="Arial"/>
          <w:b/>
          <w:bCs/>
          <w:sz w:val="20"/>
          <w:szCs w:val="20"/>
        </w:rPr>
        <w:t>drog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Pr="0014723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krajowej</w:t>
      </w:r>
      <w:r w:rsidRPr="00147236">
        <w:rPr>
          <w:rFonts w:ascii="Arial" w:hAnsi="Arial" w:cs="Arial"/>
          <w:b/>
          <w:bCs/>
          <w:sz w:val="20"/>
          <w:szCs w:val="20"/>
        </w:rPr>
        <w:t xml:space="preserve"> nr 8</w:t>
      </w:r>
      <w:r w:rsidRPr="006035EE">
        <w:rPr>
          <w:rFonts w:ascii="Arial" w:hAnsi="Arial" w:cs="Arial"/>
          <w:b/>
          <w:bCs/>
          <w:color w:val="4F81BD" w:themeColor="accent1"/>
          <w:sz w:val="20"/>
          <w:szCs w:val="20"/>
        </w:rPr>
        <w:t xml:space="preserve"> </w:t>
      </w:r>
      <w:r w:rsidRPr="006035EE">
        <w:rPr>
          <w:rFonts w:ascii="Arial" w:hAnsi="Arial" w:cs="Arial"/>
          <w:b/>
          <w:bCs/>
          <w:sz w:val="20"/>
          <w:szCs w:val="20"/>
        </w:rPr>
        <w:t xml:space="preserve">podlegające podziałowi </w:t>
      </w:r>
      <w:r w:rsidRPr="006035EE">
        <w:rPr>
          <w:rFonts w:ascii="Arial" w:hAnsi="Arial" w:cs="Arial"/>
          <w:sz w:val="20"/>
          <w:szCs w:val="20"/>
        </w:rPr>
        <w:t xml:space="preserve">(w nawiasach numery działek po podziale – </w:t>
      </w:r>
      <w:r w:rsidRPr="006035EE">
        <w:rPr>
          <w:rFonts w:ascii="Arial" w:hAnsi="Arial" w:cs="Arial"/>
          <w:b/>
          <w:bCs/>
          <w:sz w:val="20"/>
          <w:szCs w:val="20"/>
        </w:rPr>
        <w:t>tłustym drukiem</w:t>
      </w:r>
      <w:r w:rsidRPr="006035EE">
        <w:rPr>
          <w:rFonts w:ascii="Arial" w:hAnsi="Arial" w:cs="Arial"/>
          <w:sz w:val="20"/>
          <w:szCs w:val="20"/>
        </w:rPr>
        <w:t xml:space="preserve"> numery działek przeznaczone do przejęcia pod inwestycję)</w:t>
      </w:r>
      <w:r w:rsidRPr="006035EE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84F74" w14:paraId="53648FAD" w14:textId="77777777" w:rsidTr="003E3012">
        <w:trPr>
          <w:trHeight w:val="732"/>
        </w:trPr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92988" w14:textId="77777777" w:rsidR="00384F74" w:rsidRPr="006035EE" w:rsidRDefault="00384F74" w:rsidP="003E301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sz w:val="20"/>
                <w:szCs w:val="20"/>
              </w:rPr>
              <w:t xml:space="preserve">Powiat Wyszkowski, 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gmina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Brańszczyk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, </w:t>
            </w:r>
          </w:p>
          <w:p w14:paraId="3D6B2B2F" w14:textId="77777777" w:rsidR="00384F74" w:rsidRDefault="00384F74" w:rsidP="003E30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sz w:val="20"/>
                <w:szCs w:val="20"/>
              </w:rPr>
              <w:t>Jednostka ewidencyjna:</w:t>
            </w:r>
            <w:r w:rsidRPr="006035E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14350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1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_2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Brańszczyk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- obszar wiejski</w:t>
            </w:r>
          </w:p>
        </w:tc>
      </w:tr>
      <w:tr w:rsidR="00384F74" w:rsidRPr="00231F41" w14:paraId="23E8D270" w14:textId="77777777" w:rsidTr="003E3012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8C560" w14:textId="77777777" w:rsidR="00384F74" w:rsidRPr="00231F41" w:rsidRDefault="00384F74" w:rsidP="003E301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Obręb: 001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7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Trzcianka</w:t>
            </w:r>
          </w:p>
        </w:tc>
      </w:tr>
      <w:tr w:rsidR="00384F74" w14:paraId="195B3BAC" w14:textId="77777777" w:rsidTr="003E3012"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CF01" w14:textId="77777777" w:rsidR="00384F74" w:rsidRDefault="00384F74" w:rsidP="003E301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0C4">
              <w:rPr>
                <w:rFonts w:ascii="Arial" w:hAnsi="Arial" w:cs="Arial"/>
                <w:sz w:val="20"/>
                <w:szCs w:val="20"/>
              </w:rPr>
              <w:t>1234/4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C1749A">
              <w:rPr>
                <w:rFonts w:ascii="Arial" w:hAnsi="Arial" w:cs="Arial"/>
                <w:b/>
                <w:bCs/>
                <w:sz w:val="20"/>
                <w:szCs w:val="20"/>
              </w:rPr>
              <w:t>1234/5</w:t>
            </w:r>
            <w:r>
              <w:rPr>
                <w:rFonts w:ascii="Arial" w:hAnsi="Arial" w:cs="Arial"/>
                <w:sz w:val="20"/>
                <w:szCs w:val="20"/>
              </w:rPr>
              <w:t>, 1234/6)</w:t>
            </w:r>
            <w:r w:rsidRPr="00A740C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40C4">
              <w:rPr>
                <w:rFonts w:ascii="Arial" w:hAnsi="Arial" w:cs="Arial"/>
                <w:sz w:val="20"/>
                <w:szCs w:val="20"/>
              </w:rPr>
              <w:t>1900/1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C1749A">
              <w:rPr>
                <w:rFonts w:ascii="Arial" w:hAnsi="Arial" w:cs="Arial"/>
                <w:b/>
                <w:bCs/>
                <w:sz w:val="20"/>
                <w:szCs w:val="20"/>
              </w:rPr>
              <w:t>1900/3</w:t>
            </w:r>
            <w:r>
              <w:rPr>
                <w:rFonts w:ascii="Arial" w:hAnsi="Arial" w:cs="Arial"/>
                <w:sz w:val="20"/>
                <w:szCs w:val="20"/>
              </w:rPr>
              <w:t xml:space="preserve">, 1900/4), </w:t>
            </w:r>
            <w:r w:rsidRPr="00A740C4">
              <w:rPr>
                <w:rFonts w:ascii="Arial" w:hAnsi="Arial" w:cs="Arial"/>
                <w:sz w:val="20"/>
                <w:szCs w:val="20"/>
              </w:rPr>
              <w:t>1235/1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65F01">
              <w:rPr>
                <w:rFonts w:ascii="Arial" w:hAnsi="Arial" w:cs="Arial"/>
                <w:b/>
                <w:bCs/>
                <w:sz w:val="20"/>
                <w:szCs w:val="20"/>
              </w:rPr>
              <w:t>1235/3</w:t>
            </w:r>
            <w:r>
              <w:rPr>
                <w:rFonts w:ascii="Arial" w:hAnsi="Arial" w:cs="Arial"/>
                <w:sz w:val="20"/>
                <w:szCs w:val="20"/>
              </w:rPr>
              <w:t>, 1235/4)</w:t>
            </w:r>
          </w:p>
        </w:tc>
      </w:tr>
    </w:tbl>
    <w:p w14:paraId="781DE258" w14:textId="77777777" w:rsidR="00384F74" w:rsidRDefault="00384F74" w:rsidP="00384F74">
      <w:pPr>
        <w:spacing w:before="240" w:line="276" w:lineRule="auto"/>
        <w:jc w:val="both"/>
        <w:rPr>
          <w:rFonts w:ascii="Arial" w:eastAsia="ArialMT" w:hAnsi="Arial" w:cs="Arial"/>
          <w:b/>
          <w:sz w:val="20"/>
          <w:szCs w:val="20"/>
        </w:rPr>
      </w:pPr>
    </w:p>
    <w:p w14:paraId="2D814288" w14:textId="77777777" w:rsidR="00384F74" w:rsidRPr="00B57190" w:rsidRDefault="00384F74" w:rsidP="00384F7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57190">
        <w:rPr>
          <w:rFonts w:ascii="Arial" w:eastAsia="ArialMT" w:hAnsi="Arial" w:cs="Arial"/>
          <w:b/>
          <w:sz w:val="20"/>
          <w:szCs w:val="20"/>
        </w:rPr>
        <w:t xml:space="preserve">Działki niezbędne do budowy lub przebudowy zjazdów </w:t>
      </w:r>
    </w:p>
    <w:tbl>
      <w:tblPr>
        <w:tblW w:w="90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237"/>
      </w:tblGrid>
      <w:tr w:rsidR="00384F74" w:rsidRPr="00B57190" w14:paraId="0BC883AC" w14:textId="77777777" w:rsidTr="003E3012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218EC" w14:textId="77777777" w:rsidR="00384F74" w:rsidRPr="006035EE" w:rsidRDefault="00384F74" w:rsidP="003E301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sz w:val="20"/>
                <w:szCs w:val="20"/>
              </w:rPr>
              <w:t xml:space="preserve">Powiat Wyszkowski, 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gmina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Brańszczyk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, </w:t>
            </w:r>
          </w:p>
          <w:p w14:paraId="46E2F472" w14:textId="77777777" w:rsidR="00384F74" w:rsidRPr="00B57190" w:rsidRDefault="00384F74" w:rsidP="003E301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sz w:val="20"/>
                <w:szCs w:val="20"/>
              </w:rPr>
              <w:t>Jednostka ewidencyjna:</w:t>
            </w:r>
            <w:r w:rsidRPr="006035E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14350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1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_2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Brańszczyk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- obszar wiejski</w:t>
            </w:r>
          </w:p>
        </w:tc>
      </w:tr>
      <w:tr w:rsidR="00384F74" w:rsidRPr="00B57190" w14:paraId="34501EA7" w14:textId="77777777" w:rsidTr="003E3012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01130" w14:textId="77777777" w:rsidR="00384F74" w:rsidRPr="00B57190" w:rsidRDefault="00384F74" w:rsidP="003E301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Obręb: 001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7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Trzcianka</w:t>
            </w:r>
          </w:p>
        </w:tc>
      </w:tr>
      <w:tr w:rsidR="00384F74" w:rsidRPr="00B57190" w14:paraId="5647A7A4" w14:textId="77777777" w:rsidTr="003E3012"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B4B9B3" w14:textId="77777777" w:rsidR="00384F74" w:rsidRPr="00B57190" w:rsidRDefault="00384F74" w:rsidP="003E301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2070/1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44B104" w14:textId="77777777" w:rsidR="00384F74" w:rsidRPr="00B57190" w:rsidRDefault="00384F74" w:rsidP="003E30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190">
              <w:rPr>
                <w:rFonts w:ascii="Arial" w:hAnsi="Arial" w:cs="Arial"/>
                <w:sz w:val="20"/>
                <w:szCs w:val="20"/>
              </w:rPr>
              <w:t xml:space="preserve">budowa zjazdu </w:t>
            </w:r>
          </w:p>
        </w:tc>
      </w:tr>
    </w:tbl>
    <w:p w14:paraId="579C5FEF" w14:textId="4CFB2800" w:rsidR="00EC151A" w:rsidRPr="00EC151A" w:rsidRDefault="00EC151A" w:rsidP="006D52BB">
      <w:pPr>
        <w:spacing w:before="12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C151A">
        <w:rPr>
          <w:rFonts w:ascii="Arial" w:hAnsi="Arial" w:cs="Arial"/>
          <w:sz w:val="20"/>
          <w:szCs w:val="20"/>
        </w:rPr>
        <w:t xml:space="preserve">Od ww. decyzji stronom przysługuje prawo do wniesienia odwołania w terminie 14 dni od skutecznego jej doręczenia, do Wojewody Mazowieckiego, za pośrednictwem Starosty Powiatu Wyszkowskiego. </w:t>
      </w:r>
    </w:p>
    <w:p w14:paraId="2519359C" w14:textId="32A1B8DC" w:rsidR="00EC151A" w:rsidRPr="00EC151A" w:rsidRDefault="00EC151A" w:rsidP="00EC151A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C151A">
        <w:rPr>
          <w:rFonts w:ascii="Arial" w:hAnsi="Arial" w:cs="Arial"/>
          <w:sz w:val="20"/>
          <w:szCs w:val="20"/>
        </w:rPr>
        <w:t>Zgodnie z art. 49 ustawy Kodeks postępowania administracyjnego (Dz. U. z 202</w:t>
      </w:r>
      <w:r w:rsidR="00384F74">
        <w:rPr>
          <w:rFonts w:ascii="Arial" w:hAnsi="Arial" w:cs="Arial"/>
          <w:sz w:val="20"/>
          <w:szCs w:val="20"/>
        </w:rPr>
        <w:t>3</w:t>
      </w:r>
      <w:r w:rsidRPr="00EC151A">
        <w:rPr>
          <w:rFonts w:ascii="Arial" w:hAnsi="Arial" w:cs="Arial"/>
          <w:sz w:val="20"/>
          <w:szCs w:val="20"/>
        </w:rPr>
        <w:t xml:space="preserve"> r., poz. </w:t>
      </w:r>
      <w:r w:rsidR="00384F74">
        <w:rPr>
          <w:rFonts w:ascii="Arial" w:hAnsi="Arial" w:cs="Arial"/>
          <w:sz w:val="20"/>
          <w:szCs w:val="20"/>
        </w:rPr>
        <w:t>775</w:t>
      </w:r>
      <w:r w:rsidRPr="00EC151A">
        <w:rPr>
          <w:rFonts w:ascii="Arial" w:hAnsi="Arial" w:cs="Arial"/>
          <w:sz w:val="20"/>
          <w:szCs w:val="20"/>
        </w:rPr>
        <w:t xml:space="preserve"> </w:t>
      </w:r>
      <w:r w:rsidRPr="00EC151A">
        <w:rPr>
          <w:rFonts w:ascii="Arial" w:hAnsi="Arial" w:cs="Arial"/>
          <w:sz w:val="20"/>
          <w:szCs w:val="20"/>
        </w:rPr>
        <w:br/>
        <w:t xml:space="preserve">z </w:t>
      </w:r>
      <w:proofErr w:type="spellStart"/>
      <w:r w:rsidRPr="00EC151A">
        <w:rPr>
          <w:rFonts w:ascii="Arial" w:hAnsi="Arial" w:cs="Arial"/>
          <w:sz w:val="20"/>
          <w:szCs w:val="20"/>
        </w:rPr>
        <w:t>późn</w:t>
      </w:r>
      <w:proofErr w:type="spellEnd"/>
      <w:r w:rsidRPr="00EC151A">
        <w:rPr>
          <w:rFonts w:ascii="Arial" w:hAnsi="Arial" w:cs="Arial"/>
          <w:sz w:val="20"/>
          <w:szCs w:val="20"/>
        </w:rPr>
        <w:t xml:space="preserve">. zm.) doręczenie uważa się za dokonane po upływie czternastu dni od dnia publicznego ogłoszenia. </w:t>
      </w:r>
    </w:p>
    <w:p w14:paraId="532A56B8" w14:textId="05331768" w:rsidR="00EC151A" w:rsidRPr="00EC151A" w:rsidRDefault="00EC151A" w:rsidP="00EC151A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C151A">
        <w:rPr>
          <w:rFonts w:ascii="Arial" w:hAnsi="Arial" w:cs="Arial"/>
          <w:sz w:val="20"/>
          <w:szCs w:val="20"/>
        </w:rPr>
        <w:t xml:space="preserve">Z treścią decyzji oraz z dokumentacją sprawy można się zapoznać w Wydziale Architektoniczno-Budowlanym Starostwa Powiatowego w Wyszkowie, Aleja Róż 2, 07-200 Wyszków, pokój nr </w:t>
      </w:r>
      <w:r w:rsidR="002D6827">
        <w:rPr>
          <w:rFonts w:ascii="Arial" w:hAnsi="Arial" w:cs="Arial"/>
          <w:sz w:val="20"/>
          <w:szCs w:val="20"/>
        </w:rPr>
        <w:t>15</w:t>
      </w:r>
      <w:r w:rsidRPr="00EC151A">
        <w:rPr>
          <w:rFonts w:ascii="Arial" w:hAnsi="Arial" w:cs="Arial"/>
          <w:sz w:val="20"/>
          <w:szCs w:val="20"/>
        </w:rPr>
        <w:t xml:space="preserve">, od poniedziałku do piątku w godzinach od 8ºº do 15ºº. </w:t>
      </w:r>
    </w:p>
    <w:p w14:paraId="40465308" w14:textId="076F65AD" w:rsidR="00581046" w:rsidRDefault="00E50D34" w:rsidP="00581046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7C2FFFA" w14:textId="0C8E0AF0" w:rsidR="00CB4E53" w:rsidRPr="00581046" w:rsidRDefault="00CB4E53" w:rsidP="00581046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14:paraId="26973A4A" w14:textId="4B2AF347" w:rsidR="00CB4E53" w:rsidRPr="00CC3866" w:rsidRDefault="00CC3866" w:rsidP="00275F37">
      <w:pPr>
        <w:ind w:left="609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  <w:r w:rsidR="00BA4FAE">
        <w:rPr>
          <w:rFonts w:ascii="Arial" w:hAnsi="Arial" w:cs="Arial"/>
          <w:sz w:val="20"/>
          <w:szCs w:val="20"/>
        </w:rPr>
        <w:t xml:space="preserve">            </w:t>
      </w:r>
    </w:p>
    <w:p w14:paraId="6DEA6BD4" w14:textId="23F42214" w:rsidR="00EC151A" w:rsidRPr="00CC3866" w:rsidRDefault="00CC3866" w:rsidP="00CC3866">
      <w:pPr>
        <w:spacing w:line="276" w:lineRule="auto"/>
        <w:ind w:left="60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sectPr w:rsidR="00EC151A" w:rsidRPr="00CC3866" w:rsidSect="000E2D3F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51" w:right="1417" w:bottom="1985" w:left="1417" w:header="708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0F27C" w14:textId="77777777" w:rsidR="000E2D3F" w:rsidRDefault="000E2D3F" w:rsidP="00E402C0">
      <w:r>
        <w:separator/>
      </w:r>
    </w:p>
  </w:endnote>
  <w:endnote w:type="continuationSeparator" w:id="0">
    <w:p w14:paraId="46FAABD3" w14:textId="77777777" w:rsidR="000E2D3F" w:rsidRDefault="000E2D3F" w:rsidP="00E4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A34D" w14:textId="4708C6B8" w:rsidR="00BF548B" w:rsidRPr="00CF76C1" w:rsidRDefault="00BF548B" w:rsidP="000D1583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20393645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A382B3E" w14:textId="0B6C9B4B" w:rsidR="00305A67" w:rsidRDefault="00305A67" w:rsidP="00305A67">
        <w:pPr>
          <w:tabs>
            <w:tab w:val="center" w:pos="4536"/>
            <w:tab w:val="right" w:pos="9072"/>
          </w:tabs>
        </w:pPr>
      </w:p>
      <w:p w14:paraId="4F7C074C" w14:textId="2B95E12B" w:rsidR="00BF548B" w:rsidRPr="00CF76C1" w:rsidRDefault="00000000" w:rsidP="00CF76C1">
        <w:pPr>
          <w:tabs>
            <w:tab w:val="center" w:pos="4536"/>
            <w:tab w:val="right" w:pos="9072"/>
          </w:tabs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8CC67" w14:textId="77777777" w:rsidR="000E2D3F" w:rsidRDefault="000E2D3F" w:rsidP="00E402C0">
      <w:r>
        <w:separator/>
      </w:r>
    </w:p>
  </w:footnote>
  <w:footnote w:type="continuationSeparator" w:id="0">
    <w:p w14:paraId="79F40625" w14:textId="77777777" w:rsidR="000E2D3F" w:rsidRDefault="000E2D3F" w:rsidP="00E40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2DB00" w14:textId="2B2CF8CA" w:rsidR="00B101CD" w:rsidRPr="008E6B58" w:rsidRDefault="00B101CD" w:rsidP="008E6B58">
    <w:pPr>
      <w:pStyle w:val="Nagwek"/>
    </w:pPr>
    <w:r w:rsidRPr="008E6B58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35776" w14:textId="77777777" w:rsidR="007B58A8" w:rsidRPr="00896C75" w:rsidRDefault="007B58A8" w:rsidP="007B58A8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r w:rsidRPr="00896C75">
      <w:rPr>
        <w:rFonts w:ascii="Arial" w:hAnsi="Arial" w:cs="Arial"/>
        <w:i/>
        <w:iCs/>
        <w:sz w:val="18"/>
        <w:szCs w:val="18"/>
        <w:lang w:val="en-US"/>
      </w:rPr>
      <w:t xml:space="preserve">STAROSTA POWIATU WYSZKOWSKIEGO </w:t>
    </w:r>
  </w:p>
  <w:p w14:paraId="472F1791" w14:textId="77777777" w:rsidR="007B58A8" w:rsidRPr="00896C75" w:rsidRDefault="007B58A8" w:rsidP="007B58A8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r w:rsidRPr="00896C75">
      <w:rPr>
        <w:rFonts w:ascii="Arial" w:hAnsi="Arial" w:cs="Arial"/>
        <w:i/>
        <w:iCs/>
        <w:sz w:val="18"/>
        <w:szCs w:val="18"/>
        <w:lang w:val="en-US"/>
      </w:rPr>
      <w:t xml:space="preserve">Aleja </w:t>
    </w: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Róż</w:t>
    </w:r>
    <w:proofErr w:type="spellEnd"/>
    <w:r w:rsidRPr="00896C75">
      <w:rPr>
        <w:rFonts w:ascii="Arial" w:hAnsi="Arial" w:cs="Arial"/>
        <w:i/>
        <w:iCs/>
        <w:sz w:val="18"/>
        <w:szCs w:val="18"/>
        <w:lang w:val="en-US"/>
      </w:rPr>
      <w:t xml:space="preserve"> 2, 07-200 </w:t>
    </w: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Wyszków</w:t>
    </w:r>
    <w:proofErr w:type="spellEnd"/>
    <w:r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74A7FD60" w14:textId="77777777" w:rsidR="007B58A8" w:rsidRPr="00896C75" w:rsidRDefault="007B58A8" w:rsidP="007B58A8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tel</w:t>
    </w:r>
    <w:proofErr w:type="spellEnd"/>
    <w:r w:rsidRPr="00896C75">
      <w:rPr>
        <w:rFonts w:ascii="Arial" w:hAnsi="Arial" w:cs="Arial"/>
        <w:i/>
        <w:iCs/>
        <w:sz w:val="18"/>
        <w:szCs w:val="18"/>
        <w:lang w:val="en-US"/>
      </w:rPr>
      <w:t xml:space="preserve">: 29 743 59 00, 29 743 59 35, fax: 29 743 59 33 </w:t>
    </w:r>
  </w:p>
  <w:p w14:paraId="3F71A704" w14:textId="614F6F5D" w:rsidR="00BF548B" w:rsidRPr="007B58A8" w:rsidRDefault="007B58A8" w:rsidP="006A5DD5">
    <w:pPr>
      <w:pStyle w:val="Nagwek"/>
      <w:rPr>
        <w:rFonts w:ascii="Arial" w:hAnsi="Arial" w:cs="Arial"/>
        <w:i/>
        <w:iCs/>
        <w:sz w:val="20"/>
        <w:szCs w:val="20"/>
      </w:rPr>
    </w:pPr>
    <w:r w:rsidRPr="00896C75">
      <w:rPr>
        <w:rFonts w:ascii="Arial" w:hAnsi="Arial" w:cs="Arial"/>
        <w:i/>
        <w:iCs/>
        <w:sz w:val="18"/>
        <w:szCs w:val="18"/>
        <w:lang w:val="en-US"/>
      </w:rPr>
      <w:t xml:space="preserve">starostwo@powiat-wyszkowski.pl, www.powiat-wyszkowski.pl </w:t>
    </w:r>
    <w:r w:rsidR="00B101CD" w:rsidRPr="006A5DD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43C9"/>
    <w:multiLevelType w:val="hybridMultilevel"/>
    <w:tmpl w:val="9CA841E8"/>
    <w:lvl w:ilvl="0" w:tplc="8D465E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0A1E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36BB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84DE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EE6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C86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8C6D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5EF0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221B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58012C"/>
    <w:multiLevelType w:val="hybridMultilevel"/>
    <w:tmpl w:val="5C743E8C"/>
    <w:lvl w:ilvl="0" w:tplc="59DCC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4A90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AA42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98D2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ACBC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34C9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941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BEA7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E2C3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680D26"/>
    <w:multiLevelType w:val="hybridMultilevel"/>
    <w:tmpl w:val="3D94C160"/>
    <w:lvl w:ilvl="0" w:tplc="652CA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DE61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E85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F21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7080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1299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A8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C87F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E4A5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BC7B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C6941CE"/>
    <w:multiLevelType w:val="hybridMultilevel"/>
    <w:tmpl w:val="5EAC7846"/>
    <w:lvl w:ilvl="0" w:tplc="02561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76F0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6019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DAC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3660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12CF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58F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08CD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BACA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77182"/>
    <w:multiLevelType w:val="hybridMultilevel"/>
    <w:tmpl w:val="1E5AE3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2B65A1"/>
    <w:multiLevelType w:val="hybridMultilevel"/>
    <w:tmpl w:val="24C4DD76"/>
    <w:lvl w:ilvl="0" w:tplc="7EB431C4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BA421224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46ACB3F8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A05A36C2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285A8948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2A58E0D4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AC4090D4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7E727750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C70A7EE4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4D341A14"/>
    <w:multiLevelType w:val="hybridMultilevel"/>
    <w:tmpl w:val="D51E5FCC"/>
    <w:lvl w:ilvl="0" w:tplc="5DCCC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8A76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46F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ACE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2040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F695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8A4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5AA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B2A9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DF4E4D"/>
    <w:multiLevelType w:val="hybridMultilevel"/>
    <w:tmpl w:val="47AE46BC"/>
    <w:lvl w:ilvl="0" w:tplc="EC96E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4648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8816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02F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A41C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2F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326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FC70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F24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B83C5C"/>
    <w:multiLevelType w:val="multilevel"/>
    <w:tmpl w:val="96B4EE16"/>
    <w:lvl w:ilvl="0">
      <w:start w:val="2"/>
      <w:numFmt w:val="decimalZero"/>
      <w:lvlText w:val="%1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1">
      <w:start w:val="537"/>
      <w:numFmt w:val="decimal"/>
      <w:lvlText w:val="%1-%2"/>
      <w:lvlJc w:val="left"/>
      <w:pPr>
        <w:tabs>
          <w:tab w:val="num" w:pos="1164"/>
        </w:tabs>
        <w:ind w:left="1164" w:hanging="80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24"/>
        </w:tabs>
        <w:ind w:left="1524" w:hanging="80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84"/>
        </w:tabs>
        <w:ind w:left="1884" w:hanging="80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703C73EF"/>
    <w:multiLevelType w:val="hybridMultilevel"/>
    <w:tmpl w:val="D4CAC38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0C20A90"/>
    <w:multiLevelType w:val="hybridMultilevel"/>
    <w:tmpl w:val="3488CDA2"/>
    <w:lvl w:ilvl="0" w:tplc="B89E307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D0C9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C8D6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27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CEEE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A04C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6E4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88DA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14A8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7218AD"/>
    <w:multiLevelType w:val="hybridMultilevel"/>
    <w:tmpl w:val="CEF0571E"/>
    <w:lvl w:ilvl="0" w:tplc="B4363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6AA8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AE1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18B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0AAF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9A14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66EF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BA9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AE8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6150607">
    <w:abstractNumId w:val="8"/>
  </w:num>
  <w:num w:numId="2" w16cid:durableId="1990815844">
    <w:abstractNumId w:val="7"/>
  </w:num>
  <w:num w:numId="3" w16cid:durableId="152574351">
    <w:abstractNumId w:val="0"/>
  </w:num>
  <w:num w:numId="4" w16cid:durableId="489444181">
    <w:abstractNumId w:val="1"/>
  </w:num>
  <w:num w:numId="5" w16cid:durableId="1190530319">
    <w:abstractNumId w:val="12"/>
  </w:num>
  <w:num w:numId="6" w16cid:durableId="848259167">
    <w:abstractNumId w:val="2"/>
  </w:num>
  <w:num w:numId="7" w16cid:durableId="969170711">
    <w:abstractNumId w:val="11"/>
  </w:num>
  <w:num w:numId="8" w16cid:durableId="637495276">
    <w:abstractNumId w:val="6"/>
  </w:num>
  <w:num w:numId="9" w16cid:durableId="1294795353">
    <w:abstractNumId w:val="4"/>
  </w:num>
  <w:num w:numId="10" w16cid:durableId="670596423">
    <w:abstractNumId w:val="3"/>
  </w:num>
  <w:num w:numId="11" w16cid:durableId="1254897064">
    <w:abstractNumId w:val="9"/>
  </w:num>
  <w:num w:numId="12" w16cid:durableId="770709937">
    <w:abstractNumId w:val="10"/>
  </w:num>
  <w:num w:numId="13" w16cid:durableId="6256216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F4F"/>
    <w:rsid w:val="00006B51"/>
    <w:rsid w:val="00027245"/>
    <w:rsid w:val="000437E8"/>
    <w:rsid w:val="00051861"/>
    <w:rsid w:val="0005330B"/>
    <w:rsid w:val="00057463"/>
    <w:rsid w:val="00061BDB"/>
    <w:rsid w:val="00064D5C"/>
    <w:rsid w:val="00075E3D"/>
    <w:rsid w:val="00091888"/>
    <w:rsid w:val="00095235"/>
    <w:rsid w:val="00096DFF"/>
    <w:rsid w:val="000A4998"/>
    <w:rsid w:val="000D155F"/>
    <w:rsid w:val="000D1583"/>
    <w:rsid w:val="000E2D3F"/>
    <w:rsid w:val="000E5304"/>
    <w:rsid w:val="000F723A"/>
    <w:rsid w:val="0010214E"/>
    <w:rsid w:val="00106168"/>
    <w:rsid w:val="00111315"/>
    <w:rsid w:val="00130870"/>
    <w:rsid w:val="00134F2C"/>
    <w:rsid w:val="001618AC"/>
    <w:rsid w:val="00163A86"/>
    <w:rsid w:val="00187229"/>
    <w:rsid w:val="00190E1C"/>
    <w:rsid w:val="00193327"/>
    <w:rsid w:val="001A5FA2"/>
    <w:rsid w:val="001B07C3"/>
    <w:rsid w:val="001B23E7"/>
    <w:rsid w:val="001C11D8"/>
    <w:rsid w:val="001C3EB5"/>
    <w:rsid w:val="001C77EC"/>
    <w:rsid w:val="001D1066"/>
    <w:rsid w:val="001E4E6A"/>
    <w:rsid w:val="001F1ECF"/>
    <w:rsid w:val="001F4272"/>
    <w:rsid w:val="00204497"/>
    <w:rsid w:val="002059FD"/>
    <w:rsid w:val="00226173"/>
    <w:rsid w:val="00226E18"/>
    <w:rsid w:val="00235631"/>
    <w:rsid w:val="002447A9"/>
    <w:rsid w:val="00247C4D"/>
    <w:rsid w:val="00247F07"/>
    <w:rsid w:val="00264758"/>
    <w:rsid w:val="00267530"/>
    <w:rsid w:val="00275F37"/>
    <w:rsid w:val="00282EB9"/>
    <w:rsid w:val="00287A6B"/>
    <w:rsid w:val="0029399F"/>
    <w:rsid w:val="002A7267"/>
    <w:rsid w:val="002B010A"/>
    <w:rsid w:val="002B08E9"/>
    <w:rsid w:val="002D66FD"/>
    <w:rsid w:val="002D6827"/>
    <w:rsid w:val="002E74AD"/>
    <w:rsid w:val="00305A67"/>
    <w:rsid w:val="003106C7"/>
    <w:rsid w:val="003132AC"/>
    <w:rsid w:val="00314F75"/>
    <w:rsid w:val="00323EA7"/>
    <w:rsid w:val="00337689"/>
    <w:rsid w:val="00353B38"/>
    <w:rsid w:val="00353F01"/>
    <w:rsid w:val="00366ABA"/>
    <w:rsid w:val="00372903"/>
    <w:rsid w:val="00373F87"/>
    <w:rsid w:val="00375727"/>
    <w:rsid w:val="0037739A"/>
    <w:rsid w:val="00384F74"/>
    <w:rsid w:val="00391D1E"/>
    <w:rsid w:val="00396AE2"/>
    <w:rsid w:val="003A7817"/>
    <w:rsid w:val="003B0E5D"/>
    <w:rsid w:val="003C338A"/>
    <w:rsid w:val="003D3B2F"/>
    <w:rsid w:val="003D7FA3"/>
    <w:rsid w:val="003E7AAC"/>
    <w:rsid w:val="003F5688"/>
    <w:rsid w:val="003F5AAD"/>
    <w:rsid w:val="003F7D62"/>
    <w:rsid w:val="0040331A"/>
    <w:rsid w:val="00405276"/>
    <w:rsid w:val="004143AD"/>
    <w:rsid w:val="00423E09"/>
    <w:rsid w:val="004315A4"/>
    <w:rsid w:val="0044683B"/>
    <w:rsid w:val="00454F0D"/>
    <w:rsid w:val="00463A17"/>
    <w:rsid w:val="00470EB3"/>
    <w:rsid w:val="00483DB6"/>
    <w:rsid w:val="0048603D"/>
    <w:rsid w:val="004A4E34"/>
    <w:rsid w:val="004A6584"/>
    <w:rsid w:val="004B10B9"/>
    <w:rsid w:val="004D3437"/>
    <w:rsid w:val="004D4077"/>
    <w:rsid w:val="004D49C4"/>
    <w:rsid w:val="004D49E7"/>
    <w:rsid w:val="004E2632"/>
    <w:rsid w:val="004F6894"/>
    <w:rsid w:val="0051797C"/>
    <w:rsid w:val="0052185F"/>
    <w:rsid w:val="005247FA"/>
    <w:rsid w:val="00524A61"/>
    <w:rsid w:val="00525E24"/>
    <w:rsid w:val="00531AAD"/>
    <w:rsid w:val="00545575"/>
    <w:rsid w:val="0054684C"/>
    <w:rsid w:val="00552A6E"/>
    <w:rsid w:val="00553223"/>
    <w:rsid w:val="00565163"/>
    <w:rsid w:val="005652CD"/>
    <w:rsid w:val="00581046"/>
    <w:rsid w:val="005826FE"/>
    <w:rsid w:val="005873E1"/>
    <w:rsid w:val="00587582"/>
    <w:rsid w:val="00591000"/>
    <w:rsid w:val="00593DA4"/>
    <w:rsid w:val="005954CF"/>
    <w:rsid w:val="005B3FFE"/>
    <w:rsid w:val="005C3733"/>
    <w:rsid w:val="005E0C2F"/>
    <w:rsid w:val="005E3B7C"/>
    <w:rsid w:val="005E786F"/>
    <w:rsid w:val="005F5B21"/>
    <w:rsid w:val="00601BFE"/>
    <w:rsid w:val="00602D45"/>
    <w:rsid w:val="006035EE"/>
    <w:rsid w:val="00606109"/>
    <w:rsid w:val="00615AE9"/>
    <w:rsid w:val="00634286"/>
    <w:rsid w:val="00656069"/>
    <w:rsid w:val="00662CA4"/>
    <w:rsid w:val="00665CD5"/>
    <w:rsid w:val="00672A54"/>
    <w:rsid w:val="00672CDF"/>
    <w:rsid w:val="00673EC9"/>
    <w:rsid w:val="00677149"/>
    <w:rsid w:val="0067764A"/>
    <w:rsid w:val="00682DED"/>
    <w:rsid w:val="006A00C1"/>
    <w:rsid w:val="006A2AAB"/>
    <w:rsid w:val="006A5DD5"/>
    <w:rsid w:val="006B49A6"/>
    <w:rsid w:val="006C3F70"/>
    <w:rsid w:val="006D47FB"/>
    <w:rsid w:val="006D52BB"/>
    <w:rsid w:val="006D6354"/>
    <w:rsid w:val="006E1622"/>
    <w:rsid w:val="006E28A2"/>
    <w:rsid w:val="00730A7B"/>
    <w:rsid w:val="007324BE"/>
    <w:rsid w:val="007340DE"/>
    <w:rsid w:val="0074758C"/>
    <w:rsid w:val="007509E4"/>
    <w:rsid w:val="00754D83"/>
    <w:rsid w:val="007623A3"/>
    <w:rsid w:val="00770AA6"/>
    <w:rsid w:val="00776E95"/>
    <w:rsid w:val="0078436E"/>
    <w:rsid w:val="00786354"/>
    <w:rsid w:val="007A0BC8"/>
    <w:rsid w:val="007B58A8"/>
    <w:rsid w:val="007E2613"/>
    <w:rsid w:val="007E3C85"/>
    <w:rsid w:val="007E40F7"/>
    <w:rsid w:val="007F1899"/>
    <w:rsid w:val="007F4F77"/>
    <w:rsid w:val="00810DDD"/>
    <w:rsid w:val="008340C4"/>
    <w:rsid w:val="00836492"/>
    <w:rsid w:val="00836B4E"/>
    <w:rsid w:val="00841588"/>
    <w:rsid w:val="00862B72"/>
    <w:rsid w:val="008639A0"/>
    <w:rsid w:val="00864CD4"/>
    <w:rsid w:val="008858A1"/>
    <w:rsid w:val="00896C75"/>
    <w:rsid w:val="008B4B78"/>
    <w:rsid w:val="008B7D1D"/>
    <w:rsid w:val="008C6388"/>
    <w:rsid w:val="008C7B1B"/>
    <w:rsid w:val="008E270F"/>
    <w:rsid w:val="008E6B58"/>
    <w:rsid w:val="00917A7A"/>
    <w:rsid w:val="00933E15"/>
    <w:rsid w:val="00936479"/>
    <w:rsid w:val="009404F3"/>
    <w:rsid w:val="00941DEF"/>
    <w:rsid w:val="00955ECF"/>
    <w:rsid w:val="00975028"/>
    <w:rsid w:val="009770DA"/>
    <w:rsid w:val="00981EE2"/>
    <w:rsid w:val="00987440"/>
    <w:rsid w:val="00992DFF"/>
    <w:rsid w:val="009970B7"/>
    <w:rsid w:val="009A5441"/>
    <w:rsid w:val="009B1F5B"/>
    <w:rsid w:val="009B42DF"/>
    <w:rsid w:val="009C131D"/>
    <w:rsid w:val="009C483A"/>
    <w:rsid w:val="009E1ADB"/>
    <w:rsid w:val="009E2FEE"/>
    <w:rsid w:val="00A0361D"/>
    <w:rsid w:val="00A11177"/>
    <w:rsid w:val="00A26D6B"/>
    <w:rsid w:val="00A309F3"/>
    <w:rsid w:val="00A34842"/>
    <w:rsid w:val="00A354B5"/>
    <w:rsid w:val="00A44955"/>
    <w:rsid w:val="00A54D14"/>
    <w:rsid w:val="00A54DF2"/>
    <w:rsid w:val="00A64E73"/>
    <w:rsid w:val="00A6587A"/>
    <w:rsid w:val="00A675AB"/>
    <w:rsid w:val="00A74293"/>
    <w:rsid w:val="00A768A1"/>
    <w:rsid w:val="00A842C4"/>
    <w:rsid w:val="00AB4455"/>
    <w:rsid w:val="00AC2581"/>
    <w:rsid w:val="00AC7104"/>
    <w:rsid w:val="00AC7853"/>
    <w:rsid w:val="00AF4F43"/>
    <w:rsid w:val="00B02C9F"/>
    <w:rsid w:val="00B06BCA"/>
    <w:rsid w:val="00B101CD"/>
    <w:rsid w:val="00B14C11"/>
    <w:rsid w:val="00B15D64"/>
    <w:rsid w:val="00B237E1"/>
    <w:rsid w:val="00B23DFF"/>
    <w:rsid w:val="00B250E3"/>
    <w:rsid w:val="00B2676C"/>
    <w:rsid w:val="00B276D8"/>
    <w:rsid w:val="00B42EE4"/>
    <w:rsid w:val="00B64FE1"/>
    <w:rsid w:val="00B71280"/>
    <w:rsid w:val="00B97068"/>
    <w:rsid w:val="00BA247A"/>
    <w:rsid w:val="00BA4FAE"/>
    <w:rsid w:val="00BB5F3F"/>
    <w:rsid w:val="00BB764A"/>
    <w:rsid w:val="00BC04CB"/>
    <w:rsid w:val="00BF07C5"/>
    <w:rsid w:val="00BF31D2"/>
    <w:rsid w:val="00BF548B"/>
    <w:rsid w:val="00C075B5"/>
    <w:rsid w:val="00C1411D"/>
    <w:rsid w:val="00C22F10"/>
    <w:rsid w:val="00C43FBD"/>
    <w:rsid w:val="00C533C5"/>
    <w:rsid w:val="00C55EB5"/>
    <w:rsid w:val="00C66E7A"/>
    <w:rsid w:val="00CA7C26"/>
    <w:rsid w:val="00CB0953"/>
    <w:rsid w:val="00CB4E53"/>
    <w:rsid w:val="00CC0E17"/>
    <w:rsid w:val="00CC2084"/>
    <w:rsid w:val="00CC3866"/>
    <w:rsid w:val="00CD49F2"/>
    <w:rsid w:val="00CE1816"/>
    <w:rsid w:val="00CF0F4F"/>
    <w:rsid w:val="00CF76C1"/>
    <w:rsid w:val="00D045AF"/>
    <w:rsid w:val="00D112A5"/>
    <w:rsid w:val="00D13F52"/>
    <w:rsid w:val="00D229D9"/>
    <w:rsid w:val="00D32923"/>
    <w:rsid w:val="00D34390"/>
    <w:rsid w:val="00D67553"/>
    <w:rsid w:val="00D71351"/>
    <w:rsid w:val="00D85CC0"/>
    <w:rsid w:val="00D93493"/>
    <w:rsid w:val="00DB5928"/>
    <w:rsid w:val="00DC0905"/>
    <w:rsid w:val="00DC3B1F"/>
    <w:rsid w:val="00DD0962"/>
    <w:rsid w:val="00DD0F8F"/>
    <w:rsid w:val="00DE43C3"/>
    <w:rsid w:val="00DE4D9D"/>
    <w:rsid w:val="00E114BB"/>
    <w:rsid w:val="00E14E4E"/>
    <w:rsid w:val="00E15165"/>
    <w:rsid w:val="00E16350"/>
    <w:rsid w:val="00E1636F"/>
    <w:rsid w:val="00E20414"/>
    <w:rsid w:val="00E402C0"/>
    <w:rsid w:val="00E4498C"/>
    <w:rsid w:val="00E47C66"/>
    <w:rsid w:val="00E50D34"/>
    <w:rsid w:val="00E9481F"/>
    <w:rsid w:val="00EA1C54"/>
    <w:rsid w:val="00EC1320"/>
    <w:rsid w:val="00EC151A"/>
    <w:rsid w:val="00EC503B"/>
    <w:rsid w:val="00ED5932"/>
    <w:rsid w:val="00EE28E5"/>
    <w:rsid w:val="00EF13C9"/>
    <w:rsid w:val="00EF3B35"/>
    <w:rsid w:val="00F179AF"/>
    <w:rsid w:val="00F211DB"/>
    <w:rsid w:val="00F32113"/>
    <w:rsid w:val="00F35DC1"/>
    <w:rsid w:val="00F365EC"/>
    <w:rsid w:val="00F37564"/>
    <w:rsid w:val="00F42304"/>
    <w:rsid w:val="00F43F33"/>
    <w:rsid w:val="00F518BE"/>
    <w:rsid w:val="00F62FB1"/>
    <w:rsid w:val="00F75BB4"/>
    <w:rsid w:val="00F8024E"/>
    <w:rsid w:val="00F93D9A"/>
    <w:rsid w:val="00FA07DC"/>
    <w:rsid w:val="00FB02CB"/>
    <w:rsid w:val="00FB0B93"/>
    <w:rsid w:val="00FB7499"/>
    <w:rsid w:val="00FC0EA9"/>
    <w:rsid w:val="00FC2BC7"/>
    <w:rsid w:val="00FC6AE5"/>
    <w:rsid w:val="00FD0E25"/>
    <w:rsid w:val="00FF082D"/>
    <w:rsid w:val="00F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B43B4E"/>
  <w15:docId w15:val="{3EB8269B-C629-4038-96FC-2BF4C95E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F7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semiHidden/>
    <w:rsid w:val="007F4F77"/>
    <w:pPr>
      <w:ind w:left="708"/>
      <w:jc w:val="both"/>
    </w:pPr>
  </w:style>
  <w:style w:type="paragraph" w:styleId="Akapitzlist">
    <w:name w:val="List Paragraph"/>
    <w:basedOn w:val="Normalny"/>
    <w:uiPriority w:val="34"/>
    <w:qFormat/>
    <w:rsid w:val="00E402C0"/>
    <w:pPr>
      <w:ind w:left="708"/>
    </w:pPr>
  </w:style>
  <w:style w:type="paragraph" w:styleId="Nagwek">
    <w:name w:val="header"/>
    <w:basedOn w:val="Normalny"/>
    <w:link w:val="NagwekZnak"/>
    <w:unhideWhenUsed/>
    <w:rsid w:val="00E40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02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402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2C0"/>
    <w:rPr>
      <w:sz w:val="24"/>
      <w:szCs w:val="24"/>
    </w:rPr>
  </w:style>
  <w:style w:type="paragraph" w:customStyle="1" w:styleId="Style5">
    <w:name w:val="Style5"/>
    <w:basedOn w:val="Normalny"/>
    <w:uiPriority w:val="99"/>
    <w:rsid w:val="00DE4D9D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FontStyle80">
    <w:name w:val="Font Style80"/>
    <w:uiPriority w:val="99"/>
    <w:rsid w:val="00DE4D9D"/>
    <w:rPr>
      <w:rFonts w:ascii="Calibri" w:hAnsi="Calibri" w:cs="Calibri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F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F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101CD"/>
    <w:rPr>
      <w:color w:val="0000FF" w:themeColor="hyperlink"/>
      <w:u w:val="single"/>
    </w:rPr>
  </w:style>
  <w:style w:type="character" w:customStyle="1" w:styleId="ng-binding">
    <w:name w:val="ng-binding"/>
    <w:basedOn w:val="Domylnaczcionkaakapitu"/>
    <w:rsid w:val="00DD0F8F"/>
  </w:style>
  <w:style w:type="character" w:styleId="Tekstzastpczy">
    <w:name w:val="Placeholder Text"/>
    <w:basedOn w:val="Domylnaczcionkaakapitu"/>
    <w:uiPriority w:val="99"/>
    <w:semiHidden/>
    <w:rsid w:val="00391D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41D5F06D0940C5A4012B61EF4BC9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447D17-B543-4F13-BFD2-6334DFAD7120}"/>
      </w:docPartPr>
      <w:docPartBody>
        <w:p w:rsidR="007C6355" w:rsidRDefault="006C5356" w:rsidP="006C5356">
          <w:pPr>
            <w:pStyle w:val="A041D5F06D0940C5A4012B61EF4BC987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49B"/>
    <w:rsid w:val="00011F70"/>
    <w:rsid w:val="000512C1"/>
    <w:rsid w:val="00162F8B"/>
    <w:rsid w:val="00190EA4"/>
    <w:rsid w:val="002017EE"/>
    <w:rsid w:val="00205BCB"/>
    <w:rsid w:val="00214F1B"/>
    <w:rsid w:val="00252C55"/>
    <w:rsid w:val="00301D7A"/>
    <w:rsid w:val="0046462E"/>
    <w:rsid w:val="00470FCF"/>
    <w:rsid w:val="0049319D"/>
    <w:rsid w:val="005120D9"/>
    <w:rsid w:val="00532005"/>
    <w:rsid w:val="0054449B"/>
    <w:rsid w:val="00623A84"/>
    <w:rsid w:val="006510CA"/>
    <w:rsid w:val="006C5356"/>
    <w:rsid w:val="00732AED"/>
    <w:rsid w:val="00756C61"/>
    <w:rsid w:val="007C6355"/>
    <w:rsid w:val="007F57C1"/>
    <w:rsid w:val="00835D5D"/>
    <w:rsid w:val="008711F9"/>
    <w:rsid w:val="008F4272"/>
    <w:rsid w:val="009D0A85"/>
    <w:rsid w:val="009F0793"/>
    <w:rsid w:val="00A12856"/>
    <w:rsid w:val="00AD2F93"/>
    <w:rsid w:val="00C50404"/>
    <w:rsid w:val="00D07846"/>
    <w:rsid w:val="00D23B19"/>
    <w:rsid w:val="00D63531"/>
    <w:rsid w:val="00D97ACB"/>
    <w:rsid w:val="00E2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C5356"/>
    <w:rPr>
      <w:color w:val="808080"/>
    </w:rPr>
  </w:style>
  <w:style w:type="paragraph" w:customStyle="1" w:styleId="A041D5F06D0940C5A4012B61EF4BC987">
    <w:name w:val="A041D5F06D0940C5A4012B61EF4BC987"/>
    <w:rsid w:val="006C535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22697-839F-4E97-AE7D-66C09F77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1143</Words>
  <Characters>6864</Characters>
  <Application>Microsoft Office Word</Application>
  <DocSecurity>0</DocSecurity>
  <Lines>57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Wyszków dnia          08</vt:lpstr>
      <vt:lpstr>                                                                                                 Wyszków dnia          08</vt:lpstr>
    </vt:vector>
  </TitlesOfParts>
  <Company>zzz</Company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Wyszków dnia          08</dc:title>
  <dc:subject/>
  <dc:creator>Administrator</dc:creator>
  <cp:keywords/>
  <dc:description/>
  <cp:lastModifiedBy>Aneta Lenartowicz</cp:lastModifiedBy>
  <cp:revision>2</cp:revision>
  <cp:lastPrinted>2024-02-26T13:33:00Z</cp:lastPrinted>
  <dcterms:created xsi:type="dcterms:W3CDTF">2024-02-26T13:35:00Z</dcterms:created>
  <dcterms:modified xsi:type="dcterms:W3CDTF">2024-02-26T13:35:00Z</dcterms:modified>
</cp:coreProperties>
</file>