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CD7A" w14:textId="53504625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7E7F79">
        <w:rPr>
          <w:rFonts w:ascii="Calibri" w:eastAsia="Times New Roman" w:hAnsi="Calibri" w:cs="Calibri"/>
          <w:sz w:val="28"/>
          <w:szCs w:val="28"/>
          <w:lang w:eastAsia="pl-PL"/>
        </w:rPr>
        <w:t>III/1</w:t>
      </w:r>
      <w:r w:rsidR="00280ADB">
        <w:rPr>
          <w:rFonts w:ascii="Calibri" w:eastAsia="Times New Roman" w:hAnsi="Calibri" w:cs="Calibri"/>
          <w:sz w:val="28"/>
          <w:szCs w:val="28"/>
          <w:lang w:eastAsia="pl-PL"/>
        </w:rPr>
        <w:t>4</w:t>
      </w:r>
      <w:r w:rsidR="007E7F79">
        <w:rPr>
          <w:rFonts w:ascii="Calibri" w:eastAsia="Times New Roman" w:hAnsi="Calibri" w:cs="Calibri"/>
          <w:sz w:val="28"/>
          <w:szCs w:val="28"/>
          <w:lang w:eastAsia="pl-PL"/>
        </w:rPr>
        <w:t>/2024</w:t>
      </w:r>
    </w:p>
    <w:p w14:paraId="7FF48F2B" w14:textId="77777777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64255A42" w14:textId="574A8F05" w:rsidR="002F6D2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7E7F79">
        <w:rPr>
          <w:rFonts w:ascii="Calibri" w:eastAsia="Times New Roman" w:hAnsi="Calibri" w:cs="Calibri"/>
          <w:sz w:val="28"/>
          <w:szCs w:val="28"/>
          <w:lang w:eastAsia="pl-PL"/>
        </w:rPr>
        <w:t>29 maja 2024 r.</w:t>
      </w:r>
    </w:p>
    <w:p w14:paraId="080476B6" w14:textId="77777777" w:rsidR="002F6D2B" w:rsidRPr="005B3ADB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0F713B0" w14:textId="19A89268" w:rsidR="004C7CAE" w:rsidRPr="005B3ADB" w:rsidRDefault="00CA2708" w:rsidP="004C7CAE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bookmarkStart w:id="0" w:name="_Hlk166839521"/>
      <w:r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</w:t>
      </w:r>
      <w:r w:rsidR="004C7CAE"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udzielenia dotacji</w:t>
      </w:r>
      <w:r w:rsidR="005B3ADB"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</w:t>
      </w:r>
      <w:r w:rsidR="004C7CAE" w:rsidRPr="005B3ADB">
        <w:rPr>
          <w:rFonts w:cstheme="minorHAnsi"/>
          <w:i/>
          <w:iCs/>
          <w:sz w:val="28"/>
          <w:szCs w:val="28"/>
        </w:rPr>
        <w:t xml:space="preserve">na prace konserwatorskie, restauratorskie lub roboty budowlane przy zabytkach wpisanych do rejestru zabytków </w:t>
      </w:r>
      <w:r w:rsidR="00B7341B" w:rsidRPr="005B3ADB">
        <w:rPr>
          <w:rFonts w:cstheme="minorHAnsi"/>
          <w:i/>
          <w:iCs/>
          <w:sz w:val="28"/>
          <w:szCs w:val="28"/>
        </w:rPr>
        <w:br/>
      </w:r>
      <w:r w:rsidR="004C7CAE" w:rsidRPr="005B3ADB">
        <w:rPr>
          <w:rFonts w:cstheme="minorHAnsi"/>
          <w:i/>
          <w:iCs/>
          <w:sz w:val="28"/>
          <w:szCs w:val="28"/>
        </w:rPr>
        <w:t>lub znajdujących się w gminnej ewidencji zabytków, położonych na obszarze Powiatu Wyszkowskiego</w:t>
      </w:r>
      <w:r w:rsidR="00247E99">
        <w:rPr>
          <w:rFonts w:cstheme="minorHAnsi"/>
          <w:i/>
          <w:iCs/>
          <w:sz w:val="28"/>
          <w:szCs w:val="28"/>
        </w:rPr>
        <w:t xml:space="preserve"> </w:t>
      </w:r>
      <w:r w:rsidR="005B3ADB" w:rsidRPr="005B3ADB">
        <w:rPr>
          <w:rFonts w:cstheme="minorHAnsi"/>
          <w:i/>
          <w:iCs/>
          <w:sz w:val="28"/>
          <w:szCs w:val="28"/>
        </w:rPr>
        <w:t xml:space="preserve">dla Parafii </w:t>
      </w:r>
      <w:r w:rsidR="005B3ADB" w:rsidRPr="005B3ADB">
        <w:rPr>
          <w:rFonts w:cstheme="minorHAnsi"/>
          <w:bCs/>
          <w:i/>
          <w:iCs/>
          <w:sz w:val="28"/>
          <w:szCs w:val="28"/>
        </w:rPr>
        <w:t>Rzymskokatolickiej pw. św. Jana Chrzciciela w Brańszczyku</w:t>
      </w:r>
      <w:r w:rsidR="005B3ADB">
        <w:rPr>
          <w:rFonts w:cstheme="minorHAnsi"/>
          <w:bCs/>
          <w:i/>
          <w:iCs/>
          <w:sz w:val="28"/>
          <w:szCs w:val="28"/>
        </w:rPr>
        <w:t xml:space="preserve"> </w:t>
      </w:r>
    </w:p>
    <w:bookmarkEnd w:id="0"/>
    <w:p w14:paraId="1A4E8557" w14:textId="407F8EF9" w:rsidR="002F6D2B" w:rsidRPr="00AB0955" w:rsidRDefault="002F6D2B" w:rsidP="00AB0955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</w:t>
      </w:r>
      <w:r w:rsidR="00C631E9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art. 12 pkt 11 ustawy z dnia 5 czerwca 1998 r. o samorządzie powiatowym 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(t.j. Dz. U. z 2024 r. poz. 107), art. 81 ust. 1</w:t>
      </w:r>
      <w:r w:rsidR="00C631E9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ustawy z dnia 23 lipca 2003 r. o ochronie zabytków i opiece nad zabytkami (t.j. Dz. U. z 2022 r. poz. 840 z późn. zm.) oraz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Uchwał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 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Nr LXXII/410/2024</w:t>
      </w:r>
      <w:r w:rsid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Rady Powiatu w Wyszkowie z dnia 31 stycznia 2024 r.</w:t>
      </w:r>
      <w:r w:rsidR="00AB0955"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sprawie zasad udzielania dotacji na prace konserwatorskie, restauratorskie lub roboty budowlane przy zabytkach wpisanych do rejestru zabytków lub znajdujących się w gminnej ewidencji zabytków, położonych na obszarze Powiatu Wyszkowskiego, </w:t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uchwala się, co następuje:</w:t>
      </w:r>
    </w:p>
    <w:p w14:paraId="2CE4BB93" w14:textId="61BD474B" w:rsidR="00F846E2" w:rsidRPr="00F846E2" w:rsidRDefault="002F6D2B" w:rsidP="00EC041E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846E2">
        <w:rPr>
          <w:rFonts w:ascii="Calibri" w:eastAsia="Times New Roman" w:hAnsi="Calibri" w:cs="Calibri"/>
          <w:bCs/>
          <w:sz w:val="24"/>
          <w:szCs w:val="24"/>
          <w:lang w:eastAsia="pl-PL"/>
        </w:rPr>
        <w:t>§ 1.</w:t>
      </w:r>
    </w:p>
    <w:p w14:paraId="0D4E16FD" w14:textId="2C048B27" w:rsidR="005B3ADB" w:rsidRPr="005B3ADB" w:rsidRDefault="00AB0955" w:rsidP="005B3AD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3ADB">
        <w:rPr>
          <w:rFonts w:ascii="Calibri" w:hAnsi="Calibri" w:cs="Calibri"/>
          <w:sz w:val="24"/>
          <w:szCs w:val="24"/>
        </w:rPr>
        <w:t xml:space="preserve">Udziela się </w:t>
      </w:r>
      <w:r w:rsidR="00316E59">
        <w:rPr>
          <w:rFonts w:ascii="Calibri" w:hAnsi="Calibri" w:cs="Calibri"/>
          <w:sz w:val="24"/>
          <w:szCs w:val="24"/>
        </w:rPr>
        <w:t xml:space="preserve">w 2025 r. </w:t>
      </w:r>
      <w:r w:rsidR="004C7CAE" w:rsidRPr="005B3ADB">
        <w:rPr>
          <w:rFonts w:cstheme="minorHAnsi"/>
          <w:bCs/>
          <w:sz w:val="24"/>
          <w:szCs w:val="24"/>
        </w:rPr>
        <w:t>Parafii Rzymskokatolickiej</w:t>
      </w:r>
      <w:r w:rsidR="005B3ADB">
        <w:rPr>
          <w:rFonts w:cstheme="minorHAnsi"/>
          <w:bCs/>
          <w:sz w:val="24"/>
          <w:szCs w:val="24"/>
        </w:rPr>
        <w:t xml:space="preserve"> </w:t>
      </w:r>
      <w:r w:rsidR="004C7CAE" w:rsidRPr="005B3ADB">
        <w:rPr>
          <w:rFonts w:cstheme="minorHAnsi"/>
          <w:bCs/>
          <w:sz w:val="24"/>
          <w:szCs w:val="24"/>
        </w:rPr>
        <w:t xml:space="preserve">pw. św. Jana Chrzciciela w Brańszczyku, </w:t>
      </w:r>
      <w:r w:rsidR="00316E59">
        <w:rPr>
          <w:rFonts w:cstheme="minorHAnsi"/>
          <w:bCs/>
          <w:sz w:val="24"/>
          <w:szCs w:val="24"/>
        </w:rPr>
        <w:br/>
      </w:r>
      <w:r w:rsidR="004C7CAE" w:rsidRPr="005B3ADB">
        <w:rPr>
          <w:rFonts w:cstheme="minorHAnsi"/>
          <w:bCs/>
          <w:sz w:val="24"/>
          <w:szCs w:val="24"/>
        </w:rPr>
        <w:t xml:space="preserve">ul. Jana Pawła II 26, 07-221 Brańszczyk, </w:t>
      </w:r>
      <w:r w:rsidR="005B3ADB" w:rsidRPr="005B3ADB">
        <w:rPr>
          <w:rFonts w:ascii="Calibri" w:hAnsi="Calibri" w:cs="Calibri"/>
          <w:sz w:val="24"/>
          <w:szCs w:val="24"/>
        </w:rPr>
        <w:t xml:space="preserve">dotacji </w:t>
      </w:r>
      <w:r w:rsidR="004C7CAE" w:rsidRPr="005B3ADB">
        <w:rPr>
          <w:rFonts w:cstheme="minorHAnsi"/>
          <w:bCs/>
          <w:sz w:val="24"/>
          <w:szCs w:val="24"/>
        </w:rPr>
        <w:t xml:space="preserve">na zadanie pn. „Prace konserwatorskie polegające na wymianie więźby dachowej wraz pokryciem dachu budynku plebanii </w:t>
      </w:r>
      <w:r w:rsidR="00A9128D">
        <w:rPr>
          <w:rFonts w:cstheme="minorHAnsi"/>
          <w:bCs/>
          <w:sz w:val="24"/>
          <w:szCs w:val="24"/>
        </w:rPr>
        <w:br/>
      </w:r>
      <w:r w:rsidR="004C7CAE" w:rsidRPr="005B3ADB">
        <w:rPr>
          <w:rFonts w:cstheme="minorHAnsi"/>
          <w:bCs/>
          <w:sz w:val="24"/>
          <w:szCs w:val="24"/>
        </w:rPr>
        <w:t>w Brańszczyku”</w:t>
      </w:r>
      <w:r w:rsidR="005B3ADB" w:rsidRPr="005B3ADB">
        <w:rPr>
          <w:rFonts w:cstheme="minorHAnsi"/>
          <w:bCs/>
          <w:sz w:val="24"/>
          <w:szCs w:val="24"/>
        </w:rPr>
        <w:t xml:space="preserve"> w wysokości 750.000,00 zł</w:t>
      </w:r>
      <w:r w:rsidR="00247E99">
        <w:rPr>
          <w:rFonts w:cstheme="minorHAnsi"/>
          <w:bCs/>
          <w:sz w:val="24"/>
          <w:szCs w:val="24"/>
        </w:rPr>
        <w:t xml:space="preserve"> (słownie: siedemset pięćdziesiąt tysięcy złotych)</w:t>
      </w:r>
      <w:r w:rsidR="005B3ADB" w:rsidRPr="005B3ADB">
        <w:rPr>
          <w:rFonts w:cstheme="minorHAnsi"/>
          <w:bCs/>
          <w:sz w:val="24"/>
          <w:szCs w:val="24"/>
        </w:rPr>
        <w:t xml:space="preserve"> </w:t>
      </w:r>
      <w:r w:rsidR="00A9128D">
        <w:rPr>
          <w:rFonts w:cstheme="minorHAnsi"/>
          <w:bCs/>
          <w:sz w:val="24"/>
          <w:szCs w:val="24"/>
        </w:rPr>
        <w:br/>
      </w:r>
      <w:r w:rsidR="005B3ADB" w:rsidRPr="005B3ADB">
        <w:rPr>
          <w:rFonts w:cstheme="minorHAnsi"/>
          <w:bCs/>
          <w:sz w:val="24"/>
          <w:szCs w:val="24"/>
        </w:rPr>
        <w:t>w roku 2025.</w:t>
      </w:r>
      <w:r w:rsidRPr="005B3ADB">
        <w:rPr>
          <w:rFonts w:ascii="Calibri" w:hAnsi="Calibri" w:cs="Calibri"/>
          <w:sz w:val="24"/>
          <w:szCs w:val="24"/>
        </w:rPr>
        <w:t xml:space="preserve"> </w:t>
      </w:r>
    </w:p>
    <w:p w14:paraId="0EBCB217" w14:textId="51324C12" w:rsidR="00F24E5C" w:rsidRPr="003F3291" w:rsidRDefault="00F24E5C" w:rsidP="00EC041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732EE1" w14:textId="0DDC2B0B" w:rsidR="00FC25DD" w:rsidRDefault="004C7CAE" w:rsidP="00FC25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Szczegółowe warunki udzielenia i rozliczenia dotacji zostaną określone w umow</w:t>
      </w:r>
      <w:r w:rsidR="00FC25DD"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ie</w:t>
      </w: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zawart</w:t>
      </w:r>
      <w:r w:rsidR="00FC25DD"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ej </w:t>
      </w: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pomiędzy Powiatem Wyszkowskim a</w:t>
      </w:r>
      <w:r w:rsidR="008943D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FC25DD" w:rsidRPr="00FC25DD">
        <w:rPr>
          <w:rFonts w:cstheme="minorHAnsi"/>
          <w:sz w:val="24"/>
          <w:szCs w:val="24"/>
        </w:rPr>
        <w:t xml:space="preserve">Parafią </w:t>
      </w:r>
      <w:r w:rsidR="00FC25DD" w:rsidRPr="00FC25DD">
        <w:rPr>
          <w:rFonts w:cstheme="minorHAnsi"/>
          <w:bCs/>
          <w:sz w:val="24"/>
          <w:szCs w:val="24"/>
        </w:rPr>
        <w:t xml:space="preserve">Rzymskokatolicką pw. św. Jana Chrzciciela </w:t>
      </w:r>
      <w:r w:rsidR="00FC25DD">
        <w:rPr>
          <w:rFonts w:cstheme="minorHAnsi"/>
          <w:bCs/>
          <w:sz w:val="24"/>
          <w:szCs w:val="24"/>
        </w:rPr>
        <w:br/>
      </w:r>
      <w:r w:rsidR="00FC25DD" w:rsidRPr="00FC25DD">
        <w:rPr>
          <w:rFonts w:cstheme="minorHAnsi"/>
          <w:bCs/>
          <w:sz w:val="24"/>
          <w:szCs w:val="24"/>
        </w:rPr>
        <w:t xml:space="preserve">w Brańszczyku. </w:t>
      </w:r>
    </w:p>
    <w:p w14:paraId="11845E83" w14:textId="77777777" w:rsidR="008943D8" w:rsidRPr="00FC25DD" w:rsidRDefault="008943D8" w:rsidP="00FC25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4206" w14:textId="07465FDF" w:rsidR="00F24E5C" w:rsidRDefault="00F24E5C" w:rsidP="00EC041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0D7A32A" w14:textId="0F7ADCF6" w:rsidR="005A7A55" w:rsidRDefault="004C7CAE" w:rsidP="00EC041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Wykonanie uchwały powierza się Zarządowi Powiatu Wyszkowskiego.</w:t>
      </w:r>
    </w:p>
    <w:p w14:paraId="4C6738CB" w14:textId="77777777" w:rsidR="004C7CAE" w:rsidRDefault="004C7CAE" w:rsidP="00EC041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F0E854" w14:textId="4EA36D7A" w:rsidR="004C7CAE" w:rsidRDefault="004C7CAE" w:rsidP="004C7CA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4.</w:t>
      </w:r>
    </w:p>
    <w:p w14:paraId="3C0DA4CD" w14:textId="77777777" w:rsidR="004C7CAE" w:rsidRDefault="004C7CAE" w:rsidP="004C7CA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wchodzi w życie z dniem podjęcia. </w:t>
      </w:r>
    </w:p>
    <w:p w14:paraId="5843382D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5CEF163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0F0F310B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4D930D0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B326FC9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48F72BCA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sectPr w:rsidR="00B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186C"/>
    <w:multiLevelType w:val="hybridMultilevel"/>
    <w:tmpl w:val="ABCA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4BE"/>
    <w:multiLevelType w:val="hybridMultilevel"/>
    <w:tmpl w:val="3BB63F32"/>
    <w:lvl w:ilvl="0" w:tplc="AC6C44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3A3"/>
    <w:multiLevelType w:val="hybridMultilevel"/>
    <w:tmpl w:val="13BA0B2E"/>
    <w:lvl w:ilvl="0" w:tplc="463A6A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D06"/>
    <w:multiLevelType w:val="hybridMultilevel"/>
    <w:tmpl w:val="9F06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B3428"/>
    <w:multiLevelType w:val="hybridMultilevel"/>
    <w:tmpl w:val="458E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3AE3"/>
    <w:multiLevelType w:val="hybridMultilevel"/>
    <w:tmpl w:val="5248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5ED2"/>
    <w:multiLevelType w:val="hybridMultilevel"/>
    <w:tmpl w:val="69FA10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503832">
    <w:abstractNumId w:val="0"/>
  </w:num>
  <w:num w:numId="2" w16cid:durableId="332688101">
    <w:abstractNumId w:val="6"/>
  </w:num>
  <w:num w:numId="3" w16cid:durableId="1962371591">
    <w:abstractNumId w:val="2"/>
  </w:num>
  <w:num w:numId="4" w16cid:durableId="222954847">
    <w:abstractNumId w:val="1"/>
  </w:num>
  <w:num w:numId="5" w16cid:durableId="77682467">
    <w:abstractNumId w:val="4"/>
  </w:num>
  <w:num w:numId="6" w16cid:durableId="1307584396">
    <w:abstractNumId w:val="3"/>
  </w:num>
  <w:num w:numId="7" w16cid:durableId="590505378">
    <w:abstractNumId w:val="7"/>
  </w:num>
  <w:num w:numId="8" w16cid:durableId="631986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B4"/>
    <w:rsid w:val="00014D8D"/>
    <w:rsid w:val="000666D4"/>
    <w:rsid w:val="00084E42"/>
    <w:rsid w:val="00097C78"/>
    <w:rsid w:val="000D0039"/>
    <w:rsid w:val="001055CC"/>
    <w:rsid w:val="0013209A"/>
    <w:rsid w:val="00185576"/>
    <w:rsid w:val="00191247"/>
    <w:rsid w:val="00216571"/>
    <w:rsid w:val="00247E99"/>
    <w:rsid w:val="00280ADB"/>
    <w:rsid w:val="00283DA1"/>
    <w:rsid w:val="00294CCE"/>
    <w:rsid w:val="00296212"/>
    <w:rsid w:val="002C2E2D"/>
    <w:rsid w:val="002F6D2B"/>
    <w:rsid w:val="00316E59"/>
    <w:rsid w:val="00333E64"/>
    <w:rsid w:val="00334B15"/>
    <w:rsid w:val="003663F7"/>
    <w:rsid w:val="003C1F5C"/>
    <w:rsid w:val="003C5975"/>
    <w:rsid w:val="003E6AC9"/>
    <w:rsid w:val="003F2672"/>
    <w:rsid w:val="003F3291"/>
    <w:rsid w:val="00423DAA"/>
    <w:rsid w:val="004A4C4C"/>
    <w:rsid w:val="004B26D0"/>
    <w:rsid w:val="004C7CAE"/>
    <w:rsid w:val="00510BB0"/>
    <w:rsid w:val="0058474D"/>
    <w:rsid w:val="005A7A55"/>
    <w:rsid w:val="005B3ADB"/>
    <w:rsid w:val="005C151C"/>
    <w:rsid w:val="006939B4"/>
    <w:rsid w:val="006B5CC0"/>
    <w:rsid w:val="006D7990"/>
    <w:rsid w:val="006F1685"/>
    <w:rsid w:val="00703525"/>
    <w:rsid w:val="0070586C"/>
    <w:rsid w:val="007161BF"/>
    <w:rsid w:val="00790DE4"/>
    <w:rsid w:val="007E7F79"/>
    <w:rsid w:val="008046C0"/>
    <w:rsid w:val="00877817"/>
    <w:rsid w:val="008943D8"/>
    <w:rsid w:val="008C5EC5"/>
    <w:rsid w:val="008D3957"/>
    <w:rsid w:val="008E60C3"/>
    <w:rsid w:val="00930E61"/>
    <w:rsid w:val="00995A15"/>
    <w:rsid w:val="00A61DA7"/>
    <w:rsid w:val="00A9128D"/>
    <w:rsid w:val="00AB0955"/>
    <w:rsid w:val="00AC3BC3"/>
    <w:rsid w:val="00AE01A4"/>
    <w:rsid w:val="00AE625B"/>
    <w:rsid w:val="00B41D62"/>
    <w:rsid w:val="00B7341B"/>
    <w:rsid w:val="00B736B8"/>
    <w:rsid w:val="00B8051F"/>
    <w:rsid w:val="00B815EE"/>
    <w:rsid w:val="00BC7827"/>
    <w:rsid w:val="00C631E9"/>
    <w:rsid w:val="00C708FC"/>
    <w:rsid w:val="00C76DFB"/>
    <w:rsid w:val="00CA2708"/>
    <w:rsid w:val="00CB54B1"/>
    <w:rsid w:val="00CB7066"/>
    <w:rsid w:val="00D64567"/>
    <w:rsid w:val="00DA6FCF"/>
    <w:rsid w:val="00DA7FA9"/>
    <w:rsid w:val="00DB5645"/>
    <w:rsid w:val="00DE2CE3"/>
    <w:rsid w:val="00E61204"/>
    <w:rsid w:val="00EC041E"/>
    <w:rsid w:val="00EC1973"/>
    <w:rsid w:val="00EC4FB6"/>
    <w:rsid w:val="00F24E5C"/>
    <w:rsid w:val="00F846E2"/>
    <w:rsid w:val="00FA62B5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680"/>
  <w15:chartTrackingRefBased/>
  <w15:docId w15:val="{B04712AA-8AEC-4234-A0B3-202D904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5DD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B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D2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61B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1D6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9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7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7E6D-CF73-46D4-9D5E-04AF6DC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21</cp:revision>
  <cp:lastPrinted>2024-05-17T10:37:00Z</cp:lastPrinted>
  <dcterms:created xsi:type="dcterms:W3CDTF">2024-01-15T08:35:00Z</dcterms:created>
  <dcterms:modified xsi:type="dcterms:W3CDTF">2024-06-03T06:10:00Z</dcterms:modified>
</cp:coreProperties>
</file>