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FE1E3" w14:textId="30107EC0" w:rsidR="00D62210" w:rsidRPr="00043F3E" w:rsidRDefault="00737D70" w:rsidP="00737D70">
      <w:pPr>
        <w:spacing w:line="240" w:lineRule="auto"/>
        <w:jc w:val="center"/>
        <w:rPr>
          <w:rFonts w:cstheme="minorHAnsi"/>
          <w:sz w:val="28"/>
          <w:szCs w:val="28"/>
        </w:rPr>
      </w:pPr>
      <w:r w:rsidRPr="00043F3E">
        <w:rPr>
          <w:rFonts w:cstheme="minorHAnsi"/>
          <w:sz w:val="28"/>
          <w:szCs w:val="28"/>
        </w:rPr>
        <w:t xml:space="preserve">Uchwała Nr </w:t>
      </w:r>
      <w:r w:rsidR="00442A94">
        <w:rPr>
          <w:rFonts w:cstheme="minorHAnsi"/>
          <w:sz w:val="28"/>
          <w:szCs w:val="28"/>
        </w:rPr>
        <w:t>III/17/2024</w:t>
      </w:r>
      <w:r w:rsidR="00C04773" w:rsidRPr="00043F3E"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  <w:r w:rsidR="00043F3E">
        <w:rPr>
          <w:rFonts w:cstheme="minorHAnsi"/>
          <w:sz w:val="28"/>
          <w:szCs w:val="28"/>
        </w:rPr>
        <w:t xml:space="preserve">                  </w:t>
      </w:r>
      <w:r w:rsidR="00C04773" w:rsidRPr="00043F3E">
        <w:rPr>
          <w:rFonts w:cstheme="minorHAnsi"/>
          <w:sz w:val="28"/>
          <w:szCs w:val="28"/>
        </w:rPr>
        <w:t xml:space="preserve">Rady Powiatu w Wyszkowie                                                                     </w:t>
      </w:r>
      <w:r w:rsidR="00F750F7" w:rsidRPr="00043F3E">
        <w:rPr>
          <w:rFonts w:cstheme="minorHAnsi"/>
          <w:sz w:val="28"/>
          <w:szCs w:val="28"/>
        </w:rPr>
        <w:t xml:space="preserve">          </w:t>
      </w:r>
      <w:r w:rsidRPr="00043F3E">
        <w:rPr>
          <w:rFonts w:cstheme="minorHAnsi"/>
          <w:sz w:val="28"/>
          <w:szCs w:val="28"/>
        </w:rPr>
        <w:t xml:space="preserve">               z dnia </w:t>
      </w:r>
      <w:r w:rsidR="00442A94">
        <w:rPr>
          <w:rFonts w:cstheme="minorHAnsi"/>
          <w:sz w:val="28"/>
          <w:szCs w:val="28"/>
        </w:rPr>
        <w:t xml:space="preserve">29 </w:t>
      </w:r>
      <w:r w:rsidR="00092041" w:rsidRPr="00043F3E">
        <w:rPr>
          <w:rFonts w:cstheme="minorHAnsi"/>
          <w:sz w:val="28"/>
          <w:szCs w:val="28"/>
        </w:rPr>
        <w:t>maja</w:t>
      </w:r>
      <w:r w:rsidRPr="00043F3E">
        <w:rPr>
          <w:rFonts w:cstheme="minorHAnsi"/>
          <w:sz w:val="28"/>
          <w:szCs w:val="28"/>
        </w:rPr>
        <w:t xml:space="preserve"> 20</w:t>
      </w:r>
      <w:r w:rsidR="00ED54C5" w:rsidRPr="00043F3E">
        <w:rPr>
          <w:rFonts w:cstheme="minorHAnsi"/>
          <w:sz w:val="28"/>
          <w:szCs w:val="28"/>
        </w:rPr>
        <w:t>2</w:t>
      </w:r>
      <w:r w:rsidR="00092041" w:rsidRPr="00043F3E">
        <w:rPr>
          <w:rFonts w:cstheme="minorHAnsi"/>
          <w:sz w:val="28"/>
          <w:szCs w:val="28"/>
        </w:rPr>
        <w:t>4</w:t>
      </w:r>
      <w:r w:rsidR="006267AF" w:rsidRPr="00043F3E">
        <w:rPr>
          <w:rFonts w:cstheme="minorHAnsi"/>
          <w:sz w:val="28"/>
          <w:szCs w:val="28"/>
        </w:rPr>
        <w:t xml:space="preserve"> </w:t>
      </w:r>
      <w:r w:rsidR="00C04773" w:rsidRPr="00043F3E">
        <w:rPr>
          <w:rFonts w:cstheme="minorHAnsi"/>
          <w:sz w:val="28"/>
          <w:szCs w:val="28"/>
        </w:rPr>
        <w:t>r.</w:t>
      </w:r>
    </w:p>
    <w:p w14:paraId="38F98248" w14:textId="77777777" w:rsidR="00737D70" w:rsidRPr="00043F3E" w:rsidRDefault="00737D70" w:rsidP="00737D7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07CA96" w14:textId="03DB57A8" w:rsidR="004C42EE" w:rsidRPr="00043F3E" w:rsidRDefault="00521197" w:rsidP="00737D70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043F3E">
        <w:rPr>
          <w:rFonts w:cstheme="minorHAnsi"/>
          <w:i/>
          <w:iCs/>
          <w:sz w:val="28"/>
          <w:szCs w:val="28"/>
        </w:rPr>
        <w:t xml:space="preserve">w sprawie </w:t>
      </w:r>
      <w:r w:rsidR="004C42EE" w:rsidRPr="00043F3E">
        <w:rPr>
          <w:rFonts w:cstheme="minorHAnsi"/>
          <w:i/>
          <w:iCs/>
          <w:sz w:val="28"/>
          <w:szCs w:val="28"/>
        </w:rPr>
        <w:t xml:space="preserve">ustalenia </w:t>
      </w:r>
      <w:r w:rsidR="00C04773" w:rsidRPr="00043F3E">
        <w:rPr>
          <w:rFonts w:cstheme="minorHAnsi"/>
          <w:i/>
          <w:iCs/>
          <w:sz w:val="28"/>
          <w:szCs w:val="28"/>
        </w:rPr>
        <w:t>wynagrodzenia Starosty Powiatu</w:t>
      </w:r>
      <w:r w:rsidR="005E3153" w:rsidRPr="00043F3E">
        <w:rPr>
          <w:rFonts w:cstheme="minorHAnsi"/>
          <w:i/>
          <w:iCs/>
          <w:sz w:val="28"/>
          <w:szCs w:val="28"/>
        </w:rPr>
        <w:t xml:space="preserve"> Wyszkowskiego</w:t>
      </w:r>
    </w:p>
    <w:p w14:paraId="60F3D2CD" w14:textId="77777777" w:rsidR="00521197" w:rsidRPr="00043F3E" w:rsidRDefault="00521197" w:rsidP="00521197">
      <w:pPr>
        <w:spacing w:line="360" w:lineRule="auto"/>
        <w:jc w:val="center"/>
        <w:rPr>
          <w:rFonts w:cstheme="minorHAnsi"/>
          <w:sz w:val="2"/>
          <w:szCs w:val="2"/>
        </w:rPr>
      </w:pPr>
    </w:p>
    <w:p w14:paraId="04EAFB69" w14:textId="20115876" w:rsidR="00602A58" w:rsidRPr="00043F3E" w:rsidRDefault="00C04773" w:rsidP="00602A58">
      <w:pPr>
        <w:spacing w:line="240" w:lineRule="auto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ab/>
        <w:t>Na podstawie art. 12 pkt 2 ustawy z dnia 5 czerwca 1998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>r. o samorządzie powiatowym (Dz.</w:t>
      </w:r>
      <w:r w:rsidR="00ED1C32" w:rsidRPr="00043F3E">
        <w:rPr>
          <w:rFonts w:cstheme="minorHAnsi"/>
          <w:sz w:val="24"/>
          <w:szCs w:val="24"/>
        </w:rPr>
        <w:t xml:space="preserve"> U. z 20</w:t>
      </w:r>
      <w:r w:rsidR="00ED54C5" w:rsidRPr="00043F3E">
        <w:rPr>
          <w:rFonts w:cstheme="minorHAnsi"/>
          <w:sz w:val="24"/>
          <w:szCs w:val="24"/>
        </w:rPr>
        <w:t>2</w:t>
      </w:r>
      <w:r w:rsidR="00092041" w:rsidRPr="00043F3E">
        <w:rPr>
          <w:rFonts w:cstheme="minorHAnsi"/>
          <w:sz w:val="24"/>
          <w:szCs w:val="24"/>
        </w:rPr>
        <w:t>4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="00ED1C32" w:rsidRPr="00043F3E">
        <w:rPr>
          <w:rFonts w:cstheme="minorHAnsi"/>
          <w:sz w:val="24"/>
          <w:szCs w:val="24"/>
        </w:rPr>
        <w:t xml:space="preserve">r. poz. </w:t>
      </w:r>
      <w:r w:rsidR="00092041" w:rsidRPr="00043F3E">
        <w:rPr>
          <w:rFonts w:cstheme="minorHAnsi"/>
          <w:sz w:val="24"/>
          <w:szCs w:val="24"/>
        </w:rPr>
        <w:t>107</w:t>
      </w:r>
      <w:r w:rsidR="000978FA" w:rsidRPr="00043F3E">
        <w:rPr>
          <w:rFonts w:cstheme="minorHAnsi"/>
          <w:sz w:val="24"/>
          <w:szCs w:val="24"/>
        </w:rPr>
        <w:t>), art. 9 ust. 2, art. 36 ust. 2,</w:t>
      </w:r>
      <w:r w:rsidR="00ED1C32" w:rsidRPr="00043F3E">
        <w:rPr>
          <w:rFonts w:cstheme="minorHAnsi"/>
          <w:sz w:val="24"/>
          <w:szCs w:val="24"/>
        </w:rPr>
        <w:t xml:space="preserve"> </w:t>
      </w:r>
      <w:r w:rsidR="00092041" w:rsidRPr="00043F3E">
        <w:rPr>
          <w:rFonts w:cstheme="minorHAnsi"/>
          <w:sz w:val="24"/>
          <w:szCs w:val="24"/>
        </w:rPr>
        <w:t xml:space="preserve">ust. </w:t>
      </w:r>
      <w:r w:rsidR="00ED1C32" w:rsidRPr="00043F3E">
        <w:rPr>
          <w:rFonts w:cstheme="minorHAnsi"/>
          <w:sz w:val="24"/>
          <w:szCs w:val="24"/>
        </w:rPr>
        <w:t>3</w:t>
      </w:r>
      <w:r w:rsidR="00D8475E" w:rsidRPr="00043F3E">
        <w:rPr>
          <w:rFonts w:cstheme="minorHAnsi"/>
          <w:sz w:val="24"/>
          <w:szCs w:val="24"/>
        </w:rPr>
        <w:t>,</w:t>
      </w:r>
      <w:r w:rsidR="00092041" w:rsidRPr="00043F3E">
        <w:rPr>
          <w:rFonts w:cstheme="minorHAnsi"/>
          <w:sz w:val="24"/>
          <w:szCs w:val="24"/>
        </w:rPr>
        <w:t xml:space="preserve"> </w:t>
      </w:r>
      <w:r w:rsidR="00D8475E" w:rsidRPr="00043F3E">
        <w:rPr>
          <w:rFonts w:cstheme="minorHAnsi"/>
          <w:sz w:val="24"/>
          <w:szCs w:val="24"/>
        </w:rPr>
        <w:t>art. 37 ust. 3,</w:t>
      </w:r>
      <w:r w:rsidR="009820ED" w:rsidRPr="00043F3E">
        <w:rPr>
          <w:rFonts w:cstheme="minorHAnsi"/>
          <w:sz w:val="24"/>
          <w:szCs w:val="24"/>
        </w:rPr>
        <w:t xml:space="preserve"> ust.</w:t>
      </w:r>
      <w:r w:rsidR="00D8475E" w:rsidRPr="00043F3E">
        <w:rPr>
          <w:rFonts w:cstheme="minorHAnsi"/>
          <w:sz w:val="24"/>
          <w:szCs w:val="24"/>
        </w:rPr>
        <w:t xml:space="preserve"> 4</w:t>
      </w:r>
      <w:r w:rsidR="000978FA" w:rsidRPr="00043F3E">
        <w:rPr>
          <w:rFonts w:cstheme="minorHAnsi"/>
          <w:sz w:val="24"/>
          <w:szCs w:val="24"/>
        </w:rPr>
        <w:t xml:space="preserve"> </w:t>
      </w:r>
      <w:r w:rsidR="002A670C">
        <w:rPr>
          <w:rFonts w:cstheme="minorHAnsi"/>
          <w:sz w:val="24"/>
          <w:szCs w:val="24"/>
        </w:rPr>
        <w:t xml:space="preserve"> </w:t>
      </w:r>
      <w:r w:rsidR="00D8475E" w:rsidRPr="00043F3E">
        <w:rPr>
          <w:rFonts w:cstheme="minorHAnsi"/>
          <w:sz w:val="24"/>
          <w:szCs w:val="24"/>
        </w:rPr>
        <w:t xml:space="preserve">i </w:t>
      </w:r>
      <w:r w:rsidR="000978FA" w:rsidRPr="00043F3E">
        <w:rPr>
          <w:rFonts w:cstheme="minorHAnsi"/>
          <w:sz w:val="24"/>
          <w:szCs w:val="24"/>
        </w:rPr>
        <w:t xml:space="preserve">art. 38 ust. 1 </w:t>
      </w:r>
      <w:r w:rsidR="002A670C">
        <w:rPr>
          <w:rFonts w:cstheme="minorHAnsi"/>
          <w:sz w:val="24"/>
          <w:szCs w:val="24"/>
        </w:rPr>
        <w:t xml:space="preserve">i ust. 5 </w:t>
      </w:r>
      <w:r w:rsidR="007509C2" w:rsidRPr="00043F3E">
        <w:rPr>
          <w:rFonts w:cstheme="minorHAnsi"/>
          <w:sz w:val="24"/>
          <w:szCs w:val="24"/>
        </w:rPr>
        <w:t>ustawy z dnia 21</w:t>
      </w:r>
      <w:r w:rsidRPr="00043F3E">
        <w:rPr>
          <w:rFonts w:cstheme="minorHAnsi"/>
          <w:sz w:val="24"/>
          <w:szCs w:val="24"/>
        </w:rPr>
        <w:t xml:space="preserve"> </w:t>
      </w:r>
      <w:r w:rsidR="007509C2" w:rsidRPr="00043F3E">
        <w:rPr>
          <w:rFonts w:cstheme="minorHAnsi"/>
          <w:sz w:val="24"/>
          <w:szCs w:val="24"/>
        </w:rPr>
        <w:t>listopada 2008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>r. o pracownikach</w:t>
      </w:r>
      <w:r w:rsidR="007509C2" w:rsidRPr="00043F3E">
        <w:rPr>
          <w:rFonts w:cstheme="minorHAnsi"/>
          <w:sz w:val="24"/>
          <w:szCs w:val="24"/>
        </w:rPr>
        <w:t xml:space="preserve"> samorządowych</w:t>
      </w:r>
      <w:r w:rsidR="00A66C6A" w:rsidRPr="00043F3E">
        <w:rPr>
          <w:rFonts w:cstheme="minorHAnsi"/>
          <w:sz w:val="24"/>
          <w:szCs w:val="24"/>
        </w:rPr>
        <w:t xml:space="preserve"> </w:t>
      </w:r>
      <w:r w:rsidR="00043F3E">
        <w:rPr>
          <w:rFonts w:cstheme="minorHAnsi"/>
          <w:sz w:val="24"/>
          <w:szCs w:val="24"/>
        </w:rPr>
        <w:t xml:space="preserve">                </w:t>
      </w:r>
      <w:r w:rsidR="007509C2" w:rsidRPr="00043F3E">
        <w:rPr>
          <w:rFonts w:cstheme="minorHAnsi"/>
          <w:sz w:val="24"/>
          <w:szCs w:val="24"/>
        </w:rPr>
        <w:t xml:space="preserve">(Dz. U. </w:t>
      </w:r>
      <w:r w:rsidR="00ED1C32" w:rsidRPr="00043F3E">
        <w:rPr>
          <w:rFonts w:cstheme="minorHAnsi"/>
          <w:sz w:val="24"/>
          <w:szCs w:val="24"/>
        </w:rPr>
        <w:t>z 20</w:t>
      </w:r>
      <w:r w:rsidR="008A3E2D" w:rsidRPr="00043F3E">
        <w:rPr>
          <w:rFonts w:cstheme="minorHAnsi"/>
          <w:sz w:val="24"/>
          <w:szCs w:val="24"/>
        </w:rPr>
        <w:t>22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="00ED1C32" w:rsidRPr="00043F3E">
        <w:rPr>
          <w:rFonts w:cstheme="minorHAnsi"/>
          <w:sz w:val="24"/>
          <w:szCs w:val="24"/>
        </w:rPr>
        <w:t xml:space="preserve">r. poz. </w:t>
      </w:r>
      <w:r w:rsidR="008A3E2D" w:rsidRPr="00043F3E">
        <w:rPr>
          <w:rFonts w:cstheme="minorHAnsi"/>
          <w:sz w:val="24"/>
          <w:szCs w:val="24"/>
        </w:rPr>
        <w:t>530</w:t>
      </w:r>
      <w:r w:rsidR="002A670C">
        <w:rPr>
          <w:rFonts w:cstheme="minorHAnsi"/>
          <w:sz w:val="24"/>
          <w:szCs w:val="24"/>
        </w:rPr>
        <w:t xml:space="preserve"> z późn. zm.</w:t>
      </w:r>
      <w:r w:rsidR="00521197" w:rsidRPr="00043F3E">
        <w:rPr>
          <w:rFonts w:cstheme="minorHAnsi"/>
          <w:sz w:val="24"/>
          <w:szCs w:val="24"/>
        </w:rPr>
        <w:t>)</w:t>
      </w:r>
      <w:r w:rsidR="008A3E2D" w:rsidRPr="00043F3E">
        <w:rPr>
          <w:rFonts w:cstheme="minorHAnsi"/>
          <w:sz w:val="24"/>
          <w:szCs w:val="24"/>
        </w:rPr>
        <w:t xml:space="preserve"> </w:t>
      </w:r>
      <w:r w:rsidR="00521197" w:rsidRPr="00043F3E">
        <w:rPr>
          <w:rFonts w:cstheme="minorHAnsi"/>
          <w:sz w:val="24"/>
          <w:szCs w:val="24"/>
        </w:rPr>
        <w:t xml:space="preserve">oraz </w:t>
      </w:r>
      <w:r w:rsidRPr="00043F3E">
        <w:rPr>
          <w:rFonts w:cstheme="minorHAnsi"/>
          <w:sz w:val="24"/>
          <w:szCs w:val="24"/>
        </w:rPr>
        <w:t>§ 3</w:t>
      </w:r>
      <w:r w:rsidR="000978FA" w:rsidRPr="00043F3E">
        <w:rPr>
          <w:rFonts w:cstheme="minorHAnsi"/>
          <w:sz w:val="24"/>
          <w:szCs w:val="24"/>
        </w:rPr>
        <w:t xml:space="preserve"> pkt </w:t>
      </w:r>
      <w:r w:rsidR="00402EBE" w:rsidRPr="00043F3E">
        <w:rPr>
          <w:rFonts w:cstheme="minorHAnsi"/>
          <w:sz w:val="24"/>
          <w:szCs w:val="24"/>
        </w:rPr>
        <w:t xml:space="preserve">1 </w:t>
      </w:r>
      <w:r w:rsidR="000978FA" w:rsidRPr="00043F3E">
        <w:rPr>
          <w:rFonts w:cstheme="minorHAnsi"/>
          <w:sz w:val="24"/>
          <w:szCs w:val="24"/>
        </w:rPr>
        <w:t xml:space="preserve">i § 6 </w:t>
      </w:r>
      <w:r w:rsidRPr="00043F3E">
        <w:rPr>
          <w:rFonts w:cstheme="minorHAnsi"/>
          <w:sz w:val="24"/>
          <w:szCs w:val="24"/>
        </w:rPr>
        <w:t>rozporządzenia Rady Ministrów</w:t>
      </w:r>
      <w:r w:rsidR="002A670C">
        <w:rPr>
          <w:rFonts w:cstheme="minorHAnsi"/>
          <w:sz w:val="24"/>
          <w:szCs w:val="24"/>
        </w:rPr>
        <w:t xml:space="preserve"> </w:t>
      </w:r>
      <w:r w:rsidR="00167772" w:rsidRPr="00043F3E">
        <w:rPr>
          <w:rFonts w:cstheme="minorHAnsi"/>
          <w:sz w:val="24"/>
          <w:szCs w:val="24"/>
        </w:rPr>
        <w:t xml:space="preserve"> </w:t>
      </w:r>
      <w:r w:rsidR="002A670C">
        <w:rPr>
          <w:rFonts w:cstheme="minorHAnsi"/>
          <w:sz w:val="24"/>
          <w:szCs w:val="24"/>
        </w:rPr>
        <w:t xml:space="preserve">                  </w:t>
      </w:r>
      <w:r w:rsidRPr="00043F3E">
        <w:rPr>
          <w:rFonts w:cstheme="minorHAnsi"/>
          <w:sz w:val="24"/>
          <w:szCs w:val="24"/>
        </w:rPr>
        <w:t>z dnia</w:t>
      </w:r>
      <w:r w:rsidR="00A16A3F" w:rsidRPr="00043F3E">
        <w:rPr>
          <w:rFonts w:cstheme="minorHAnsi"/>
          <w:sz w:val="24"/>
          <w:szCs w:val="24"/>
        </w:rPr>
        <w:t xml:space="preserve"> 25 października</w:t>
      </w:r>
      <w:r w:rsidR="007509C2" w:rsidRPr="00043F3E">
        <w:rPr>
          <w:rFonts w:cstheme="minorHAnsi"/>
          <w:sz w:val="24"/>
          <w:szCs w:val="24"/>
        </w:rPr>
        <w:t xml:space="preserve"> 20</w:t>
      </w:r>
      <w:r w:rsidR="00A16A3F" w:rsidRPr="00043F3E">
        <w:rPr>
          <w:rFonts w:cstheme="minorHAnsi"/>
          <w:sz w:val="24"/>
          <w:szCs w:val="24"/>
        </w:rPr>
        <w:t>21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="007509C2" w:rsidRPr="00043F3E">
        <w:rPr>
          <w:rFonts w:cstheme="minorHAnsi"/>
          <w:sz w:val="24"/>
          <w:szCs w:val="24"/>
        </w:rPr>
        <w:t xml:space="preserve">r. w sprawie </w:t>
      </w:r>
      <w:r w:rsidRPr="00043F3E">
        <w:rPr>
          <w:rFonts w:cstheme="minorHAnsi"/>
          <w:sz w:val="24"/>
          <w:szCs w:val="24"/>
        </w:rPr>
        <w:t>wynagradzania pracowników samorządowych</w:t>
      </w:r>
      <w:r w:rsidR="00402EBE" w:rsidRPr="00043F3E">
        <w:rPr>
          <w:rFonts w:cstheme="minorHAnsi"/>
          <w:sz w:val="24"/>
          <w:szCs w:val="24"/>
        </w:rPr>
        <w:t xml:space="preserve"> </w:t>
      </w:r>
      <w:r w:rsidR="002A670C">
        <w:rPr>
          <w:rFonts w:cstheme="minorHAnsi"/>
          <w:sz w:val="24"/>
          <w:szCs w:val="24"/>
        </w:rPr>
        <w:br/>
      </w:r>
      <w:r w:rsidR="00ED1C32" w:rsidRPr="00043F3E">
        <w:rPr>
          <w:rFonts w:cstheme="minorHAnsi"/>
          <w:sz w:val="24"/>
          <w:szCs w:val="24"/>
        </w:rPr>
        <w:t>(Dz. U. z 20</w:t>
      </w:r>
      <w:r w:rsidR="00A16A3F" w:rsidRPr="00043F3E">
        <w:rPr>
          <w:rFonts w:cstheme="minorHAnsi"/>
          <w:sz w:val="24"/>
          <w:szCs w:val="24"/>
        </w:rPr>
        <w:t>21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="00ED1C32" w:rsidRPr="00043F3E">
        <w:rPr>
          <w:rFonts w:cstheme="minorHAnsi"/>
          <w:sz w:val="24"/>
          <w:szCs w:val="24"/>
        </w:rPr>
        <w:t>r.</w:t>
      </w:r>
      <w:r w:rsidRPr="00043F3E">
        <w:rPr>
          <w:rFonts w:cstheme="minorHAnsi"/>
          <w:sz w:val="24"/>
          <w:szCs w:val="24"/>
        </w:rPr>
        <w:t xml:space="preserve"> </w:t>
      </w:r>
      <w:r w:rsidR="00ED1C32" w:rsidRPr="00043F3E">
        <w:rPr>
          <w:rFonts w:cstheme="minorHAnsi"/>
          <w:sz w:val="24"/>
          <w:szCs w:val="24"/>
        </w:rPr>
        <w:t xml:space="preserve">poz. </w:t>
      </w:r>
      <w:r w:rsidR="00A16A3F" w:rsidRPr="00043F3E">
        <w:rPr>
          <w:rFonts w:cstheme="minorHAnsi"/>
          <w:sz w:val="24"/>
          <w:szCs w:val="24"/>
        </w:rPr>
        <w:t>1960</w:t>
      </w:r>
      <w:r w:rsidR="009820ED" w:rsidRPr="00043F3E">
        <w:rPr>
          <w:rFonts w:cstheme="minorHAnsi"/>
          <w:sz w:val="24"/>
          <w:szCs w:val="24"/>
        </w:rPr>
        <w:t xml:space="preserve"> z późn. zm.</w:t>
      </w:r>
      <w:r w:rsidRPr="00043F3E">
        <w:rPr>
          <w:rFonts w:cstheme="minorHAnsi"/>
          <w:sz w:val="24"/>
          <w:szCs w:val="24"/>
        </w:rPr>
        <w:t>)</w:t>
      </w:r>
      <w:r w:rsidR="00602A58" w:rsidRPr="00043F3E">
        <w:rPr>
          <w:rFonts w:cstheme="minorHAnsi"/>
          <w:sz w:val="24"/>
          <w:szCs w:val="24"/>
        </w:rPr>
        <w:t xml:space="preserve"> uchwala się, co następuje:</w:t>
      </w:r>
    </w:p>
    <w:p w14:paraId="45BBA510" w14:textId="77777777" w:rsidR="00A673C4" w:rsidRPr="00043F3E" w:rsidRDefault="00A673C4" w:rsidP="00043F3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§ 1</w:t>
      </w:r>
      <w:r w:rsidR="00ED1C32" w:rsidRPr="00043F3E">
        <w:rPr>
          <w:rFonts w:cstheme="minorHAnsi"/>
          <w:sz w:val="24"/>
          <w:szCs w:val="24"/>
        </w:rPr>
        <w:t>.</w:t>
      </w:r>
    </w:p>
    <w:p w14:paraId="19880D50" w14:textId="35627162" w:rsidR="0071609E" w:rsidRPr="00043F3E" w:rsidRDefault="0071609E" w:rsidP="00043F3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Ustala się wynagrodzenie dla Starosty Powiatu</w:t>
      </w:r>
      <w:r w:rsidR="005E3153" w:rsidRPr="00043F3E">
        <w:rPr>
          <w:rFonts w:cstheme="minorHAnsi"/>
          <w:sz w:val="24"/>
          <w:szCs w:val="24"/>
        </w:rPr>
        <w:t xml:space="preserve"> Wyszkowskiego</w:t>
      </w:r>
      <w:r w:rsidRPr="00043F3E">
        <w:rPr>
          <w:rFonts w:cstheme="minorHAnsi"/>
          <w:sz w:val="24"/>
          <w:szCs w:val="24"/>
        </w:rPr>
        <w:t>:</w:t>
      </w:r>
    </w:p>
    <w:p w14:paraId="13737E26" w14:textId="201811EC" w:rsidR="00AB339E" w:rsidRPr="00043F3E" w:rsidRDefault="0071609E" w:rsidP="00AB339E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wynagrodze</w:t>
      </w:r>
      <w:r w:rsidR="00D62210" w:rsidRPr="00043F3E">
        <w:rPr>
          <w:rFonts w:cstheme="minorHAnsi"/>
          <w:sz w:val="24"/>
          <w:szCs w:val="24"/>
        </w:rPr>
        <w:t>nie zasadnicze w kwocie</w:t>
      </w:r>
      <w:r w:rsidR="004041CF" w:rsidRPr="00043F3E">
        <w:rPr>
          <w:rFonts w:cstheme="minorHAnsi"/>
          <w:sz w:val="24"/>
          <w:szCs w:val="24"/>
        </w:rPr>
        <w:t xml:space="preserve"> </w:t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043F3E">
        <w:rPr>
          <w:rFonts w:cstheme="minorHAnsi"/>
          <w:sz w:val="24"/>
          <w:szCs w:val="24"/>
        </w:rPr>
        <w:tab/>
      </w:r>
      <w:r w:rsidR="00C713B7">
        <w:rPr>
          <w:rFonts w:cstheme="minorHAnsi"/>
          <w:sz w:val="24"/>
          <w:szCs w:val="24"/>
        </w:rPr>
        <w:t>10.430,00</w:t>
      </w:r>
      <w:r w:rsidR="00D62210" w:rsidRPr="00043F3E">
        <w:rPr>
          <w:rFonts w:cstheme="minorHAnsi"/>
          <w:sz w:val="24"/>
          <w:szCs w:val="24"/>
        </w:rPr>
        <w:t xml:space="preserve"> zł</w:t>
      </w:r>
    </w:p>
    <w:p w14:paraId="50BB213D" w14:textId="2CD061A5" w:rsidR="0071609E" w:rsidRPr="00043F3E" w:rsidRDefault="00ED1C32" w:rsidP="00AB339E">
      <w:pPr>
        <w:pStyle w:val="Akapitzlist"/>
        <w:spacing w:line="240" w:lineRule="auto"/>
        <w:ind w:left="567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 xml:space="preserve">(słownie: </w:t>
      </w:r>
      <w:r w:rsidR="00222216">
        <w:rPr>
          <w:rFonts w:cstheme="minorHAnsi"/>
          <w:sz w:val="24"/>
          <w:szCs w:val="24"/>
        </w:rPr>
        <w:t>dziesięć tysięcy czterysta trzydzieści zł</w:t>
      </w:r>
      <w:r w:rsidR="0071609E" w:rsidRPr="00043F3E">
        <w:rPr>
          <w:rFonts w:cstheme="minorHAnsi"/>
          <w:sz w:val="24"/>
          <w:szCs w:val="24"/>
        </w:rPr>
        <w:t>)</w:t>
      </w:r>
      <w:r w:rsidR="003A06FA">
        <w:rPr>
          <w:rFonts w:cstheme="minorHAnsi"/>
          <w:sz w:val="24"/>
          <w:szCs w:val="24"/>
        </w:rPr>
        <w:t>;</w:t>
      </w:r>
    </w:p>
    <w:p w14:paraId="35F70C29" w14:textId="115F360A" w:rsidR="00D62210" w:rsidRPr="00043F3E" w:rsidRDefault="0071609E" w:rsidP="00D62210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dod</w:t>
      </w:r>
      <w:r w:rsidR="004F686C" w:rsidRPr="00043F3E">
        <w:rPr>
          <w:rFonts w:cstheme="minorHAnsi"/>
          <w:sz w:val="24"/>
          <w:szCs w:val="24"/>
        </w:rPr>
        <w:t>atek funkcyjn</w:t>
      </w:r>
      <w:r w:rsidR="00D62210" w:rsidRPr="00043F3E">
        <w:rPr>
          <w:rFonts w:cstheme="minorHAnsi"/>
          <w:sz w:val="24"/>
          <w:szCs w:val="24"/>
        </w:rPr>
        <w:t xml:space="preserve">y w </w:t>
      </w:r>
      <w:r w:rsidR="006040A4" w:rsidRPr="00043F3E">
        <w:rPr>
          <w:rFonts w:cstheme="minorHAnsi"/>
          <w:sz w:val="24"/>
          <w:szCs w:val="24"/>
        </w:rPr>
        <w:t>kwocie</w:t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C713B7">
        <w:rPr>
          <w:rFonts w:cstheme="minorHAnsi"/>
          <w:sz w:val="24"/>
          <w:szCs w:val="24"/>
        </w:rPr>
        <w:t xml:space="preserve">  3.450,00</w:t>
      </w:r>
      <w:r w:rsidR="00D62210" w:rsidRPr="00043F3E">
        <w:rPr>
          <w:rFonts w:cstheme="minorHAnsi"/>
          <w:sz w:val="24"/>
          <w:szCs w:val="24"/>
        </w:rPr>
        <w:t xml:space="preserve"> </w:t>
      </w:r>
      <w:r w:rsidR="004F686C" w:rsidRPr="00043F3E">
        <w:rPr>
          <w:rFonts w:cstheme="minorHAnsi"/>
          <w:sz w:val="24"/>
          <w:szCs w:val="24"/>
        </w:rPr>
        <w:t>zł</w:t>
      </w:r>
    </w:p>
    <w:p w14:paraId="619A430E" w14:textId="50C36C51" w:rsidR="0071609E" w:rsidRPr="00043F3E" w:rsidRDefault="00ED1C32" w:rsidP="00D62210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 xml:space="preserve">(słownie: </w:t>
      </w:r>
      <w:r w:rsidR="00222216">
        <w:rPr>
          <w:rFonts w:cstheme="minorHAnsi"/>
          <w:sz w:val="24"/>
          <w:szCs w:val="24"/>
        </w:rPr>
        <w:t>trzy tysiące czterysta pięćdziesiąt zł</w:t>
      </w:r>
      <w:r w:rsidR="0071609E" w:rsidRPr="00043F3E">
        <w:rPr>
          <w:rFonts w:cstheme="minorHAnsi"/>
          <w:sz w:val="24"/>
          <w:szCs w:val="24"/>
        </w:rPr>
        <w:t>)</w:t>
      </w:r>
      <w:r w:rsidR="003A06FA">
        <w:rPr>
          <w:rFonts w:cstheme="minorHAnsi"/>
          <w:sz w:val="24"/>
          <w:szCs w:val="24"/>
        </w:rPr>
        <w:t>;</w:t>
      </w:r>
    </w:p>
    <w:p w14:paraId="5BD4E145" w14:textId="545E393B" w:rsidR="005717DB" w:rsidRPr="00043F3E" w:rsidRDefault="004F686C" w:rsidP="00D62210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d</w:t>
      </w:r>
      <w:r w:rsidR="00AB339E" w:rsidRPr="00043F3E">
        <w:rPr>
          <w:rFonts w:cstheme="minorHAnsi"/>
          <w:sz w:val="24"/>
          <w:szCs w:val="24"/>
        </w:rPr>
        <w:t>odatek specjalny w wysokości</w:t>
      </w:r>
      <w:r w:rsidR="004041CF" w:rsidRPr="00043F3E">
        <w:rPr>
          <w:rFonts w:cstheme="minorHAnsi"/>
          <w:sz w:val="24"/>
          <w:szCs w:val="24"/>
        </w:rPr>
        <w:t xml:space="preserve"> </w:t>
      </w:r>
      <w:r w:rsidR="00A16A3F" w:rsidRPr="00043F3E">
        <w:rPr>
          <w:rFonts w:cstheme="minorHAnsi"/>
          <w:sz w:val="24"/>
          <w:szCs w:val="24"/>
        </w:rPr>
        <w:t>30</w:t>
      </w:r>
      <w:r w:rsidR="0071609E" w:rsidRPr="00043F3E">
        <w:rPr>
          <w:rFonts w:cstheme="minorHAnsi"/>
          <w:sz w:val="24"/>
          <w:szCs w:val="24"/>
        </w:rPr>
        <w:t>% wynagrodzenia zasadniczego i dodat</w:t>
      </w:r>
      <w:r w:rsidR="00ED1C32" w:rsidRPr="00043F3E">
        <w:rPr>
          <w:rFonts w:cstheme="minorHAnsi"/>
          <w:sz w:val="24"/>
          <w:szCs w:val="24"/>
        </w:rPr>
        <w:t xml:space="preserve">ku funkcyjnego w kwocie </w:t>
      </w:r>
      <w:r w:rsidR="006040A4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4041CF" w:rsidRPr="00043F3E">
        <w:rPr>
          <w:rFonts w:cstheme="minorHAnsi"/>
          <w:sz w:val="24"/>
          <w:szCs w:val="24"/>
        </w:rPr>
        <w:tab/>
      </w:r>
      <w:r w:rsidR="00043F3E">
        <w:rPr>
          <w:rFonts w:cstheme="minorHAnsi"/>
          <w:sz w:val="24"/>
          <w:szCs w:val="24"/>
        </w:rPr>
        <w:tab/>
      </w:r>
      <w:r w:rsidR="00043F3E">
        <w:rPr>
          <w:rFonts w:cstheme="minorHAnsi"/>
          <w:sz w:val="24"/>
          <w:szCs w:val="24"/>
        </w:rPr>
        <w:tab/>
      </w:r>
      <w:r w:rsidR="003A06FA">
        <w:rPr>
          <w:rFonts w:cstheme="minorHAnsi"/>
          <w:sz w:val="24"/>
          <w:szCs w:val="24"/>
        </w:rPr>
        <w:t xml:space="preserve">  </w:t>
      </w:r>
      <w:r w:rsidR="00C713B7">
        <w:rPr>
          <w:rFonts w:cstheme="minorHAnsi"/>
          <w:sz w:val="24"/>
          <w:szCs w:val="24"/>
        </w:rPr>
        <w:t>4.164,00</w:t>
      </w:r>
      <w:r w:rsidR="00AB339E" w:rsidRPr="00043F3E">
        <w:rPr>
          <w:rFonts w:cstheme="minorHAnsi"/>
          <w:sz w:val="24"/>
          <w:szCs w:val="24"/>
        </w:rPr>
        <w:t xml:space="preserve"> zł </w:t>
      </w:r>
    </w:p>
    <w:p w14:paraId="10D30D74" w14:textId="528879AB" w:rsidR="0071609E" w:rsidRPr="00043F3E" w:rsidRDefault="00AB339E" w:rsidP="005717DB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(słownie</w:t>
      </w:r>
      <w:r w:rsidR="00ED1C32" w:rsidRPr="00043F3E">
        <w:rPr>
          <w:rFonts w:cstheme="minorHAnsi"/>
          <w:sz w:val="24"/>
          <w:szCs w:val="24"/>
        </w:rPr>
        <w:t xml:space="preserve">: </w:t>
      </w:r>
      <w:r w:rsidR="00222216">
        <w:rPr>
          <w:rFonts w:cstheme="minorHAnsi"/>
          <w:sz w:val="24"/>
          <w:szCs w:val="24"/>
        </w:rPr>
        <w:t>cztery tysiące sto sześćdziesiąt cztery zł</w:t>
      </w:r>
      <w:r w:rsidR="0071609E" w:rsidRPr="00043F3E">
        <w:rPr>
          <w:rFonts w:cstheme="minorHAnsi"/>
          <w:sz w:val="24"/>
          <w:szCs w:val="24"/>
        </w:rPr>
        <w:t>)</w:t>
      </w:r>
      <w:r w:rsidR="003A06FA">
        <w:rPr>
          <w:rFonts w:cstheme="minorHAnsi"/>
          <w:sz w:val="24"/>
          <w:szCs w:val="24"/>
        </w:rPr>
        <w:t>;</w:t>
      </w:r>
    </w:p>
    <w:p w14:paraId="720067AC" w14:textId="74C34C0A" w:rsidR="00341C7A" w:rsidRPr="00043F3E" w:rsidRDefault="00341C7A" w:rsidP="00341C7A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dodatek za wieloletnią pracę w wysokości</w:t>
      </w:r>
      <w:r w:rsidR="009820ED" w:rsidRPr="00043F3E">
        <w:rPr>
          <w:rFonts w:cstheme="minorHAnsi"/>
          <w:sz w:val="24"/>
          <w:szCs w:val="24"/>
        </w:rPr>
        <w:t xml:space="preserve"> </w:t>
      </w:r>
      <w:r w:rsidR="004A0C04">
        <w:rPr>
          <w:rFonts w:cstheme="minorHAnsi"/>
          <w:sz w:val="24"/>
          <w:szCs w:val="24"/>
        </w:rPr>
        <w:t>20</w:t>
      </w:r>
      <w:r w:rsidRPr="00043F3E">
        <w:rPr>
          <w:rFonts w:cstheme="minorHAnsi"/>
          <w:sz w:val="24"/>
          <w:szCs w:val="24"/>
        </w:rPr>
        <w:t xml:space="preserve">% wynagrodzenia zasadniczego </w:t>
      </w:r>
      <w:r w:rsidR="00043F3E">
        <w:rPr>
          <w:rFonts w:cstheme="minorHAnsi"/>
          <w:sz w:val="24"/>
          <w:szCs w:val="24"/>
        </w:rPr>
        <w:t xml:space="preserve">                                     </w:t>
      </w:r>
      <w:r w:rsidRPr="00043F3E">
        <w:rPr>
          <w:rFonts w:cstheme="minorHAnsi"/>
          <w:sz w:val="24"/>
          <w:szCs w:val="24"/>
        </w:rPr>
        <w:t xml:space="preserve">w kwocie </w:t>
      </w:r>
      <w:r w:rsidRPr="00043F3E">
        <w:rPr>
          <w:rFonts w:cstheme="minorHAnsi"/>
          <w:sz w:val="24"/>
          <w:szCs w:val="24"/>
        </w:rPr>
        <w:tab/>
      </w:r>
      <w:r w:rsidRPr="00043F3E">
        <w:rPr>
          <w:rFonts w:cstheme="minorHAnsi"/>
          <w:sz w:val="24"/>
          <w:szCs w:val="24"/>
        </w:rPr>
        <w:tab/>
      </w:r>
      <w:r w:rsidRPr="00043F3E">
        <w:rPr>
          <w:rFonts w:cstheme="minorHAnsi"/>
          <w:sz w:val="24"/>
          <w:szCs w:val="24"/>
        </w:rPr>
        <w:tab/>
      </w:r>
      <w:r w:rsidRPr="00043F3E">
        <w:rPr>
          <w:rFonts w:cstheme="minorHAnsi"/>
          <w:sz w:val="24"/>
          <w:szCs w:val="24"/>
        </w:rPr>
        <w:tab/>
        <w:t xml:space="preserve">    </w:t>
      </w:r>
      <w:r w:rsidRPr="00043F3E">
        <w:rPr>
          <w:rFonts w:cstheme="minorHAnsi"/>
          <w:sz w:val="24"/>
          <w:szCs w:val="24"/>
        </w:rPr>
        <w:tab/>
      </w:r>
      <w:r w:rsidRPr="00043F3E">
        <w:rPr>
          <w:rFonts w:cstheme="minorHAnsi"/>
          <w:sz w:val="24"/>
          <w:szCs w:val="24"/>
        </w:rPr>
        <w:tab/>
      </w:r>
      <w:r w:rsidRPr="00043F3E">
        <w:rPr>
          <w:rFonts w:cstheme="minorHAnsi"/>
          <w:sz w:val="24"/>
          <w:szCs w:val="24"/>
        </w:rPr>
        <w:tab/>
      </w:r>
      <w:r w:rsidRPr="00043F3E">
        <w:rPr>
          <w:rFonts w:cstheme="minorHAnsi"/>
          <w:sz w:val="24"/>
          <w:szCs w:val="24"/>
        </w:rPr>
        <w:tab/>
        <w:t xml:space="preserve"> </w:t>
      </w:r>
      <w:r w:rsidR="00A52D9A" w:rsidRPr="00043F3E">
        <w:rPr>
          <w:rFonts w:cstheme="minorHAnsi"/>
          <w:sz w:val="24"/>
          <w:szCs w:val="24"/>
        </w:rPr>
        <w:tab/>
      </w:r>
      <w:r w:rsidR="003A06FA">
        <w:rPr>
          <w:rFonts w:cstheme="minorHAnsi"/>
          <w:sz w:val="24"/>
          <w:szCs w:val="24"/>
        </w:rPr>
        <w:t xml:space="preserve">  2.086,00</w:t>
      </w:r>
      <w:r w:rsidRPr="00043F3E">
        <w:rPr>
          <w:rFonts w:cstheme="minorHAnsi"/>
          <w:sz w:val="24"/>
          <w:szCs w:val="24"/>
        </w:rPr>
        <w:t xml:space="preserve"> zł </w:t>
      </w:r>
    </w:p>
    <w:p w14:paraId="080CE6D6" w14:textId="7E824B58" w:rsidR="00341C7A" w:rsidRPr="00043F3E" w:rsidRDefault="00341C7A" w:rsidP="00341C7A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 xml:space="preserve">(słownie: </w:t>
      </w:r>
      <w:r w:rsidR="00222216">
        <w:rPr>
          <w:rFonts w:cstheme="minorHAnsi"/>
          <w:sz w:val="24"/>
          <w:szCs w:val="24"/>
        </w:rPr>
        <w:t>dwa tysiące osiemdziesiąt sześć zł</w:t>
      </w:r>
      <w:r w:rsidRPr="00043F3E">
        <w:rPr>
          <w:rFonts w:cstheme="minorHAnsi"/>
          <w:sz w:val="24"/>
          <w:szCs w:val="24"/>
        </w:rPr>
        <w:t>)</w:t>
      </w:r>
      <w:r w:rsidR="004A0C04">
        <w:rPr>
          <w:rFonts w:cstheme="minorHAnsi"/>
          <w:sz w:val="24"/>
          <w:szCs w:val="24"/>
        </w:rPr>
        <w:t>.</w:t>
      </w:r>
    </w:p>
    <w:p w14:paraId="1EC6BBC8" w14:textId="079A866C" w:rsidR="00A52D9A" w:rsidRPr="00043F3E" w:rsidRDefault="0071609E" w:rsidP="00131A1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 xml:space="preserve">Łączna wysokość miesięcznego wynagrodzenia brutto, określonego w ust. 1 </w:t>
      </w:r>
      <w:r w:rsidR="004041CF" w:rsidRPr="00043F3E">
        <w:rPr>
          <w:rFonts w:cstheme="minorHAnsi"/>
          <w:sz w:val="24"/>
          <w:szCs w:val="24"/>
        </w:rPr>
        <w:t xml:space="preserve">                     </w:t>
      </w:r>
      <w:r w:rsidRPr="00043F3E">
        <w:rPr>
          <w:rFonts w:cstheme="minorHAnsi"/>
          <w:sz w:val="24"/>
          <w:szCs w:val="24"/>
        </w:rPr>
        <w:t>wynosi</w:t>
      </w:r>
      <w:r w:rsidR="00ED1C32" w:rsidRPr="00043F3E">
        <w:rPr>
          <w:rFonts w:cstheme="minorHAnsi"/>
          <w:sz w:val="24"/>
          <w:szCs w:val="24"/>
        </w:rPr>
        <w:t xml:space="preserve"> </w:t>
      </w:r>
      <w:r w:rsidR="00ED22EA">
        <w:rPr>
          <w:rFonts w:cstheme="minorHAnsi"/>
          <w:sz w:val="24"/>
          <w:szCs w:val="24"/>
        </w:rPr>
        <w:t>20.130,00</w:t>
      </w:r>
      <w:r w:rsidR="004F686C" w:rsidRPr="00043F3E">
        <w:rPr>
          <w:rFonts w:cstheme="minorHAnsi"/>
          <w:sz w:val="24"/>
          <w:szCs w:val="24"/>
        </w:rPr>
        <w:t xml:space="preserve"> zł </w:t>
      </w:r>
    </w:p>
    <w:p w14:paraId="0BB7D883" w14:textId="6429C642" w:rsidR="00131A1B" w:rsidRPr="00043F3E" w:rsidRDefault="00ED1C32" w:rsidP="00A52D9A">
      <w:pPr>
        <w:pStyle w:val="Akapitzlist"/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(słownie:</w:t>
      </w:r>
      <w:r w:rsidR="004041CF" w:rsidRPr="00043F3E">
        <w:rPr>
          <w:rFonts w:cstheme="minorHAnsi"/>
          <w:sz w:val="24"/>
          <w:szCs w:val="24"/>
        </w:rPr>
        <w:t xml:space="preserve"> </w:t>
      </w:r>
      <w:r w:rsidR="00222216">
        <w:rPr>
          <w:rFonts w:cstheme="minorHAnsi"/>
          <w:sz w:val="24"/>
          <w:szCs w:val="24"/>
        </w:rPr>
        <w:t>dwadzieścia tysięcy sto trzydzieści zł</w:t>
      </w:r>
      <w:r w:rsidR="0071609E" w:rsidRPr="00043F3E">
        <w:rPr>
          <w:rFonts w:cstheme="minorHAnsi"/>
          <w:sz w:val="24"/>
          <w:szCs w:val="24"/>
        </w:rPr>
        <w:t>).</w:t>
      </w:r>
    </w:p>
    <w:p w14:paraId="26F9C400" w14:textId="77777777" w:rsidR="004F686C" w:rsidRPr="00043F3E" w:rsidRDefault="004F686C" w:rsidP="004F686C">
      <w:pPr>
        <w:pStyle w:val="Akapitzlist"/>
        <w:spacing w:line="240" w:lineRule="auto"/>
        <w:ind w:left="426"/>
        <w:jc w:val="both"/>
        <w:rPr>
          <w:rFonts w:cstheme="minorHAnsi"/>
          <w:sz w:val="6"/>
          <w:szCs w:val="6"/>
        </w:rPr>
      </w:pPr>
    </w:p>
    <w:p w14:paraId="56E1067F" w14:textId="77777777" w:rsidR="00131A1B" w:rsidRPr="00043F3E" w:rsidRDefault="00521197" w:rsidP="00043F3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§ 2</w:t>
      </w:r>
      <w:r w:rsidR="00ED1C32" w:rsidRPr="00043F3E">
        <w:rPr>
          <w:rFonts w:cstheme="minorHAnsi"/>
          <w:sz w:val="24"/>
          <w:szCs w:val="24"/>
        </w:rPr>
        <w:t>.</w:t>
      </w:r>
    </w:p>
    <w:p w14:paraId="11C30F74" w14:textId="21F8932F" w:rsidR="00031E2B" w:rsidRPr="00043F3E" w:rsidRDefault="00167772" w:rsidP="00341C7A">
      <w:pPr>
        <w:spacing w:line="240" w:lineRule="auto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Wykonanie uchwały powierza się Przewodniczące</w:t>
      </w:r>
      <w:r w:rsidR="00EA4A67" w:rsidRPr="00043F3E">
        <w:rPr>
          <w:rFonts w:cstheme="minorHAnsi"/>
          <w:sz w:val="24"/>
          <w:szCs w:val="24"/>
        </w:rPr>
        <w:t>j</w:t>
      </w:r>
      <w:r w:rsidRPr="00043F3E">
        <w:rPr>
          <w:rFonts w:cstheme="minorHAnsi"/>
          <w:sz w:val="24"/>
          <w:szCs w:val="24"/>
        </w:rPr>
        <w:t xml:space="preserve"> Rady Powiatu w Wyszkowi</w:t>
      </w:r>
      <w:r w:rsidR="004A1BBF" w:rsidRPr="00043F3E">
        <w:rPr>
          <w:rFonts w:cstheme="minorHAnsi"/>
          <w:sz w:val="24"/>
          <w:szCs w:val="24"/>
        </w:rPr>
        <w:t>e</w:t>
      </w:r>
      <w:r w:rsidR="00341C7A" w:rsidRPr="00043F3E">
        <w:rPr>
          <w:rFonts w:cstheme="minorHAnsi"/>
          <w:sz w:val="24"/>
          <w:szCs w:val="24"/>
        </w:rPr>
        <w:t>.</w:t>
      </w:r>
    </w:p>
    <w:p w14:paraId="03349C67" w14:textId="77777777" w:rsidR="005E0B70" w:rsidRPr="00043F3E" w:rsidRDefault="00521197" w:rsidP="00043F3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§ 3</w:t>
      </w:r>
      <w:r w:rsidR="00ED1C32" w:rsidRPr="00043F3E">
        <w:rPr>
          <w:rFonts w:cstheme="minorHAnsi"/>
          <w:sz w:val="24"/>
          <w:szCs w:val="24"/>
        </w:rPr>
        <w:t>.</w:t>
      </w:r>
    </w:p>
    <w:p w14:paraId="2159287C" w14:textId="45849B75" w:rsidR="003A0C28" w:rsidRPr="00043F3E" w:rsidRDefault="003A0C28" w:rsidP="003A0C28">
      <w:pPr>
        <w:spacing w:line="240" w:lineRule="auto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Traci moc uchwała Nr L</w:t>
      </w:r>
      <w:r w:rsidR="009820ED" w:rsidRPr="00043F3E">
        <w:rPr>
          <w:rFonts w:cstheme="minorHAnsi"/>
          <w:sz w:val="24"/>
          <w:szCs w:val="24"/>
        </w:rPr>
        <w:t>X</w:t>
      </w:r>
      <w:r w:rsidRPr="00043F3E">
        <w:rPr>
          <w:rFonts w:cstheme="minorHAnsi"/>
          <w:sz w:val="24"/>
          <w:szCs w:val="24"/>
        </w:rPr>
        <w:t>I/</w:t>
      </w:r>
      <w:r w:rsidR="009820ED" w:rsidRPr="00043F3E">
        <w:rPr>
          <w:rFonts w:cstheme="minorHAnsi"/>
          <w:sz w:val="24"/>
          <w:szCs w:val="24"/>
        </w:rPr>
        <w:t>336</w:t>
      </w:r>
      <w:r w:rsidRPr="00043F3E">
        <w:rPr>
          <w:rFonts w:cstheme="minorHAnsi"/>
          <w:sz w:val="24"/>
          <w:szCs w:val="24"/>
        </w:rPr>
        <w:t>/202</w:t>
      </w:r>
      <w:r w:rsidR="009820ED" w:rsidRPr="00043F3E">
        <w:rPr>
          <w:rFonts w:cstheme="minorHAnsi"/>
          <w:sz w:val="24"/>
          <w:szCs w:val="24"/>
        </w:rPr>
        <w:t>3</w:t>
      </w:r>
      <w:r w:rsidRPr="00043F3E">
        <w:rPr>
          <w:rFonts w:cstheme="minorHAnsi"/>
          <w:sz w:val="24"/>
          <w:szCs w:val="24"/>
        </w:rPr>
        <w:t xml:space="preserve"> Rady Powiatu w Wyszkowie z dnia</w:t>
      </w:r>
      <w:r w:rsidR="009820ED" w:rsidRPr="00043F3E">
        <w:rPr>
          <w:rFonts w:cstheme="minorHAnsi"/>
          <w:sz w:val="24"/>
          <w:szCs w:val="24"/>
        </w:rPr>
        <w:t xml:space="preserve"> 22 lutego</w:t>
      </w:r>
      <w:r w:rsidRPr="00043F3E">
        <w:rPr>
          <w:rFonts w:cstheme="minorHAnsi"/>
          <w:sz w:val="24"/>
          <w:szCs w:val="24"/>
        </w:rPr>
        <w:t xml:space="preserve"> 202</w:t>
      </w:r>
      <w:r w:rsidR="009820ED" w:rsidRPr="00043F3E">
        <w:rPr>
          <w:rFonts w:cstheme="minorHAnsi"/>
          <w:sz w:val="24"/>
          <w:szCs w:val="24"/>
        </w:rPr>
        <w:t>3</w:t>
      </w:r>
      <w:r w:rsidRPr="00043F3E">
        <w:rPr>
          <w:rFonts w:cstheme="minorHAnsi"/>
          <w:sz w:val="24"/>
          <w:szCs w:val="24"/>
        </w:rPr>
        <w:t xml:space="preserve"> r. </w:t>
      </w:r>
      <w:r w:rsidR="00043F3E">
        <w:rPr>
          <w:rFonts w:cstheme="minorHAnsi"/>
          <w:sz w:val="24"/>
          <w:szCs w:val="24"/>
        </w:rPr>
        <w:t xml:space="preserve">                   </w:t>
      </w:r>
      <w:r w:rsidRPr="00043F3E">
        <w:rPr>
          <w:rFonts w:cstheme="minorHAnsi"/>
          <w:sz w:val="24"/>
          <w:szCs w:val="24"/>
        </w:rPr>
        <w:t>w sprawie ustalenia wynagrodzenia Starosty Powiatu Wyszkowskiego.</w:t>
      </w:r>
    </w:p>
    <w:p w14:paraId="37235332" w14:textId="15A3E2E8" w:rsidR="003A0C28" w:rsidRPr="00043F3E" w:rsidRDefault="003A0C28" w:rsidP="00043F3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§ 4.</w:t>
      </w:r>
    </w:p>
    <w:p w14:paraId="59DC2338" w14:textId="0C8BDCA4" w:rsidR="004F686C" w:rsidRDefault="005E0B70" w:rsidP="00167772">
      <w:pPr>
        <w:spacing w:line="240" w:lineRule="auto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Uchwała wchodzi w życie z dniem podjęcia</w:t>
      </w:r>
      <w:r w:rsidR="00167772" w:rsidRPr="00043F3E">
        <w:rPr>
          <w:rFonts w:cstheme="minorHAnsi"/>
          <w:sz w:val="24"/>
          <w:szCs w:val="24"/>
        </w:rPr>
        <w:t xml:space="preserve"> i ma zastosowanie do ustalenia wysokości wynagrodzenia należnego od dnia </w:t>
      </w:r>
      <w:r w:rsidR="00300D80" w:rsidRPr="00043F3E">
        <w:rPr>
          <w:rFonts w:cstheme="minorHAnsi"/>
          <w:sz w:val="24"/>
          <w:szCs w:val="24"/>
        </w:rPr>
        <w:t>7 maja</w:t>
      </w:r>
      <w:r w:rsidR="00167772" w:rsidRPr="00043F3E">
        <w:rPr>
          <w:rFonts w:cstheme="minorHAnsi"/>
          <w:sz w:val="24"/>
          <w:szCs w:val="24"/>
        </w:rPr>
        <w:t xml:space="preserve"> 202</w:t>
      </w:r>
      <w:r w:rsidR="00300D80" w:rsidRPr="00043F3E">
        <w:rPr>
          <w:rFonts w:cstheme="minorHAnsi"/>
          <w:sz w:val="24"/>
          <w:szCs w:val="24"/>
        </w:rPr>
        <w:t>4</w:t>
      </w:r>
      <w:r w:rsidR="00167772" w:rsidRPr="00043F3E">
        <w:rPr>
          <w:rFonts w:cstheme="minorHAnsi"/>
          <w:sz w:val="24"/>
          <w:szCs w:val="24"/>
        </w:rPr>
        <w:t xml:space="preserve"> r.</w:t>
      </w:r>
    </w:p>
    <w:p w14:paraId="6F089BB7" w14:textId="77777777" w:rsidR="007B6FB1" w:rsidRDefault="007B6FB1" w:rsidP="0016777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93AB9CF" w14:textId="77777777" w:rsidR="00222216" w:rsidRDefault="00222216" w:rsidP="0016777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6372C79" w14:textId="77777777" w:rsidR="00222216" w:rsidRDefault="00222216" w:rsidP="0016777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BFB4722" w14:textId="77777777" w:rsidR="00222216" w:rsidRPr="00043F3E" w:rsidRDefault="00222216" w:rsidP="0016777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04293BB" w14:textId="77777777" w:rsidR="008A3E2D" w:rsidRPr="00043F3E" w:rsidRDefault="008A3E2D" w:rsidP="00521197">
      <w:pPr>
        <w:spacing w:line="240" w:lineRule="auto"/>
        <w:rPr>
          <w:rFonts w:cstheme="minorHAnsi"/>
          <w:sz w:val="24"/>
          <w:szCs w:val="24"/>
        </w:rPr>
      </w:pPr>
    </w:p>
    <w:p w14:paraId="0B0676F5" w14:textId="72E62D8D" w:rsidR="00FF36A9" w:rsidRPr="00043F3E" w:rsidRDefault="00FF36A9" w:rsidP="00FF36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43F3E">
        <w:rPr>
          <w:rFonts w:cstheme="minorHAnsi"/>
          <w:b/>
          <w:sz w:val="24"/>
          <w:szCs w:val="24"/>
          <w:u w:val="single"/>
        </w:rPr>
        <w:t>U Z A S A D N I E N I E</w:t>
      </w:r>
    </w:p>
    <w:p w14:paraId="036E7BA1" w14:textId="77777777" w:rsidR="004E3EC3" w:rsidRPr="00043F3E" w:rsidRDefault="004E3EC3" w:rsidP="00FF36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20E4E07" w14:textId="3CE255C1" w:rsidR="00454B99" w:rsidRPr="00043F3E" w:rsidRDefault="003B5630" w:rsidP="003B5630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 xml:space="preserve">Zgodnie z art. 9 ust. 2 ustawy z dnia 21 listopada 2008 r. o pracownikach samorządowych </w:t>
      </w:r>
      <w:r w:rsidR="00043F3E">
        <w:rPr>
          <w:rFonts w:cstheme="minorHAnsi"/>
          <w:sz w:val="24"/>
          <w:szCs w:val="24"/>
        </w:rPr>
        <w:t xml:space="preserve">             </w:t>
      </w:r>
      <w:r w:rsidRPr="00043F3E">
        <w:rPr>
          <w:rFonts w:cstheme="minorHAnsi"/>
          <w:sz w:val="24"/>
          <w:szCs w:val="24"/>
        </w:rPr>
        <w:t xml:space="preserve">(Dz. U. z </w:t>
      </w:r>
      <w:r w:rsidR="008A3E2D" w:rsidRPr="00043F3E">
        <w:rPr>
          <w:rFonts w:cstheme="minorHAnsi"/>
          <w:sz w:val="24"/>
          <w:szCs w:val="24"/>
        </w:rPr>
        <w:t>2022</w:t>
      </w:r>
      <w:r w:rsidRPr="00043F3E">
        <w:rPr>
          <w:rFonts w:cstheme="minorHAnsi"/>
          <w:sz w:val="24"/>
          <w:szCs w:val="24"/>
        </w:rPr>
        <w:t xml:space="preserve"> r. poz. </w:t>
      </w:r>
      <w:r w:rsidR="008A3E2D" w:rsidRPr="00043F3E">
        <w:rPr>
          <w:rFonts w:cstheme="minorHAnsi"/>
          <w:sz w:val="24"/>
          <w:szCs w:val="24"/>
        </w:rPr>
        <w:t>530</w:t>
      </w:r>
      <w:r w:rsidRPr="00043F3E">
        <w:rPr>
          <w:rFonts w:cstheme="minorHAnsi"/>
          <w:sz w:val="24"/>
          <w:szCs w:val="24"/>
        </w:rPr>
        <w:t xml:space="preserve">) wynagrodzenie starosty ustala rada powiatu, w drodze uchwały. </w:t>
      </w:r>
      <w:r w:rsidR="00454B99" w:rsidRPr="00043F3E">
        <w:rPr>
          <w:rFonts w:cstheme="minorHAnsi"/>
          <w:sz w:val="24"/>
          <w:szCs w:val="24"/>
        </w:rPr>
        <w:t>Zgodnie z rozporządzeniem</w:t>
      </w:r>
      <w:r w:rsidR="004D6310" w:rsidRPr="00043F3E">
        <w:rPr>
          <w:rFonts w:cstheme="minorHAnsi"/>
          <w:sz w:val="24"/>
          <w:szCs w:val="24"/>
        </w:rPr>
        <w:t xml:space="preserve"> </w:t>
      </w:r>
      <w:r w:rsidR="00023AB9" w:rsidRPr="00043F3E">
        <w:rPr>
          <w:rFonts w:cstheme="minorHAnsi"/>
          <w:sz w:val="24"/>
          <w:szCs w:val="24"/>
        </w:rPr>
        <w:t>Rady Ministrów</w:t>
      </w:r>
      <w:r w:rsidR="008A3E2D" w:rsidRPr="00043F3E">
        <w:rPr>
          <w:rFonts w:cstheme="minorHAnsi"/>
          <w:sz w:val="24"/>
          <w:szCs w:val="24"/>
        </w:rPr>
        <w:t xml:space="preserve"> z dnia 25 października 2021 r. w sprawie wynagradzania pracowników samorządowych (Dz. U. z 2021 r. poz. 1960</w:t>
      </w:r>
      <w:r w:rsidR="00300D80" w:rsidRPr="00043F3E">
        <w:rPr>
          <w:rFonts w:cstheme="minorHAnsi"/>
          <w:sz w:val="24"/>
          <w:szCs w:val="24"/>
        </w:rPr>
        <w:t xml:space="preserve"> z późn. zm.</w:t>
      </w:r>
      <w:r w:rsidR="008A3E2D" w:rsidRPr="00043F3E">
        <w:rPr>
          <w:rFonts w:cstheme="minorHAnsi"/>
          <w:sz w:val="24"/>
          <w:szCs w:val="24"/>
        </w:rPr>
        <w:t>)</w:t>
      </w:r>
      <w:r w:rsidRPr="00043F3E">
        <w:rPr>
          <w:rFonts w:cstheme="minorHAnsi"/>
          <w:sz w:val="24"/>
          <w:szCs w:val="24"/>
        </w:rPr>
        <w:t xml:space="preserve"> </w:t>
      </w:r>
      <w:r w:rsidR="004D6310" w:rsidRPr="00043F3E">
        <w:rPr>
          <w:rFonts w:cstheme="minorHAnsi"/>
          <w:sz w:val="24"/>
          <w:szCs w:val="24"/>
        </w:rPr>
        <w:t>wysokość poszczególnych składników wynagrodzenia</w:t>
      </w:r>
      <w:r w:rsidR="00402EBE" w:rsidRPr="00043F3E">
        <w:rPr>
          <w:rFonts w:cstheme="minorHAnsi"/>
          <w:sz w:val="24"/>
          <w:szCs w:val="24"/>
        </w:rPr>
        <w:t xml:space="preserve"> </w:t>
      </w:r>
      <w:r w:rsidR="0030768B" w:rsidRPr="00043F3E">
        <w:rPr>
          <w:rFonts w:cstheme="minorHAnsi"/>
          <w:sz w:val="24"/>
          <w:szCs w:val="24"/>
        </w:rPr>
        <w:t>s</w:t>
      </w:r>
      <w:r w:rsidR="00402EBE" w:rsidRPr="00043F3E">
        <w:rPr>
          <w:rFonts w:cstheme="minorHAnsi"/>
          <w:sz w:val="24"/>
          <w:szCs w:val="24"/>
        </w:rPr>
        <w:t xml:space="preserve">tarosty </w:t>
      </w:r>
      <w:r w:rsidR="00FF36A9" w:rsidRPr="00043F3E">
        <w:rPr>
          <w:rFonts w:cstheme="minorHAnsi"/>
          <w:sz w:val="24"/>
          <w:szCs w:val="24"/>
        </w:rPr>
        <w:t>w p</w:t>
      </w:r>
      <w:r w:rsidR="00402EBE" w:rsidRPr="00043F3E">
        <w:rPr>
          <w:rFonts w:cstheme="minorHAnsi"/>
          <w:sz w:val="24"/>
          <w:szCs w:val="24"/>
        </w:rPr>
        <w:t>owi</w:t>
      </w:r>
      <w:r w:rsidR="00FF36A9" w:rsidRPr="00043F3E">
        <w:rPr>
          <w:rFonts w:cstheme="minorHAnsi"/>
          <w:sz w:val="24"/>
          <w:szCs w:val="24"/>
        </w:rPr>
        <w:t xml:space="preserve">ecie </w:t>
      </w:r>
      <w:r w:rsidR="00300D80" w:rsidRPr="00043F3E">
        <w:rPr>
          <w:rFonts w:cstheme="minorHAnsi"/>
          <w:sz w:val="24"/>
          <w:szCs w:val="24"/>
        </w:rPr>
        <w:t xml:space="preserve">             </w:t>
      </w:r>
      <w:r w:rsidR="00043F3E">
        <w:rPr>
          <w:rFonts w:cstheme="minorHAnsi"/>
          <w:sz w:val="24"/>
          <w:szCs w:val="24"/>
        </w:rPr>
        <w:t xml:space="preserve">                         </w:t>
      </w:r>
      <w:r w:rsidR="00FF36A9" w:rsidRPr="00043F3E">
        <w:rPr>
          <w:rFonts w:cstheme="minorHAnsi"/>
          <w:sz w:val="24"/>
          <w:szCs w:val="24"/>
        </w:rPr>
        <w:t>powyżej 60 ty</w:t>
      </w:r>
      <w:r w:rsidR="007421CA" w:rsidRPr="00043F3E">
        <w:rPr>
          <w:rFonts w:cstheme="minorHAnsi"/>
          <w:sz w:val="24"/>
          <w:szCs w:val="24"/>
        </w:rPr>
        <w:t>s</w:t>
      </w:r>
      <w:r w:rsidR="00FF36A9" w:rsidRPr="00043F3E">
        <w:rPr>
          <w:rFonts w:cstheme="minorHAnsi"/>
          <w:sz w:val="24"/>
          <w:szCs w:val="24"/>
        </w:rPr>
        <w:t>. do 120 ty</w:t>
      </w:r>
      <w:r w:rsidR="007421CA" w:rsidRPr="00043F3E">
        <w:rPr>
          <w:rFonts w:cstheme="minorHAnsi"/>
          <w:sz w:val="24"/>
          <w:szCs w:val="24"/>
        </w:rPr>
        <w:t>s</w:t>
      </w:r>
      <w:r w:rsidR="00FF36A9" w:rsidRPr="00043F3E">
        <w:rPr>
          <w:rFonts w:cstheme="minorHAnsi"/>
          <w:sz w:val="24"/>
          <w:szCs w:val="24"/>
        </w:rPr>
        <w:t>. mieszkańców,</w:t>
      </w:r>
      <w:r w:rsidR="004D6310" w:rsidRPr="00043F3E">
        <w:rPr>
          <w:rFonts w:cstheme="minorHAnsi"/>
          <w:sz w:val="24"/>
          <w:szCs w:val="24"/>
        </w:rPr>
        <w:t xml:space="preserve"> przedstawia się następująco</w:t>
      </w:r>
      <w:r w:rsidR="00454B99" w:rsidRPr="00043F3E">
        <w:rPr>
          <w:rFonts w:cstheme="minorHAnsi"/>
          <w:sz w:val="24"/>
          <w:szCs w:val="24"/>
        </w:rPr>
        <w:t>:</w:t>
      </w:r>
    </w:p>
    <w:p w14:paraId="49D41EC9" w14:textId="756B90E0" w:rsidR="00454B99" w:rsidRPr="00043F3E" w:rsidRDefault="00454B99" w:rsidP="003B5630">
      <w:pPr>
        <w:pStyle w:val="Akapitzlist"/>
        <w:numPr>
          <w:ilvl w:val="0"/>
          <w:numId w:val="4"/>
        </w:numPr>
        <w:spacing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wynagrodzenie zasadnicze</w:t>
      </w:r>
      <w:r w:rsidR="00A16A3F" w:rsidRPr="00043F3E">
        <w:rPr>
          <w:rFonts w:cstheme="minorHAnsi"/>
          <w:sz w:val="24"/>
          <w:szCs w:val="24"/>
        </w:rPr>
        <w:t xml:space="preserve"> (maksymalny poziom)</w:t>
      </w:r>
      <w:r w:rsidR="00A16A3F" w:rsidRPr="00043F3E">
        <w:rPr>
          <w:rFonts w:cstheme="minorHAnsi"/>
          <w:sz w:val="24"/>
          <w:szCs w:val="24"/>
        </w:rPr>
        <w:tab/>
      </w:r>
      <w:r w:rsidR="00A16A3F" w:rsidRPr="00043F3E">
        <w:rPr>
          <w:rFonts w:cstheme="minorHAnsi"/>
          <w:sz w:val="24"/>
          <w:szCs w:val="24"/>
        </w:rPr>
        <w:tab/>
      </w:r>
      <w:r w:rsidR="00A16A3F" w:rsidRPr="00043F3E">
        <w:rPr>
          <w:rFonts w:cstheme="minorHAnsi"/>
          <w:sz w:val="24"/>
          <w:szCs w:val="24"/>
        </w:rPr>
        <w:tab/>
        <w:t>10.430,00 zł</w:t>
      </w:r>
    </w:p>
    <w:p w14:paraId="69ADE05B" w14:textId="6AE4969E" w:rsidR="004F686C" w:rsidRPr="00043F3E" w:rsidRDefault="00454B99" w:rsidP="003B5630">
      <w:pPr>
        <w:pStyle w:val="Akapitzlist"/>
        <w:numPr>
          <w:ilvl w:val="0"/>
          <w:numId w:val="4"/>
        </w:numPr>
        <w:spacing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dodatek funkcyjny</w:t>
      </w:r>
      <w:r w:rsidR="00A16A3F" w:rsidRPr="00043F3E">
        <w:rPr>
          <w:rFonts w:cstheme="minorHAnsi"/>
          <w:sz w:val="24"/>
          <w:szCs w:val="24"/>
        </w:rPr>
        <w:t xml:space="preserve"> (maksymalny poziom)</w:t>
      </w:r>
      <w:r w:rsidRPr="00043F3E">
        <w:rPr>
          <w:rFonts w:cstheme="minorHAnsi"/>
          <w:sz w:val="24"/>
          <w:szCs w:val="24"/>
        </w:rPr>
        <w:t xml:space="preserve">  </w:t>
      </w:r>
      <w:r w:rsidR="00801F5D" w:rsidRPr="00043F3E">
        <w:rPr>
          <w:rFonts w:cstheme="minorHAnsi"/>
          <w:sz w:val="24"/>
          <w:szCs w:val="24"/>
        </w:rPr>
        <w:tab/>
      </w:r>
      <w:r w:rsidR="00801F5D" w:rsidRPr="00043F3E">
        <w:rPr>
          <w:rFonts w:cstheme="minorHAnsi"/>
          <w:sz w:val="24"/>
          <w:szCs w:val="24"/>
        </w:rPr>
        <w:tab/>
      </w:r>
      <w:r w:rsidR="00A16A3F" w:rsidRPr="00043F3E">
        <w:rPr>
          <w:rFonts w:cstheme="minorHAnsi"/>
          <w:sz w:val="24"/>
          <w:szCs w:val="24"/>
        </w:rPr>
        <w:tab/>
      </w:r>
      <w:r w:rsidR="00A16A3F" w:rsidRPr="00043F3E">
        <w:rPr>
          <w:rFonts w:cstheme="minorHAnsi"/>
          <w:sz w:val="24"/>
          <w:szCs w:val="24"/>
        </w:rPr>
        <w:tab/>
        <w:t xml:space="preserve">  3.450,00</w:t>
      </w:r>
      <w:r w:rsidR="00C23F8D" w:rsidRPr="00043F3E">
        <w:rPr>
          <w:rFonts w:cstheme="minorHAnsi"/>
          <w:sz w:val="24"/>
          <w:szCs w:val="24"/>
        </w:rPr>
        <w:t xml:space="preserve"> zł</w:t>
      </w:r>
    </w:p>
    <w:p w14:paraId="4E84ED02" w14:textId="3B9BAE27" w:rsidR="00801F5D" w:rsidRPr="00043F3E" w:rsidRDefault="00801F5D" w:rsidP="003B5630">
      <w:pPr>
        <w:pStyle w:val="Akapitzlist"/>
        <w:numPr>
          <w:ilvl w:val="0"/>
          <w:numId w:val="4"/>
        </w:numPr>
        <w:spacing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 xml:space="preserve">dodatek specjalny w kwocie wynoszącej </w:t>
      </w:r>
      <w:r w:rsidR="00A16A3F" w:rsidRPr="00043F3E">
        <w:rPr>
          <w:rFonts w:cstheme="minorHAnsi"/>
          <w:sz w:val="24"/>
          <w:szCs w:val="24"/>
        </w:rPr>
        <w:t>3</w:t>
      </w:r>
      <w:r w:rsidRPr="00043F3E">
        <w:rPr>
          <w:rFonts w:cstheme="minorHAnsi"/>
          <w:sz w:val="24"/>
          <w:szCs w:val="24"/>
        </w:rPr>
        <w:t>0%</w:t>
      </w:r>
      <w:r w:rsidR="00A16A3F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>łącznie wynagrodzenia zasadniczego</w:t>
      </w:r>
      <w:r w:rsidR="00A16A3F" w:rsidRPr="00043F3E">
        <w:rPr>
          <w:rFonts w:cstheme="minorHAnsi"/>
          <w:sz w:val="24"/>
          <w:szCs w:val="24"/>
        </w:rPr>
        <w:t xml:space="preserve">                           </w:t>
      </w:r>
      <w:r w:rsidRPr="00043F3E">
        <w:rPr>
          <w:rFonts w:cstheme="minorHAnsi"/>
          <w:sz w:val="24"/>
          <w:szCs w:val="24"/>
        </w:rPr>
        <w:t xml:space="preserve"> i dodatku funkcyjnego.</w:t>
      </w:r>
    </w:p>
    <w:p w14:paraId="5C85396C" w14:textId="77777777" w:rsidR="00D53F60" w:rsidRPr="00043F3E" w:rsidRDefault="00D53F60" w:rsidP="003B5630">
      <w:pPr>
        <w:spacing w:after="0" w:line="259" w:lineRule="auto"/>
        <w:jc w:val="both"/>
        <w:rPr>
          <w:rFonts w:cstheme="minorHAnsi"/>
          <w:sz w:val="16"/>
          <w:szCs w:val="16"/>
        </w:rPr>
      </w:pPr>
    </w:p>
    <w:p w14:paraId="7DF8B9F3" w14:textId="6077DA91" w:rsidR="00C23F8D" w:rsidRPr="00043F3E" w:rsidRDefault="00C23F8D" w:rsidP="003B5630">
      <w:pPr>
        <w:spacing w:line="259" w:lineRule="auto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>Zgodnie z art. 37 ust. 3 ustawy z dnia 21 listopada 2008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>r. o pracownikach samorządowych (Dz. U. z 20</w:t>
      </w:r>
      <w:r w:rsidR="0030768B" w:rsidRPr="00043F3E">
        <w:rPr>
          <w:rFonts w:cstheme="minorHAnsi"/>
          <w:sz w:val="24"/>
          <w:szCs w:val="24"/>
        </w:rPr>
        <w:t>22</w:t>
      </w:r>
      <w:r w:rsidR="006040A4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 xml:space="preserve">r. poz. </w:t>
      </w:r>
      <w:r w:rsidR="0030768B" w:rsidRPr="00043F3E">
        <w:rPr>
          <w:rFonts w:cstheme="minorHAnsi"/>
          <w:sz w:val="24"/>
          <w:szCs w:val="24"/>
        </w:rPr>
        <w:t>530</w:t>
      </w:r>
      <w:r w:rsidRPr="00043F3E">
        <w:rPr>
          <w:rFonts w:cstheme="minorHAnsi"/>
          <w:sz w:val="24"/>
          <w:szCs w:val="24"/>
        </w:rPr>
        <w:t>)</w:t>
      </w:r>
      <w:r w:rsidR="005717DB" w:rsidRPr="00043F3E">
        <w:rPr>
          <w:rFonts w:cstheme="minorHAnsi"/>
          <w:sz w:val="24"/>
          <w:szCs w:val="24"/>
        </w:rPr>
        <w:t xml:space="preserve"> m</w:t>
      </w:r>
      <w:r w:rsidRPr="00043F3E">
        <w:rPr>
          <w:rFonts w:cstheme="minorHAnsi"/>
          <w:sz w:val="24"/>
          <w:szCs w:val="24"/>
        </w:rPr>
        <w:t>aksymalne wynagrodzenie osób,</w:t>
      </w:r>
      <w:r w:rsid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>o których mowa w art. 4 ust. 1 pkt 1, nie może przekroczyć w okresie miesiąca</w:t>
      </w:r>
      <w:r w:rsidR="00043F3E">
        <w:rPr>
          <w:rFonts w:cstheme="minorHAnsi"/>
          <w:sz w:val="24"/>
          <w:szCs w:val="24"/>
        </w:rPr>
        <w:t xml:space="preserve"> </w:t>
      </w:r>
      <w:r w:rsidR="00A16A3F" w:rsidRPr="00043F3E">
        <w:rPr>
          <w:rFonts w:cstheme="minorHAnsi"/>
          <w:sz w:val="24"/>
          <w:szCs w:val="24"/>
        </w:rPr>
        <w:t xml:space="preserve">11,2 - </w:t>
      </w:r>
      <w:r w:rsidRPr="00043F3E">
        <w:rPr>
          <w:rFonts w:cstheme="minorHAnsi"/>
          <w:sz w:val="24"/>
          <w:szCs w:val="24"/>
        </w:rPr>
        <w:t xml:space="preserve">krotności kwoty bazowej określonej </w:t>
      </w:r>
      <w:r w:rsidR="00043F3E">
        <w:rPr>
          <w:rFonts w:cstheme="minorHAnsi"/>
          <w:sz w:val="24"/>
          <w:szCs w:val="24"/>
        </w:rPr>
        <w:t xml:space="preserve">                  </w:t>
      </w:r>
      <w:r w:rsidRPr="00043F3E">
        <w:rPr>
          <w:rFonts w:cstheme="minorHAnsi"/>
          <w:sz w:val="24"/>
          <w:szCs w:val="24"/>
        </w:rPr>
        <w:t xml:space="preserve">w ustawie budżetowej dla osób zajmujących kierownicze stanowiska państwowe </w:t>
      </w:r>
      <w:r w:rsidR="00043F3E">
        <w:rPr>
          <w:rFonts w:cstheme="minorHAnsi"/>
          <w:sz w:val="24"/>
          <w:szCs w:val="24"/>
        </w:rPr>
        <w:t xml:space="preserve">                            </w:t>
      </w:r>
      <w:r w:rsidRPr="00043F3E">
        <w:rPr>
          <w:rFonts w:cstheme="minorHAnsi"/>
          <w:sz w:val="24"/>
          <w:szCs w:val="24"/>
        </w:rPr>
        <w:t>na podstawie przepisów ustawy</w:t>
      </w:r>
      <w:r w:rsidR="0030768B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>z dnia 23 grudnia 1999 r. o kształtowaniu wynagrodzeń</w:t>
      </w:r>
      <w:r w:rsidR="0030768B" w:rsidRPr="00043F3E">
        <w:rPr>
          <w:rFonts w:cstheme="minorHAnsi"/>
          <w:sz w:val="24"/>
          <w:szCs w:val="24"/>
        </w:rPr>
        <w:t xml:space="preserve"> </w:t>
      </w:r>
      <w:r w:rsidR="00043F3E">
        <w:rPr>
          <w:rFonts w:cstheme="minorHAnsi"/>
          <w:sz w:val="24"/>
          <w:szCs w:val="24"/>
        </w:rPr>
        <w:t xml:space="preserve">                         </w:t>
      </w:r>
      <w:r w:rsidRPr="00043F3E">
        <w:rPr>
          <w:rFonts w:cstheme="minorHAnsi"/>
          <w:sz w:val="24"/>
          <w:szCs w:val="24"/>
        </w:rPr>
        <w:t xml:space="preserve">w państwowej sferze budżetowej </w:t>
      </w:r>
      <w:r w:rsidR="005717DB" w:rsidRPr="00043F3E">
        <w:rPr>
          <w:rFonts w:cstheme="minorHAnsi"/>
          <w:sz w:val="24"/>
          <w:szCs w:val="24"/>
        </w:rPr>
        <w:t>oraz o zmianie niektórych ustaw</w:t>
      </w:r>
      <w:r w:rsidR="00A16A3F" w:rsidRPr="00043F3E">
        <w:rPr>
          <w:rFonts w:cstheme="minorHAnsi"/>
          <w:sz w:val="24"/>
          <w:szCs w:val="24"/>
        </w:rPr>
        <w:t xml:space="preserve"> (Dz. U. z </w:t>
      </w:r>
      <w:r w:rsidR="00F40677" w:rsidRPr="00043F3E">
        <w:rPr>
          <w:rFonts w:cstheme="minorHAnsi"/>
          <w:sz w:val="24"/>
          <w:szCs w:val="24"/>
        </w:rPr>
        <w:t>2020 r. poz. 1658).</w:t>
      </w:r>
    </w:p>
    <w:p w14:paraId="121F67A7" w14:textId="1DD0D22F" w:rsidR="00F40677" w:rsidRPr="00043F3E" w:rsidRDefault="0030768B" w:rsidP="003B5630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sz w:val="20"/>
          <w:szCs w:val="20"/>
        </w:rPr>
      </w:pPr>
      <w:r w:rsidRPr="00043F3E">
        <w:rPr>
          <w:rFonts w:cstheme="minorHAnsi"/>
          <w:sz w:val="24"/>
          <w:szCs w:val="24"/>
        </w:rPr>
        <w:t>K</w:t>
      </w:r>
      <w:r w:rsidR="005717DB" w:rsidRPr="00043F3E">
        <w:rPr>
          <w:rFonts w:cstheme="minorHAnsi"/>
          <w:sz w:val="24"/>
          <w:szCs w:val="24"/>
        </w:rPr>
        <w:t>wota bazowa ustalona została w ustawie budżetowej</w:t>
      </w:r>
      <w:r w:rsidR="003E2FE5" w:rsidRPr="00043F3E">
        <w:rPr>
          <w:rFonts w:cstheme="minorHAnsi"/>
          <w:sz w:val="24"/>
          <w:szCs w:val="24"/>
        </w:rPr>
        <w:t xml:space="preserve"> na rok 2024</w:t>
      </w:r>
      <w:r w:rsidR="005717DB" w:rsidRPr="00043F3E">
        <w:rPr>
          <w:rFonts w:cstheme="minorHAnsi"/>
          <w:sz w:val="24"/>
          <w:szCs w:val="24"/>
        </w:rPr>
        <w:t xml:space="preserve"> dla osób zajmujących kierownicze stanowiska państwowe w wysokości 1.7</w:t>
      </w:r>
      <w:r w:rsidR="00825E98" w:rsidRPr="00043F3E">
        <w:rPr>
          <w:rFonts w:cstheme="minorHAnsi"/>
          <w:sz w:val="24"/>
          <w:szCs w:val="24"/>
        </w:rPr>
        <w:t>89</w:t>
      </w:r>
      <w:r w:rsidR="005717DB" w:rsidRPr="00043F3E">
        <w:rPr>
          <w:rFonts w:cstheme="minorHAnsi"/>
          <w:sz w:val="24"/>
          <w:szCs w:val="24"/>
        </w:rPr>
        <w:t>,4</w:t>
      </w:r>
      <w:r w:rsidR="00825E98" w:rsidRPr="00043F3E">
        <w:rPr>
          <w:rFonts w:cstheme="minorHAnsi"/>
          <w:sz w:val="24"/>
          <w:szCs w:val="24"/>
        </w:rPr>
        <w:t>2</w:t>
      </w:r>
      <w:r w:rsidR="005717DB" w:rsidRPr="00043F3E">
        <w:rPr>
          <w:rFonts w:cstheme="minorHAnsi"/>
          <w:sz w:val="24"/>
          <w:szCs w:val="24"/>
        </w:rPr>
        <w:t xml:space="preserve"> zł. Oznacza to,</w:t>
      </w:r>
      <w:r w:rsidR="003E2FE5" w:rsidRPr="00043F3E">
        <w:rPr>
          <w:rFonts w:cstheme="minorHAnsi"/>
          <w:sz w:val="24"/>
          <w:szCs w:val="24"/>
        </w:rPr>
        <w:t xml:space="preserve"> </w:t>
      </w:r>
      <w:r w:rsidR="005717DB" w:rsidRPr="00043F3E">
        <w:rPr>
          <w:rFonts w:cstheme="minorHAnsi"/>
          <w:sz w:val="24"/>
          <w:szCs w:val="24"/>
        </w:rPr>
        <w:t xml:space="preserve">że maksymalna wysokość wynagrodzenia dla </w:t>
      </w:r>
      <w:r w:rsidR="00A52D9A" w:rsidRPr="00043F3E">
        <w:rPr>
          <w:rFonts w:cstheme="minorHAnsi"/>
          <w:sz w:val="24"/>
          <w:szCs w:val="24"/>
        </w:rPr>
        <w:t>s</w:t>
      </w:r>
      <w:r w:rsidR="005717DB" w:rsidRPr="00043F3E">
        <w:rPr>
          <w:rFonts w:cstheme="minorHAnsi"/>
          <w:sz w:val="24"/>
          <w:szCs w:val="24"/>
        </w:rPr>
        <w:t xml:space="preserve">tarosty </w:t>
      </w:r>
      <w:r w:rsidR="00A52D9A" w:rsidRPr="00043F3E">
        <w:rPr>
          <w:rFonts w:cstheme="minorHAnsi"/>
          <w:sz w:val="24"/>
          <w:szCs w:val="24"/>
        </w:rPr>
        <w:t>p</w:t>
      </w:r>
      <w:r w:rsidR="005717DB" w:rsidRPr="00043F3E">
        <w:rPr>
          <w:rFonts w:cstheme="minorHAnsi"/>
          <w:sz w:val="24"/>
          <w:szCs w:val="24"/>
        </w:rPr>
        <w:t xml:space="preserve">owiatu wynosi </w:t>
      </w:r>
      <w:r w:rsidR="00F40677" w:rsidRPr="00043F3E">
        <w:rPr>
          <w:rFonts w:cstheme="minorHAnsi"/>
          <w:sz w:val="24"/>
          <w:szCs w:val="24"/>
        </w:rPr>
        <w:t>20.041,50</w:t>
      </w:r>
      <w:r w:rsidR="005717DB" w:rsidRPr="00043F3E">
        <w:rPr>
          <w:rFonts w:cstheme="minorHAnsi"/>
          <w:sz w:val="24"/>
          <w:szCs w:val="24"/>
        </w:rPr>
        <w:t xml:space="preserve"> zł.</w:t>
      </w:r>
    </w:p>
    <w:p w14:paraId="3A5D3BE1" w14:textId="77777777" w:rsidR="00F40677" w:rsidRPr="00043F3E" w:rsidRDefault="00F40677" w:rsidP="003B5630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sz w:val="20"/>
          <w:szCs w:val="20"/>
        </w:rPr>
      </w:pPr>
    </w:p>
    <w:p w14:paraId="228EC40A" w14:textId="7633E29B" w:rsidR="00F40677" w:rsidRPr="00043F3E" w:rsidRDefault="00F40677" w:rsidP="003B5630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sz w:val="20"/>
          <w:szCs w:val="20"/>
        </w:rPr>
      </w:pPr>
      <w:r w:rsidRPr="00043F3E">
        <w:rPr>
          <w:rFonts w:cstheme="minorHAnsi"/>
          <w:sz w:val="24"/>
          <w:szCs w:val="24"/>
        </w:rPr>
        <w:t>Zgodnie z art. 37 ust. 4 ustawy z dnia 21 listopada 2008 r. o pracownikach samorządowych (Dz. U. z 20</w:t>
      </w:r>
      <w:r w:rsidR="00A52D9A" w:rsidRPr="00043F3E">
        <w:rPr>
          <w:rFonts w:cstheme="minorHAnsi"/>
          <w:sz w:val="24"/>
          <w:szCs w:val="24"/>
        </w:rPr>
        <w:t>22</w:t>
      </w:r>
      <w:r w:rsidRPr="00043F3E">
        <w:rPr>
          <w:rFonts w:cstheme="minorHAnsi"/>
          <w:sz w:val="24"/>
          <w:szCs w:val="24"/>
        </w:rPr>
        <w:t xml:space="preserve"> r. poz. </w:t>
      </w:r>
      <w:r w:rsidR="00A52D9A" w:rsidRPr="00043F3E">
        <w:rPr>
          <w:rFonts w:cstheme="minorHAnsi"/>
          <w:sz w:val="24"/>
          <w:szCs w:val="24"/>
        </w:rPr>
        <w:t>530</w:t>
      </w:r>
      <w:r w:rsidRPr="00043F3E">
        <w:rPr>
          <w:rFonts w:cstheme="minorHAnsi"/>
          <w:sz w:val="24"/>
          <w:szCs w:val="24"/>
        </w:rPr>
        <w:t>) minimalne wynagrodzenie osób, o których mowa</w:t>
      </w:r>
      <w:r w:rsidR="00A52D9A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 xml:space="preserve">w art. 4 ust. 1 </w:t>
      </w:r>
      <w:r w:rsidR="00043F3E">
        <w:rPr>
          <w:rFonts w:cstheme="minorHAnsi"/>
          <w:sz w:val="24"/>
          <w:szCs w:val="24"/>
        </w:rPr>
        <w:t xml:space="preserve">             </w:t>
      </w:r>
      <w:r w:rsidRPr="00043F3E">
        <w:rPr>
          <w:rFonts w:cstheme="minorHAnsi"/>
          <w:sz w:val="24"/>
          <w:szCs w:val="24"/>
        </w:rPr>
        <w:t xml:space="preserve">pkt 1, nie może być niższe niż 80% maksymalnego wynagrodzenia określonego </w:t>
      </w:r>
      <w:r w:rsidR="00043F3E">
        <w:rPr>
          <w:rFonts w:cstheme="minorHAnsi"/>
          <w:sz w:val="24"/>
          <w:szCs w:val="24"/>
        </w:rPr>
        <w:t xml:space="preserve">                                   </w:t>
      </w:r>
      <w:r w:rsidRPr="00043F3E">
        <w:rPr>
          <w:rFonts w:cstheme="minorHAnsi"/>
          <w:sz w:val="24"/>
          <w:szCs w:val="24"/>
        </w:rPr>
        <w:t>dla poszczególnych stanowisk w przepisach wydanych na podstawie ust. 1. Maksymalne wynagrodzenie na danym stanowisku stanowi suma maksymalnego poziomu wynagrodzenia zasadniczego oraz maksymalnego poziomu dodatku funkcyjnego, a w przypadku osoby,</w:t>
      </w:r>
      <w:r w:rsidR="00A52D9A" w:rsidRPr="00043F3E">
        <w:rPr>
          <w:rFonts w:cstheme="minorHAnsi"/>
          <w:sz w:val="24"/>
          <w:szCs w:val="24"/>
        </w:rPr>
        <w:t xml:space="preserve"> </w:t>
      </w:r>
      <w:r w:rsidR="00043F3E">
        <w:rPr>
          <w:rFonts w:cstheme="minorHAnsi"/>
          <w:sz w:val="24"/>
          <w:szCs w:val="24"/>
        </w:rPr>
        <w:t xml:space="preserve">                     </w:t>
      </w:r>
      <w:r w:rsidRPr="00043F3E">
        <w:rPr>
          <w:rFonts w:cstheme="minorHAnsi"/>
          <w:sz w:val="24"/>
          <w:szCs w:val="24"/>
        </w:rPr>
        <w:t>o której mowa w art. 36 ust. 3,</w:t>
      </w:r>
      <w:r w:rsidR="004E3EC3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>także kwoty dodatku specjalnego. Oznacza to, że m</w:t>
      </w:r>
      <w:r w:rsidR="006040D6" w:rsidRPr="00043F3E">
        <w:rPr>
          <w:rFonts w:cstheme="minorHAnsi"/>
          <w:sz w:val="24"/>
          <w:szCs w:val="24"/>
        </w:rPr>
        <w:t>inimalna</w:t>
      </w:r>
      <w:r w:rsidRPr="00043F3E">
        <w:rPr>
          <w:rFonts w:cstheme="minorHAnsi"/>
          <w:sz w:val="24"/>
          <w:szCs w:val="24"/>
        </w:rPr>
        <w:t xml:space="preserve"> wysokość wynagrodzenia</w:t>
      </w:r>
      <w:r w:rsidR="00693BCA" w:rsidRPr="00043F3E">
        <w:rPr>
          <w:rFonts w:cstheme="minorHAnsi"/>
          <w:sz w:val="24"/>
          <w:szCs w:val="24"/>
        </w:rPr>
        <w:t xml:space="preserve"> </w:t>
      </w:r>
      <w:r w:rsidRPr="00043F3E">
        <w:rPr>
          <w:rFonts w:cstheme="minorHAnsi"/>
          <w:sz w:val="24"/>
          <w:szCs w:val="24"/>
        </w:rPr>
        <w:t xml:space="preserve">dla </w:t>
      </w:r>
      <w:r w:rsidR="00693BCA" w:rsidRPr="00043F3E">
        <w:rPr>
          <w:rFonts w:cstheme="minorHAnsi"/>
          <w:sz w:val="24"/>
          <w:szCs w:val="24"/>
        </w:rPr>
        <w:t>s</w:t>
      </w:r>
      <w:r w:rsidRPr="00043F3E">
        <w:rPr>
          <w:rFonts w:cstheme="minorHAnsi"/>
          <w:sz w:val="24"/>
          <w:szCs w:val="24"/>
        </w:rPr>
        <w:t xml:space="preserve">tarosty </w:t>
      </w:r>
      <w:r w:rsidR="00693BCA" w:rsidRPr="00043F3E">
        <w:rPr>
          <w:rFonts w:cstheme="minorHAnsi"/>
          <w:sz w:val="24"/>
          <w:szCs w:val="24"/>
        </w:rPr>
        <w:t>p</w:t>
      </w:r>
      <w:r w:rsidRPr="00043F3E">
        <w:rPr>
          <w:rFonts w:cstheme="minorHAnsi"/>
          <w:sz w:val="24"/>
          <w:szCs w:val="24"/>
        </w:rPr>
        <w:t>owiatu wynosi 14.435,20 zł.</w:t>
      </w:r>
    </w:p>
    <w:p w14:paraId="46A9C0C2" w14:textId="5A0368FB" w:rsidR="00F40677" w:rsidRPr="00043F3E" w:rsidRDefault="00F40677" w:rsidP="003B5630">
      <w:pPr>
        <w:spacing w:line="259" w:lineRule="auto"/>
        <w:jc w:val="both"/>
        <w:rPr>
          <w:rFonts w:cstheme="minorHAnsi"/>
          <w:sz w:val="24"/>
          <w:szCs w:val="24"/>
        </w:rPr>
      </w:pPr>
    </w:p>
    <w:p w14:paraId="608210E1" w14:textId="6463F729" w:rsidR="00377103" w:rsidRPr="00043F3E" w:rsidRDefault="00E42744" w:rsidP="00F40677">
      <w:pPr>
        <w:spacing w:line="240" w:lineRule="auto"/>
        <w:jc w:val="both"/>
        <w:rPr>
          <w:rFonts w:cstheme="minorHAnsi"/>
          <w:sz w:val="24"/>
          <w:szCs w:val="24"/>
        </w:rPr>
      </w:pPr>
      <w:r w:rsidRPr="00043F3E">
        <w:rPr>
          <w:rFonts w:cstheme="minorHAnsi"/>
          <w:sz w:val="24"/>
          <w:szCs w:val="24"/>
        </w:rPr>
        <w:tab/>
      </w:r>
      <w:r w:rsidRPr="00043F3E">
        <w:rPr>
          <w:rFonts w:cstheme="minorHAnsi"/>
          <w:sz w:val="24"/>
          <w:szCs w:val="24"/>
        </w:rPr>
        <w:tab/>
      </w:r>
    </w:p>
    <w:p w14:paraId="78CE6EB0" w14:textId="77777777" w:rsidR="00E42744" w:rsidRPr="00043F3E" w:rsidRDefault="00E42744" w:rsidP="00C04773">
      <w:pPr>
        <w:spacing w:line="240" w:lineRule="auto"/>
        <w:rPr>
          <w:rFonts w:cstheme="minorHAnsi"/>
          <w:sz w:val="24"/>
          <w:szCs w:val="24"/>
        </w:rPr>
      </w:pPr>
    </w:p>
    <w:sectPr w:rsidR="00E42744" w:rsidRPr="00043F3E" w:rsidSect="00043F3E">
      <w:pgSz w:w="11906" w:h="16838"/>
      <w:pgMar w:top="1418" w:right="130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4D3E"/>
    <w:multiLevelType w:val="hybridMultilevel"/>
    <w:tmpl w:val="825ED64C"/>
    <w:lvl w:ilvl="0" w:tplc="06BA5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BF15FC"/>
    <w:multiLevelType w:val="hybridMultilevel"/>
    <w:tmpl w:val="706AE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9C7"/>
    <w:multiLevelType w:val="hybridMultilevel"/>
    <w:tmpl w:val="17B6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3201"/>
    <w:multiLevelType w:val="hybridMultilevel"/>
    <w:tmpl w:val="C8BAF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0689C"/>
    <w:multiLevelType w:val="hybridMultilevel"/>
    <w:tmpl w:val="349E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41B4"/>
    <w:multiLevelType w:val="hybridMultilevel"/>
    <w:tmpl w:val="519E9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5331">
    <w:abstractNumId w:val="2"/>
  </w:num>
  <w:num w:numId="2" w16cid:durableId="1278948932">
    <w:abstractNumId w:val="0"/>
  </w:num>
  <w:num w:numId="3" w16cid:durableId="741492902">
    <w:abstractNumId w:val="1"/>
  </w:num>
  <w:num w:numId="4" w16cid:durableId="432750921">
    <w:abstractNumId w:val="5"/>
  </w:num>
  <w:num w:numId="5" w16cid:durableId="1791239621">
    <w:abstractNumId w:val="3"/>
  </w:num>
  <w:num w:numId="6" w16cid:durableId="1295789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73"/>
    <w:rsid w:val="00023AB9"/>
    <w:rsid w:val="00031E2B"/>
    <w:rsid w:val="000436FE"/>
    <w:rsid w:val="00043F3E"/>
    <w:rsid w:val="00054CA4"/>
    <w:rsid w:val="000912D3"/>
    <w:rsid w:val="00092041"/>
    <w:rsid w:val="000978FA"/>
    <w:rsid w:val="00125FD1"/>
    <w:rsid w:val="00131A1B"/>
    <w:rsid w:val="001563A0"/>
    <w:rsid w:val="00167772"/>
    <w:rsid w:val="001D3572"/>
    <w:rsid w:val="00222216"/>
    <w:rsid w:val="002A670C"/>
    <w:rsid w:val="002B23F1"/>
    <w:rsid w:val="002D1857"/>
    <w:rsid w:val="002E4BCD"/>
    <w:rsid w:val="00300D80"/>
    <w:rsid w:val="0030768B"/>
    <w:rsid w:val="00341C7A"/>
    <w:rsid w:val="00344FCC"/>
    <w:rsid w:val="00372C1A"/>
    <w:rsid w:val="00377103"/>
    <w:rsid w:val="003A06FA"/>
    <w:rsid w:val="003A0C28"/>
    <w:rsid w:val="003A509C"/>
    <w:rsid w:val="003A726A"/>
    <w:rsid w:val="003B0D9B"/>
    <w:rsid w:val="003B3A38"/>
    <w:rsid w:val="003B5630"/>
    <w:rsid w:val="003E2FE5"/>
    <w:rsid w:val="003E34FE"/>
    <w:rsid w:val="00402EBE"/>
    <w:rsid w:val="004041CF"/>
    <w:rsid w:val="0041237F"/>
    <w:rsid w:val="00420216"/>
    <w:rsid w:val="00442A94"/>
    <w:rsid w:val="00454B99"/>
    <w:rsid w:val="004715D6"/>
    <w:rsid w:val="00471FC4"/>
    <w:rsid w:val="00496879"/>
    <w:rsid w:val="004A0C04"/>
    <w:rsid w:val="004A1BBF"/>
    <w:rsid w:val="004A48A2"/>
    <w:rsid w:val="004C42EE"/>
    <w:rsid w:val="004D6310"/>
    <w:rsid w:val="004E3EC3"/>
    <w:rsid w:val="004F421A"/>
    <w:rsid w:val="004F686C"/>
    <w:rsid w:val="00521197"/>
    <w:rsid w:val="005717DB"/>
    <w:rsid w:val="005B2DAD"/>
    <w:rsid w:val="005E0B70"/>
    <w:rsid w:val="005E3153"/>
    <w:rsid w:val="00602A58"/>
    <w:rsid w:val="006040A4"/>
    <w:rsid w:val="006040D6"/>
    <w:rsid w:val="00607D96"/>
    <w:rsid w:val="006267AF"/>
    <w:rsid w:val="006517FC"/>
    <w:rsid w:val="00693BCA"/>
    <w:rsid w:val="006B4ADC"/>
    <w:rsid w:val="006C735E"/>
    <w:rsid w:val="0071609E"/>
    <w:rsid w:val="00737D70"/>
    <w:rsid w:val="007421CA"/>
    <w:rsid w:val="007509C2"/>
    <w:rsid w:val="0075292E"/>
    <w:rsid w:val="0076794F"/>
    <w:rsid w:val="00775461"/>
    <w:rsid w:val="007966F0"/>
    <w:rsid w:val="007B6FB1"/>
    <w:rsid w:val="007D392B"/>
    <w:rsid w:val="007D6419"/>
    <w:rsid w:val="007F6E3F"/>
    <w:rsid w:val="00801F5D"/>
    <w:rsid w:val="00820EFF"/>
    <w:rsid w:val="00825E98"/>
    <w:rsid w:val="008A122E"/>
    <w:rsid w:val="008A3E2D"/>
    <w:rsid w:val="008B1A3A"/>
    <w:rsid w:val="008D1088"/>
    <w:rsid w:val="009101CF"/>
    <w:rsid w:val="00922644"/>
    <w:rsid w:val="009306E4"/>
    <w:rsid w:val="00937404"/>
    <w:rsid w:val="009474C0"/>
    <w:rsid w:val="00950F5E"/>
    <w:rsid w:val="009820ED"/>
    <w:rsid w:val="009864F4"/>
    <w:rsid w:val="00992478"/>
    <w:rsid w:val="009D57DB"/>
    <w:rsid w:val="00A16A3F"/>
    <w:rsid w:val="00A35276"/>
    <w:rsid w:val="00A3721A"/>
    <w:rsid w:val="00A52D9A"/>
    <w:rsid w:val="00A66C6A"/>
    <w:rsid w:val="00A673C4"/>
    <w:rsid w:val="00AB339E"/>
    <w:rsid w:val="00AF401F"/>
    <w:rsid w:val="00B40FA8"/>
    <w:rsid w:val="00B57FF2"/>
    <w:rsid w:val="00B6397D"/>
    <w:rsid w:val="00B82A34"/>
    <w:rsid w:val="00B873B3"/>
    <w:rsid w:val="00BC2DD2"/>
    <w:rsid w:val="00BD05CC"/>
    <w:rsid w:val="00C04773"/>
    <w:rsid w:val="00C05E44"/>
    <w:rsid w:val="00C23F8D"/>
    <w:rsid w:val="00C67CF8"/>
    <w:rsid w:val="00C713B7"/>
    <w:rsid w:val="00C72C49"/>
    <w:rsid w:val="00CA4BE5"/>
    <w:rsid w:val="00CA6047"/>
    <w:rsid w:val="00CD0FC7"/>
    <w:rsid w:val="00D53F60"/>
    <w:rsid w:val="00D62210"/>
    <w:rsid w:val="00D660AF"/>
    <w:rsid w:val="00D8475E"/>
    <w:rsid w:val="00DC0A41"/>
    <w:rsid w:val="00DF1BF1"/>
    <w:rsid w:val="00E42744"/>
    <w:rsid w:val="00EA4A67"/>
    <w:rsid w:val="00EC14C3"/>
    <w:rsid w:val="00ED1C32"/>
    <w:rsid w:val="00ED22EA"/>
    <w:rsid w:val="00ED54C5"/>
    <w:rsid w:val="00EE3D27"/>
    <w:rsid w:val="00EF620A"/>
    <w:rsid w:val="00F40677"/>
    <w:rsid w:val="00F40D22"/>
    <w:rsid w:val="00F45F02"/>
    <w:rsid w:val="00F671C0"/>
    <w:rsid w:val="00F750F7"/>
    <w:rsid w:val="00FB356B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D105"/>
  <w15:docId w15:val="{C3665716-E2DC-4EEA-953C-959FCC90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C5EF-3835-4F0D-A461-9443E0DE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Agnieszka Siembor</cp:lastModifiedBy>
  <cp:revision>65</cp:revision>
  <cp:lastPrinted>2024-05-17T06:51:00Z</cp:lastPrinted>
  <dcterms:created xsi:type="dcterms:W3CDTF">2008-06-24T11:24:00Z</dcterms:created>
  <dcterms:modified xsi:type="dcterms:W3CDTF">2024-06-03T10:58:00Z</dcterms:modified>
</cp:coreProperties>
</file>