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DC91" w14:textId="0D0190B4" w:rsidR="0078778D" w:rsidRPr="0078778D" w:rsidRDefault="0078778D" w:rsidP="0078778D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bookmarkStart w:id="0" w:name="_Hlk106356284"/>
      <w:r w:rsidRPr="0078778D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Uchwała Nr </w:t>
      </w:r>
      <w:r w:rsidR="00F4321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9/23</w:t>
      </w:r>
      <w:r w:rsidR="006B6A95" w:rsidRPr="006B6A9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/202</w:t>
      </w:r>
      <w:r w:rsidR="0042727F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4</w:t>
      </w:r>
    </w:p>
    <w:p w14:paraId="73126384" w14:textId="77777777" w:rsidR="0078778D" w:rsidRPr="0078778D" w:rsidRDefault="0078778D" w:rsidP="0078778D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78778D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Zarządu Powiatu Wyszkowskiego</w:t>
      </w:r>
    </w:p>
    <w:p w14:paraId="1A46D4E8" w14:textId="1663F10B" w:rsidR="0078778D" w:rsidRPr="0078778D" w:rsidRDefault="0078778D" w:rsidP="005D1986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78778D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z dnia </w:t>
      </w:r>
      <w:r w:rsidR="00F4321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27</w:t>
      </w:r>
      <w:r w:rsidR="0042727F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czerwca</w:t>
      </w:r>
      <w:r w:rsidRPr="0078778D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202</w:t>
      </w:r>
      <w:r w:rsidR="0042727F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4</w:t>
      </w:r>
      <w:r w:rsidRPr="0078778D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r.</w:t>
      </w:r>
    </w:p>
    <w:p w14:paraId="2A627F94" w14:textId="77777777" w:rsidR="0078778D" w:rsidRPr="0078778D" w:rsidRDefault="0078778D" w:rsidP="0078778D">
      <w:pPr>
        <w:spacing w:after="0" w:line="240" w:lineRule="auto"/>
        <w:jc w:val="both"/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1FC52C8E" w14:textId="097087E1" w:rsidR="0078778D" w:rsidRPr="0078778D" w:rsidRDefault="0078778D" w:rsidP="002B64C9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</w:pPr>
      <w:bookmarkStart w:id="1" w:name="_Hlk169856604"/>
      <w:r w:rsidRPr="0078778D"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  <w:t>w sprawie</w:t>
      </w:r>
      <w:bookmarkStart w:id="2" w:name="_Hlk140653940"/>
      <w:r w:rsidR="0037721F"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="002D2C79"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  <w:t>powierzenia stanowiska dyrektora</w:t>
      </w:r>
      <w:r w:rsidR="002E2E91"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bookmarkStart w:id="3" w:name="_Hlk144206565"/>
      <w:r w:rsidR="0042727F">
        <w:rPr>
          <w:rFonts w:eastAsia="Times New Roman" w:cstheme="minorHAnsi"/>
          <w:bCs/>
          <w:i/>
          <w:iCs/>
          <w:kern w:val="0"/>
          <w:sz w:val="28"/>
          <w:szCs w:val="28"/>
          <w:lang w:eastAsia="pl-PL"/>
          <w14:ligatures w14:val="none"/>
        </w:rPr>
        <w:t>Zespołu Szkół Specjalnych w Brańszczyku</w:t>
      </w:r>
      <w:r w:rsidR="0037721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>,</w:t>
      </w:r>
      <w:r w:rsidR="0042727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="0037721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>ul.</w:t>
      </w:r>
      <w:r w:rsidR="0042727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 xml:space="preserve"> Jana Pawła II 30</w:t>
      </w:r>
      <w:r w:rsidR="007F011C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>, 07-2</w:t>
      </w:r>
      <w:r w:rsidR="0042727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>21</w:t>
      </w:r>
      <w:r w:rsidR="007F011C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="0042727F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>Brańszczyk</w:t>
      </w:r>
      <w:r w:rsidRPr="0078778D">
        <w:rPr>
          <w:rFonts w:eastAsia="Times New Roman" w:cstheme="minorHAnsi"/>
          <w:i/>
          <w:iCs/>
          <w:kern w:val="0"/>
          <w:sz w:val="28"/>
          <w:szCs w:val="28"/>
          <w:lang w:eastAsia="pl-PL"/>
          <w14:ligatures w14:val="none"/>
        </w:rPr>
        <w:t xml:space="preserve">  </w:t>
      </w:r>
      <w:bookmarkEnd w:id="2"/>
    </w:p>
    <w:bookmarkEnd w:id="1"/>
    <w:bookmarkEnd w:id="3"/>
    <w:p w14:paraId="6A4B0A9E" w14:textId="77777777" w:rsidR="0078778D" w:rsidRPr="0078778D" w:rsidRDefault="0078778D" w:rsidP="0078778D">
      <w:pPr>
        <w:autoSpaceDE w:val="0"/>
        <w:autoSpaceDN w:val="0"/>
        <w:adjustRightInd w:val="0"/>
        <w:spacing w:before="240" w:after="0" w:line="240" w:lineRule="auto"/>
        <w:ind w:firstLine="25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E330BB" w14:textId="5BF8B909" w:rsidR="0078778D" w:rsidRPr="0046691D" w:rsidRDefault="008B03D7" w:rsidP="007268E9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podstawie art. 63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ust. 12</w:t>
      </w:r>
      <w:r w:rsidR="006557B0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związku z art. 29 ust.1 pkt 2</w:t>
      </w:r>
      <w:r w:rsidR="0037721F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ustawy z dnia 14 </w:t>
      </w:r>
      <w:r w:rsidR="00971B0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rudnia 2016 r.</w:t>
      </w:r>
      <w:r w:rsidR="0046691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268E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46691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Prawo oświatowe</w:t>
      </w:r>
      <w:r w:rsidR="00E25C6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="00E25C6A" w:rsidRPr="006E1FC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Dz. U. z 2024 r. poz. 737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w związku z art. 32 ust. 1 ustawy z dnia 5 czerwca 1998</w:t>
      </w:r>
      <w:r w:rsidR="00E25C6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r. o</w:t>
      </w:r>
      <w:r w:rsidR="00E25C6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samorządzie powiatowym (Dz.U. z 202</w:t>
      </w:r>
      <w:r w:rsidR="00E25C6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 poz. 1</w:t>
      </w:r>
      <w:r w:rsidR="00E25C6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07</w:t>
      </w:r>
      <w:r w:rsidR="00E25C6A" w:rsidRPr="0078778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uchwala się, co następuje: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D14DE6" w14:textId="77777777" w:rsidR="0078778D" w:rsidRPr="0046691D" w:rsidRDefault="0078778D" w:rsidP="0078778D">
      <w:pPr>
        <w:tabs>
          <w:tab w:val="center" w:pos="4536"/>
          <w:tab w:val="left" w:pos="7335"/>
        </w:tabs>
        <w:autoSpaceDE w:val="0"/>
        <w:autoSpaceDN w:val="0"/>
        <w:adjustRightInd w:val="0"/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</w:t>
      </w:r>
      <w:r w:rsidRPr="0046691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§ 1.</w:t>
      </w:r>
      <w:r w:rsidRPr="0046691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</w:r>
    </w:p>
    <w:p w14:paraId="5C3E74BE" w14:textId="562CA0F9" w:rsidR="001B689B" w:rsidRPr="0046691D" w:rsidRDefault="001B689B" w:rsidP="006D0B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dniem 1 </w:t>
      </w:r>
      <w:r w:rsidR="004272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lipca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</w:t>
      </w:r>
      <w:r w:rsidR="005973B7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powier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 się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stanowisk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dyrektora </w:t>
      </w:r>
      <w:r w:rsidR="004272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Zespołu Szkół Specjalnych w Brańszczyku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Pan</w:t>
      </w:r>
      <w:r w:rsidR="004272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272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Marcinowi Hrysz</w:t>
      </w:r>
      <w:r w:rsidR="003336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kiewiczowi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9A653D6" w14:textId="2890E3EE" w:rsidR="0078778D" w:rsidRPr="0046691D" w:rsidRDefault="001B689B" w:rsidP="006D0B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Powierzenie stanowiska dyrektora następuje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okres 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 lat szkolnych, tj.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dnia                      </w:t>
      </w:r>
      <w:r w:rsidR="002D2C79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31 sierpnia 2028 roku</w:t>
      </w:r>
      <w:r w:rsidR="0078778D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534FAEA6" w14:textId="33A17010" w:rsidR="0078778D" w:rsidRPr="0046691D" w:rsidRDefault="0078778D" w:rsidP="006D0BD2">
      <w:pPr>
        <w:autoSpaceDE w:val="0"/>
        <w:autoSpaceDN w:val="0"/>
        <w:adjustRightInd w:val="0"/>
        <w:spacing w:after="0" w:line="240" w:lineRule="auto"/>
        <w:ind w:firstLine="31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2EBEEB9" w14:textId="5A548B58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§ </w:t>
      </w:r>
      <w:r w:rsidR="001B689B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031EF93" w14:textId="77777777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C08F01" w14:textId="5390E0DC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Wykonanie uchwały powierza się</w:t>
      </w:r>
      <w:r w:rsidR="004A6237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Staroście Powiatu Wyszkowskiego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43AE079" w14:textId="77777777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C243E5" w14:textId="027FA12C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§ </w:t>
      </w:r>
      <w:r w:rsidR="00D61113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4B37C0A" w14:textId="77777777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AA48EC" w14:textId="42DF5318" w:rsidR="0078778D" w:rsidRPr="0046691D" w:rsidRDefault="0078778D" w:rsidP="0078778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Uchwała wchodzi w życie z dniem podjęcia</w:t>
      </w:r>
      <w:r w:rsidR="007F011C" w:rsidRPr="00466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3BC75E7" w14:textId="77777777" w:rsidR="0078778D" w:rsidRPr="0046691D" w:rsidRDefault="0078778D" w:rsidP="0078778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003F59C" w14:textId="77777777" w:rsidR="0078778D" w:rsidRPr="0046691D" w:rsidRDefault="0078778D" w:rsidP="0078778D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EA776C" w14:textId="77777777" w:rsidR="007F011C" w:rsidRPr="0046691D" w:rsidRDefault="007F011C" w:rsidP="0078778D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bookmarkEnd w:id="0"/>
    <w:p w14:paraId="760C11EF" w14:textId="0CEB80BE" w:rsidR="00157815" w:rsidRDefault="00157815" w:rsidP="00230989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33FFD45" w14:textId="7738369E" w:rsidR="00C52BB4" w:rsidRPr="008F6CA7" w:rsidRDefault="00C52BB4" w:rsidP="008F6CA7">
      <w:pPr>
        <w:spacing w:after="0" w:line="360" w:lineRule="auto"/>
        <w:ind w:firstLine="708"/>
        <w:jc w:val="both"/>
        <w:rPr>
          <w:rFonts w:cstheme="minorHAnsi"/>
          <w:kern w:val="0"/>
          <w:sz w:val="24"/>
          <w:szCs w:val="24"/>
          <w14:ligatures w14:val="none"/>
        </w:rPr>
      </w:pPr>
    </w:p>
    <w:sectPr w:rsidR="00C52BB4" w:rsidRPr="008F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C161D"/>
    <w:multiLevelType w:val="hybridMultilevel"/>
    <w:tmpl w:val="0DA4B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7226"/>
    <w:multiLevelType w:val="hybridMultilevel"/>
    <w:tmpl w:val="F3187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51236">
    <w:abstractNumId w:val="1"/>
  </w:num>
  <w:num w:numId="2" w16cid:durableId="208105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D"/>
    <w:rsid w:val="000058C8"/>
    <w:rsid w:val="000156B8"/>
    <w:rsid w:val="00070036"/>
    <w:rsid w:val="00083159"/>
    <w:rsid w:val="00157815"/>
    <w:rsid w:val="00163F5E"/>
    <w:rsid w:val="001B689B"/>
    <w:rsid w:val="00230989"/>
    <w:rsid w:val="00274177"/>
    <w:rsid w:val="00295C38"/>
    <w:rsid w:val="002B64C9"/>
    <w:rsid w:val="002B7444"/>
    <w:rsid w:val="002D2C79"/>
    <w:rsid w:val="002E2E91"/>
    <w:rsid w:val="0033366E"/>
    <w:rsid w:val="0037721F"/>
    <w:rsid w:val="00380149"/>
    <w:rsid w:val="003A5617"/>
    <w:rsid w:val="003C6551"/>
    <w:rsid w:val="0040217A"/>
    <w:rsid w:val="0042727F"/>
    <w:rsid w:val="0046691D"/>
    <w:rsid w:val="004A6237"/>
    <w:rsid w:val="004D1C71"/>
    <w:rsid w:val="00534F4E"/>
    <w:rsid w:val="00573D88"/>
    <w:rsid w:val="005973B7"/>
    <w:rsid w:val="005D1986"/>
    <w:rsid w:val="005D6CB3"/>
    <w:rsid w:val="00606EC2"/>
    <w:rsid w:val="00653060"/>
    <w:rsid w:val="006557B0"/>
    <w:rsid w:val="006B3151"/>
    <w:rsid w:val="006B6A95"/>
    <w:rsid w:val="006D0BD2"/>
    <w:rsid w:val="006E5042"/>
    <w:rsid w:val="007268E9"/>
    <w:rsid w:val="0078778D"/>
    <w:rsid w:val="007A56C6"/>
    <w:rsid w:val="007F011C"/>
    <w:rsid w:val="008006AC"/>
    <w:rsid w:val="00885BCF"/>
    <w:rsid w:val="008B03D7"/>
    <w:rsid w:val="008F6CA7"/>
    <w:rsid w:val="00971B0D"/>
    <w:rsid w:val="009A608D"/>
    <w:rsid w:val="009D4956"/>
    <w:rsid w:val="00A71294"/>
    <w:rsid w:val="00AE2D5E"/>
    <w:rsid w:val="00B06843"/>
    <w:rsid w:val="00B91BA5"/>
    <w:rsid w:val="00C510EA"/>
    <w:rsid w:val="00C52BB4"/>
    <w:rsid w:val="00D61113"/>
    <w:rsid w:val="00E25C6A"/>
    <w:rsid w:val="00E82E44"/>
    <w:rsid w:val="00EB77A9"/>
    <w:rsid w:val="00F0010D"/>
    <w:rsid w:val="00F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E5A"/>
  <w15:chartTrackingRefBased/>
  <w15:docId w15:val="{47E289A0-8316-4BE7-BC5E-8689D01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Dopadko</dc:creator>
  <cp:keywords/>
  <dc:description/>
  <cp:lastModifiedBy>Anna Dopadko</cp:lastModifiedBy>
  <cp:revision>3</cp:revision>
  <cp:lastPrinted>2024-06-21T09:16:00Z</cp:lastPrinted>
  <dcterms:created xsi:type="dcterms:W3CDTF">2024-06-27T11:35:00Z</dcterms:created>
  <dcterms:modified xsi:type="dcterms:W3CDTF">2024-06-27T13:22:00Z</dcterms:modified>
</cp:coreProperties>
</file>