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2C79C" w14:textId="43CF546E" w:rsidR="0007138E" w:rsidRPr="0007138E" w:rsidRDefault="0007138E" w:rsidP="0007138E">
      <w:pPr>
        <w:autoSpaceDE w:val="0"/>
        <w:autoSpaceDN w:val="0"/>
        <w:adjustRightInd w:val="0"/>
        <w:spacing w:after="0" w:line="240" w:lineRule="auto"/>
        <w:jc w:val="center"/>
        <w:rPr>
          <w:rFonts w:cstheme="minorHAnsi"/>
          <w:kern w:val="0"/>
          <w:sz w:val="28"/>
          <w:szCs w:val="28"/>
        </w:rPr>
      </w:pPr>
      <w:r w:rsidRPr="0007138E">
        <w:rPr>
          <w:rFonts w:cstheme="minorHAnsi"/>
          <w:kern w:val="0"/>
          <w:sz w:val="28"/>
          <w:szCs w:val="28"/>
        </w:rPr>
        <w:t xml:space="preserve">Uchwała Nr </w:t>
      </w:r>
      <w:r w:rsidR="00E73E86">
        <w:rPr>
          <w:rFonts w:cstheme="minorHAnsi"/>
          <w:kern w:val="0"/>
          <w:sz w:val="28"/>
          <w:szCs w:val="28"/>
        </w:rPr>
        <w:t>9/24/2024</w:t>
      </w:r>
    </w:p>
    <w:p w14:paraId="5B407B05" w14:textId="7F603A94" w:rsidR="0007138E" w:rsidRPr="0007138E" w:rsidRDefault="0007138E" w:rsidP="0007138E">
      <w:pPr>
        <w:autoSpaceDE w:val="0"/>
        <w:autoSpaceDN w:val="0"/>
        <w:adjustRightInd w:val="0"/>
        <w:spacing w:after="0" w:line="240" w:lineRule="auto"/>
        <w:jc w:val="center"/>
        <w:rPr>
          <w:rFonts w:cstheme="minorHAnsi"/>
          <w:kern w:val="0"/>
          <w:sz w:val="28"/>
          <w:szCs w:val="28"/>
        </w:rPr>
      </w:pPr>
      <w:r w:rsidRPr="0007138E">
        <w:rPr>
          <w:rFonts w:cstheme="minorHAnsi"/>
          <w:kern w:val="0"/>
          <w:sz w:val="28"/>
          <w:szCs w:val="28"/>
        </w:rPr>
        <w:t>Zarządu Powiatu Wyszkowskiego</w:t>
      </w:r>
    </w:p>
    <w:p w14:paraId="53BC565E" w14:textId="767421BF" w:rsidR="0007138E" w:rsidRPr="0007138E" w:rsidRDefault="0007138E" w:rsidP="0007138E">
      <w:pPr>
        <w:autoSpaceDE w:val="0"/>
        <w:autoSpaceDN w:val="0"/>
        <w:adjustRightInd w:val="0"/>
        <w:spacing w:after="0" w:line="240" w:lineRule="auto"/>
        <w:jc w:val="center"/>
        <w:rPr>
          <w:rFonts w:cstheme="minorHAnsi"/>
          <w:kern w:val="0"/>
          <w:sz w:val="28"/>
          <w:szCs w:val="28"/>
        </w:rPr>
      </w:pPr>
      <w:r w:rsidRPr="0007138E">
        <w:rPr>
          <w:rFonts w:cstheme="minorHAnsi"/>
          <w:kern w:val="0"/>
          <w:sz w:val="28"/>
          <w:szCs w:val="28"/>
        </w:rPr>
        <w:t xml:space="preserve">z dnia </w:t>
      </w:r>
      <w:r w:rsidR="00E73E86">
        <w:rPr>
          <w:rFonts w:cstheme="minorHAnsi"/>
          <w:kern w:val="0"/>
          <w:sz w:val="28"/>
          <w:szCs w:val="28"/>
        </w:rPr>
        <w:t>27 czerwca</w:t>
      </w:r>
      <w:r w:rsidRPr="0007138E">
        <w:rPr>
          <w:rFonts w:cstheme="minorHAnsi"/>
          <w:kern w:val="0"/>
          <w:sz w:val="28"/>
          <w:szCs w:val="28"/>
        </w:rPr>
        <w:t xml:space="preserve"> 2024 r.</w:t>
      </w:r>
    </w:p>
    <w:p w14:paraId="4C32000A" w14:textId="77777777" w:rsidR="0007138E" w:rsidRDefault="0007138E" w:rsidP="0007138E">
      <w:pPr>
        <w:autoSpaceDE w:val="0"/>
        <w:autoSpaceDN w:val="0"/>
        <w:adjustRightInd w:val="0"/>
        <w:spacing w:after="0" w:line="240" w:lineRule="auto"/>
        <w:rPr>
          <w:rFonts w:cstheme="minorHAnsi"/>
          <w:kern w:val="0"/>
          <w:sz w:val="28"/>
          <w:szCs w:val="28"/>
        </w:rPr>
      </w:pPr>
    </w:p>
    <w:p w14:paraId="68854924" w14:textId="77777777" w:rsidR="0097357A" w:rsidRPr="0007138E" w:rsidRDefault="0097357A" w:rsidP="0007138E">
      <w:pPr>
        <w:autoSpaceDE w:val="0"/>
        <w:autoSpaceDN w:val="0"/>
        <w:adjustRightInd w:val="0"/>
        <w:spacing w:after="0" w:line="240" w:lineRule="auto"/>
        <w:rPr>
          <w:rFonts w:cstheme="minorHAnsi"/>
          <w:kern w:val="0"/>
          <w:sz w:val="28"/>
          <w:szCs w:val="28"/>
        </w:rPr>
      </w:pPr>
    </w:p>
    <w:p w14:paraId="2FA33BFD" w14:textId="33689A3C" w:rsidR="0007138E" w:rsidRPr="0007138E" w:rsidRDefault="0007138E" w:rsidP="0007138E">
      <w:pPr>
        <w:autoSpaceDE w:val="0"/>
        <w:autoSpaceDN w:val="0"/>
        <w:adjustRightInd w:val="0"/>
        <w:spacing w:after="0" w:line="240" w:lineRule="auto"/>
        <w:jc w:val="both"/>
        <w:rPr>
          <w:rFonts w:cstheme="minorHAnsi"/>
          <w:i/>
          <w:iCs/>
          <w:kern w:val="0"/>
          <w:sz w:val="28"/>
          <w:szCs w:val="28"/>
        </w:rPr>
      </w:pPr>
      <w:r w:rsidRPr="0007138E">
        <w:rPr>
          <w:rFonts w:cstheme="minorHAnsi"/>
          <w:i/>
          <w:iCs/>
          <w:kern w:val="0"/>
          <w:sz w:val="28"/>
          <w:szCs w:val="28"/>
        </w:rPr>
        <w:t>w sprawie</w:t>
      </w:r>
      <w:r w:rsidR="003A17A2">
        <w:rPr>
          <w:rFonts w:cstheme="minorHAnsi"/>
          <w:i/>
          <w:iCs/>
          <w:kern w:val="0"/>
          <w:sz w:val="28"/>
          <w:szCs w:val="28"/>
        </w:rPr>
        <w:t xml:space="preserve"> ogłoszenia</w:t>
      </w:r>
      <w:r w:rsidRPr="0007138E">
        <w:rPr>
          <w:rFonts w:cstheme="minorHAnsi"/>
          <w:i/>
          <w:iCs/>
          <w:kern w:val="0"/>
          <w:sz w:val="28"/>
          <w:szCs w:val="28"/>
        </w:rPr>
        <w:t xml:space="preserve"> konkursu ofert na wybór realizatora zada</w:t>
      </w:r>
      <w:r w:rsidR="00EB2844">
        <w:rPr>
          <w:rFonts w:cstheme="minorHAnsi"/>
          <w:i/>
          <w:iCs/>
          <w:kern w:val="0"/>
          <w:sz w:val="28"/>
          <w:szCs w:val="28"/>
        </w:rPr>
        <w:t>nia</w:t>
      </w:r>
      <w:r w:rsidRPr="0007138E">
        <w:rPr>
          <w:rFonts w:cstheme="minorHAnsi"/>
          <w:i/>
          <w:iCs/>
          <w:kern w:val="0"/>
          <w:sz w:val="28"/>
          <w:szCs w:val="28"/>
        </w:rPr>
        <w:t xml:space="preserve"> z zakresu zdrowia publicznego </w:t>
      </w:r>
      <w:r w:rsidR="00600663" w:rsidRPr="00600663">
        <w:rPr>
          <w:rFonts w:cstheme="minorHAnsi"/>
          <w:i/>
          <w:iCs/>
          <w:kern w:val="0"/>
          <w:sz w:val="28"/>
          <w:szCs w:val="28"/>
        </w:rPr>
        <w:t>pod nazwą: Białe soboty w SPZZOZ w Wyszkowie</w:t>
      </w:r>
      <w:r w:rsidR="00600663">
        <w:rPr>
          <w:rFonts w:cstheme="minorHAnsi"/>
          <w:i/>
          <w:iCs/>
          <w:kern w:val="0"/>
          <w:sz w:val="28"/>
          <w:szCs w:val="28"/>
        </w:rPr>
        <w:t xml:space="preserve"> </w:t>
      </w:r>
      <w:r w:rsidRPr="0007138E">
        <w:rPr>
          <w:rFonts w:cstheme="minorHAnsi"/>
          <w:i/>
          <w:iCs/>
          <w:color w:val="000000"/>
          <w:kern w:val="0"/>
          <w:sz w:val="28"/>
          <w:szCs w:val="28"/>
        </w:rPr>
        <w:t xml:space="preserve">pn. „Powiedz stop cukrzycy. Zbadaj się!” </w:t>
      </w:r>
      <w:r w:rsidRPr="0007138E">
        <w:rPr>
          <w:rFonts w:cstheme="minorHAnsi"/>
          <w:i/>
          <w:iCs/>
          <w:kern w:val="0"/>
          <w:sz w:val="28"/>
          <w:szCs w:val="28"/>
        </w:rPr>
        <w:t>realizowanych w ramach Samorządowego Instrumentu Wsparcia Zdrowia Mazowszan „Mazowsze dla Zdrowia 2024”.</w:t>
      </w:r>
    </w:p>
    <w:p w14:paraId="4DF545A3" w14:textId="24935CE7" w:rsidR="0007138E" w:rsidRPr="0007138E" w:rsidRDefault="0007138E" w:rsidP="0007138E">
      <w:pPr>
        <w:autoSpaceDE w:val="0"/>
        <w:autoSpaceDN w:val="0"/>
        <w:adjustRightInd w:val="0"/>
        <w:spacing w:after="0" w:line="240" w:lineRule="auto"/>
        <w:jc w:val="both"/>
        <w:rPr>
          <w:rFonts w:cstheme="minorHAnsi"/>
          <w:color w:val="000000"/>
          <w:kern w:val="0"/>
          <w:sz w:val="24"/>
          <w:szCs w:val="24"/>
        </w:rPr>
      </w:pPr>
    </w:p>
    <w:p w14:paraId="1AFC3824" w14:textId="77777777" w:rsidR="0007138E" w:rsidRDefault="0007138E" w:rsidP="0007138E">
      <w:pPr>
        <w:autoSpaceDE w:val="0"/>
        <w:autoSpaceDN w:val="0"/>
        <w:adjustRightInd w:val="0"/>
        <w:spacing w:after="0" w:line="240" w:lineRule="auto"/>
        <w:rPr>
          <w:rFonts w:ascii="Calibri" w:hAnsi="Calibri" w:cs="Calibri"/>
          <w:kern w:val="0"/>
          <w:sz w:val="24"/>
          <w:szCs w:val="24"/>
        </w:rPr>
      </w:pPr>
    </w:p>
    <w:p w14:paraId="3702981E" w14:textId="5B8C2A1B" w:rsidR="0007138E" w:rsidRPr="0007138E" w:rsidRDefault="0007138E" w:rsidP="0007138E">
      <w:pPr>
        <w:autoSpaceDE w:val="0"/>
        <w:autoSpaceDN w:val="0"/>
        <w:adjustRightInd w:val="0"/>
        <w:spacing w:after="0" w:line="240" w:lineRule="auto"/>
        <w:ind w:firstLine="426"/>
        <w:jc w:val="both"/>
        <w:rPr>
          <w:rFonts w:cstheme="minorHAnsi"/>
          <w:kern w:val="0"/>
          <w:sz w:val="24"/>
          <w:szCs w:val="24"/>
        </w:rPr>
      </w:pPr>
      <w:r w:rsidRPr="0007138E">
        <w:rPr>
          <w:rFonts w:cstheme="minorHAnsi"/>
          <w:kern w:val="0"/>
          <w:sz w:val="24"/>
          <w:szCs w:val="24"/>
        </w:rPr>
        <w:t>Na podstawie art. 32 ust. 2 pkt 4 ustawy z dnia 5 czerwca 1998 r. o samorządzie</w:t>
      </w:r>
      <w:r>
        <w:rPr>
          <w:rFonts w:cstheme="minorHAnsi"/>
          <w:kern w:val="0"/>
          <w:sz w:val="24"/>
          <w:szCs w:val="24"/>
        </w:rPr>
        <w:t xml:space="preserve"> </w:t>
      </w:r>
      <w:r w:rsidRPr="0007138E">
        <w:rPr>
          <w:rFonts w:cstheme="minorHAnsi"/>
          <w:kern w:val="0"/>
          <w:sz w:val="24"/>
          <w:szCs w:val="24"/>
        </w:rPr>
        <w:t>powiatowym (Dz. U. z 2024 r. poz. 107) w związku z art. 14 ust. 1, ust. 3 i ust. 4 oraz art. 15</w:t>
      </w:r>
      <w:r>
        <w:rPr>
          <w:rFonts w:cstheme="minorHAnsi"/>
          <w:kern w:val="0"/>
          <w:sz w:val="24"/>
          <w:szCs w:val="24"/>
        </w:rPr>
        <w:t xml:space="preserve"> </w:t>
      </w:r>
      <w:r w:rsidRPr="0007138E">
        <w:rPr>
          <w:rFonts w:cstheme="minorHAnsi"/>
          <w:kern w:val="0"/>
          <w:sz w:val="24"/>
          <w:szCs w:val="24"/>
        </w:rPr>
        <w:t>ustawy z dnia 11 września 2015 r. o zdrowiu publicznym (Dz.U. z 2022 r.</w:t>
      </w:r>
      <w:r>
        <w:rPr>
          <w:rFonts w:cstheme="minorHAnsi"/>
          <w:kern w:val="0"/>
          <w:sz w:val="24"/>
          <w:szCs w:val="24"/>
        </w:rPr>
        <w:t xml:space="preserve"> </w:t>
      </w:r>
      <w:r w:rsidRPr="0007138E">
        <w:rPr>
          <w:rFonts w:cstheme="minorHAnsi"/>
          <w:kern w:val="0"/>
          <w:sz w:val="24"/>
          <w:szCs w:val="24"/>
        </w:rPr>
        <w:t>poz. 1608 z</w:t>
      </w:r>
      <w:r>
        <w:rPr>
          <w:rFonts w:cstheme="minorHAnsi"/>
          <w:kern w:val="0"/>
          <w:sz w:val="24"/>
          <w:szCs w:val="24"/>
        </w:rPr>
        <w:t xml:space="preserve"> </w:t>
      </w:r>
      <w:proofErr w:type="spellStart"/>
      <w:r>
        <w:rPr>
          <w:rFonts w:cstheme="minorHAnsi"/>
          <w:kern w:val="0"/>
          <w:sz w:val="24"/>
          <w:szCs w:val="24"/>
        </w:rPr>
        <w:t>późn</w:t>
      </w:r>
      <w:proofErr w:type="spellEnd"/>
      <w:r>
        <w:rPr>
          <w:rFonts w:cstheme="minorHAnsi"/>
          <w:kern w:val="0"/>
          <w:sz w:val="24"/>
          <w:szCs w:val="24"/>
        </w:rPr>
        <w:t xml:space="preserve">. </w:t>
      </w:r>
      <w:r w:rsidRPr="0007138E">
        <w:rPr>
          <w:rFonts w:cstheme="minorHAnsi"/>
          <w:kern w:val="0"/>
          <w:sz w:val="24"/>
          <w:szCs w:val="24"/>
        </w:rPr>
        <w:t>zm.) uchwala się, co następuje:</w:t>
      </w:r>
    </w:p>
    <w:p w14:paraId="3E944D32" w14:textId="77777777" w:rsidR="0007138E" w:rsidRDefault="0007138E" w:rsidP="0007138E">
      <w:pPr>
        <w:autoSpaceDE w:val="0"/>
        <w:autoSpaceDN w:val="0"/>
        <w:adjustRightInd w:val="0"/>
        <w:spacing w:after="0" w:line="240" w:lineRule="auto"/>
        <w:jc w:val="both"/>
        <w:rPr>
          <w:rFonts w:cstheme="minorHAnsi"/>
          <w:kern w:val="0"/>
          <w:sz w:val="24"/>
          <w:szCs w:val="24"/>
        </w:rPr>
      </w:pPr>
    </w:p>
    <w:p w14:paraId="79927B28" w14:textId="5A625652" w:rsidR="0007138E" w:rsidRPr="0007138E" w:rsidRDefault="0007138E" w:rsidP="0007138E">
      <w:pPr>
        <w:autoSpaceDE w:val="0"/>
        <w:autoSpaceDN w:val="0"/>
        <w:adjustRightInd w:val="0"/>
        <w:spacing w:after="0" w:line="240" w:lineRule="auto"/>
        <w:jc w:val="center"/>
        <w:rPr>
          <w:rFonts w:cstheme="minorHAnsi"/>
          <w:kern w:val="0"/>
          <w:sz w:val="24"/>
          <w:szCs w:val="24"/>
        </w:rPr>
      </w:pPr>
      <w:r w:rsidRPr="0007138E">
        <w:rPr>
          <w:rFonts w:cstheme="minorHAnsi"/>
          <w:kern w:val="0"/>
          <w:sz w:val="24"/>
          <w:szCs w:val="24"/>
        </w:rPr>
        <w:t>§ 1</w:t>
      </w:r>
      <w:r>
        <w:rPr>
          <w:rFonts w:cstheme="minorHAnsi"/>
          <w:kern w:val="0"/>
          <w:sz w:val="24"/>
          <w:szCs w:val="24"/>
        </w:rPr>
        <w:t>.</w:t>
      </w:r>
    </w:p>
    <w:p w14:paraId="41D27766" w14:textId="590C03B3" w:rsidR="0007138E" w:rsidRPr="0007138E" w:rsidRDefault="0007138E" w:rsidP="0007138E">
      <w:pPr>
        <w:autoSpaceDE w:val="0"/>
        <w:autoSpaceDN w:val="0"/>
        <w:adjustRightInd w:val="0"/>
        <w:spacing w:after="0" w:line="240" w:lineRule="auto"/>
        <w:jc w:val="both"/>
        <w:rPr>
          <w:rFonts w:cstheme="minorHAnsi"/>
          <w:kern w:val="0"/>
          <w:sz w:val="24"/>
          <w:szCs w:val="24"/>
        </w:rPr>
      </w:pPr>
      <w:r w:rsidRPr="0007138E">
        <w:rPr>
          <w:rFonts w:cstheme="minorHAnsi"/>
          <w:kern w:val="0"/>
          <w:sz w:val="24"/>
          <w:szCs w:val="24"/>
        </w:rPr>
        <w:t>Ogłasza się konkurs ofert na wybór realizatora zada</w:t>
      </w:r>
      <w:r w:rsidR="00EB2844">
        <w:rPr>
          <w:rFonts w:cstheme="minorHAnsi"/>
          <w:kern w:val="0"/>
          <w:sz w:val="24"/>
          <w:szCs w:val="24"/>
        </w:rPr>
        <w:t>nia</w:t>
      </w:r>
      <w:r w:rsidRPr="0007138E">
        <w:rPr>
          <w:rFonts w:cstheme="minorHAnsi"/>
          <w:kern w:val="0"/>
          <w:sz w:val="24"/>
          <w:szCs w:val="24"/>
        </w:rPr>
        <w:t xml:space="preserve"> z zakresu zdrowia publicznego </w:t>
      </w:r>
      <w:r w:rsidR="00600663" w:rsidRPr="00382156">
        <w:rPr>
          <w:rFonts w:cstheme="minorHAnsi"/>
          <w:kern w:val="0"/>
          <w:sz w:val="24"/>
          <w:szCs w:val="24"/>
        </w:rPr>
        <w:t>pod nazwą: Białe soboty w SPZZOZ w Wyszkowie</w:t>
      </w:r>
      <w:r>
        <w:rPr>
          <w:rFonts w:cstheme="minorHAnsi"/>
          <w:kern w:val="0"/>
          <w:sz w:val="24"/>
          <w:szCs w:val="24"/>
        </w:rPr>
        <w:t xml:space="preserve"> </w:t>
      </w:r>
      <w:r w:rsidRPr="0007138E">
        <w:rPr>
          <w:rFonts w:cstheme="minorHAnsi"/>
          <w:color w:val="000000"/>
          <w:kern w:val="0"/>
          <w:sz w:val="24"/>
          <w:szCs w:val="24"/>
        </w:rPr>
        <w:t>pn. „Powiedz stop cukrzycy. Zbadaj się!”</w:t>
      </w:r>
      <w:r w:rsidRPr="0007138E">
        <w:rPr>
          <w:rFonts w:cstheme="minorHAnsi"/>
          <w:kern w:val="0"/>
          <w:sz w:val="24"/>
          <w:szCs w:val="24"/>
        </w:rPr>
        <w:t xml:space="preserve"> realizowan</w:t>
      </w:r>
      <w:r>
        <w:rPr>
          <w:rFonts w:cstheme="minorHAnsi"/>
          <w:kern w:val="0"/>
          <w:sz w:val="24"/>
          <w:szCs w:val="24"/>
        </w:rPr>
        <w:t>ych</w:t>
      </w:r>
      <w:r w:rsidRPr="0007138E">
        <w:rPr>
          <w:rFonts w:cstheme="minorHAnsi"/>
          <w:kern w:val="0"/>
          <w:sz w:val="24"/>
          <w:szCs w:val="24"/>
        </w:rPr>
        <w:t xml:space="preserve"> w ramach Samorządowego Instrumentu Wsparcia</w:t>
      </w:r>
      <w:r>
        <w:rPr>
          <w:rFonts w:cstheme="minorHAnsi"/>
          <w:kern w:val="0"/>
          <w:sz w:val="24"/>
          <w:szCs w:val="24"/>
        </w:rPr>
        <w:t xml:space="preserve"> </w:t>
      </w:r>
      <w:r w:rsidRPr="0007138E">
        <w:rPr>
          <w:rFonts w:cstheme="minorHAnsi"/>
          <w:kern w:val="0"/>
          <w:sz w:val="24"/>
          <w:szCs w:val="24"/>
        </w:rPr>
        <w:t>Zdrowia Mazowszan</w:t>
      </w:r>
      <w:r>
        <w:rPr>
          <w:rFonts w:cstheme="minorHAnsi"/>
          <w:kern w:val="0"/>
          <w:sz w:val="24"/>
          <w:szCs w:val="24"/>
        </w:rPr>
        <w:t xml:space="preserve"> </w:t>
      </w:r>
      <w:r w:rsidRPr="0007138E">
        <w:rPr>
          <w:rFonts w:cstheme="minorHAnsi"/>
          <w:kern w:val="0"/>
          <w:sz w:val="24"/>
          <w:szCs w:val="24"/>
        </w:rPr>
        <w:t>„Mazowsze dla Zdrowia 2024” zwany dalej konkursem.</w:t>
      </w:r>
      <w:r>
        <w:rPr>
          <w:rFonts w:cstheme="minorHAnsi"/>
          <w:kern w:val="0"/>
          <w:sz w:val="24"/>
          <w:szCs w:val="24"/>
        </w:rPr>
        <w:t xml:space="preserve"> </w:t>
      </w:r>
      <w:r w:rsidRPr="0007138E">
        <w:rPr>
          <w:rFonts w:cstheme="minorHAnsi"/>
          <w:sz w:val="24"/>
          <w:szCs w:val="24"/>
        </w:rPr>
        <w:t>Treść ogłoszenia stanowi załącznik do niniejszej uchwały.</w:t>
      </w:r>
    </w:p>
    <w:p w14:paraId="4B1A632F" w14:textId="77777777" w:rsidR="0007138E" w:rsidRDefault="0007138E" w:rsidP="0007138E">
      <w:pPr>
        <w:autoSpaceDE w:val="0"/>
        <w:autoSpaceDN w:val="0"/>
        <w:adjustRightInd w:val="0"/>
        <w:spacing w:after="0" w:line="240" w:lineRule="auto"/>
        <w:jc w:val="both"/>
        <w:rPr>
          <w:rFonts w:cstheme="minorHAnsi"/>
          <w:kern w:val="0"/>
          <w:sz w:val="24"/>
          <w:szCs w:val="24"/>
        </w:rPr>
      </w:pPr>
    </w:p>
    <w:p w14:paraId="79A0C29A" w14:textId="5316B768" w:rsidR="0007138E" w:rsidRPr="0007138E" w:rsidRDefault="0007138E" w:rsidP="0007138E">
      <w:pPr>
        <w:autoSpaceDE w:val="0"/>
        <w:autoSpaceDN w:val="0"/>
        <w:adjustRightInd w:val="0"/>
        <w:spacing w:after="0" w:line="240" w:lineRule="auto"/>
        <w:jc w:val="center"/>
        <w:rPr>
          <w:rFonts w:cstheme="minorHAnsi"/>
          <w:kern w:val="0"/>
          <w:sz w:val="24"/>
          <w:szCs w:val="24"/>
        </w:rPr>
      </w:pPr>
      <w:r w:rsidRPr="0007138E">
        <w:rPr>
          <w:rFonts w:cstheme="minorHAnsi"/>
          <w:kern w:val="0"/>
          <w:sz w:val="24"/>
          <w:szCs w:val="24"/>
        </w:rPr>
        <w:t xml:space="preserve">§ </w:t>
      </w:r>
      <w:r w:rsidR="003B0037">
        <w:rPr>
          <w:rFonts w:cstheme="minorHAnsi"/>
          <w:kern w:val="0"/>
          <w:sz w:val="24"/>
          <w:szCs w:val="24"/>
        </w:rPr>
        <w:t>2</w:t>
      </w:r>
      <w:r>
        <w:rPr>
          <w:rFonts w:cstheme="minorHAnsi"/>
          <w:kern w:val="0"/>
          <w:sz w:val="24"/>
          <w:szCs w:val="24"/>
        </w:rPr>
        <w:t>.</w:t>
      </w:r>
    </w:p>
    <w:p w14:paraId="401F07F7" w14:textId="50E76273" w:rsidR="0007138E" w:rsidRPr="0007138E" w:rsidRDefault="0007138E" w:rsidP="0007138E">
      <w:pPr>
        <w:autoSpaceDE w:val="0"/>
        <w:autoSpaceDN w:val="0"/>
        <w:adjustRightInd w:val="0"/>
        <w:spacing w:after="0" w:line="240" w:lineRule="auto"/>
        <w:jc w:val="both"/>
        <w:rPr>
          <w:rFonts w:cstheme="minorHAnsi"/>
          <w:kern w:val="0"/>
          <w:sz w:val="24"/>
          <w:szCs w:val="24"/>
        </w:rPr>
      </w:pPr>
      <w:r w:rsidRPr="0007138E">
        <w:rPr>
          <w:rFonts w:cstheme="minorHAnsi"/>
          <w:kern w:val="0"/>
          <w:sz w:val="24"/>
          <w:szCs w:val="24"/>
        </w:rPr>
        <w:t xml:space="preserve">Wykonanie uchwały powierza się </w:t>
      </w:r>
      <w:r>
        <w:rPr>
          <w:rFonts w:cstheme="minorHAnsi"/>
          <w:kern w:val="0"/>
          <w:sz w:val="24"/>
          <w:szCs w:val="24"/>
        </w:rPr>
        <w:t>Naczelnikowi Wydziału Promocji i Rozwoju</w:t>
      </w:r>
      <w:r w:rsidRPr="0007138E">
        <w:rPr>
          <w:rFonts w:cstheme="minorHAnsi"/>
          <w:kern w:val="0"/>
          <w:sz w:val="24"/>
          <w:szCs w:val="24"/>
        </w:rPr>
        <w:t>.</w:t>
      </w:r>
    </w:p>
    <w:p w14:paraId="63DFAA70" w14:textId="77777777" w:rsidR="0007138E" w:rsidRDefault="0007138E" w:rsidP="0007138E">
      <w:pPr>
        <w:autoSpaceDE w:val="0"/>
        <w:autoSpaceDN w:val="0"/>
        <w:adjustRightInd w:val="0"/>
        <w:spacing w:after="0" w:line="240" w:lineRule="auto"/>
        <w:jc w:val="both"/>
        <w:rPr>
          <w:rFonts w:cstheme="minorHAnsi"/>
          <w:kern w:val="0"/>
          <w:sz w:val="24"/>
          <w:szCs w:val="24"/>
        </w:rPr>
      </w:pPr>
    </w:p>
    <w:p w14:paraId="018157B7" w14:textId="2FE4E518" w:rsidR="0007138E" w:rsidRPr="0007138E" w:rsidRDefault="0007138E" w:rsidP="0007138E">
      <w:pPr>
        <w:autoSpaceDE w:val="0"/>
        <w:autoSpaceDN w:val="0"/>
        <w:adjustRightInd w:val="0"/>
        <w:spacing w:after="0" w:line="240" w:lineRule="auto"/>
        <w:jc w:val="center"/>
        <w:rPr>
          <w:rFonts w:cstheme="minorHAnsi"/>
          <w:kern w:val="0"/>
          <w:sz w:val="24"/>
          <w:szCs w:val="24"/>
        </w:rPr>
      </w:pPr>
      <w:r w:rsidRPr="0007138E">
        <w:rPr>
          <w:rFonts w:cstheme="minorHAnsi"/>
          <w:kern w:val="0"/>
          <w:sz w:val="24"/>
          <w:szCs w:val="24"/>
        </w:rPr>
        <w:t xml:space="preserve">§ </w:t>
      </w:r>
      <w:r w:rsidR="003B0037">
        <w:rPr>
          <w:rFonts w:cstheme="minorHAnsi"/>
          <w:kern w:val="0"/>
          <w:sz w:val="24"/>
          <w:szCs w:val="24"/>
        </w:rPr>
        <w:t>3</w:t>
      </w:r>
      <w:r>
        <w:rPr>
          <w:rFonts w:cstheme="minorHAnsi"/>
          <w:kern w:val="0"/>
          <w:sz w:val="24"/>
          <w:szCs w:val="24"/>
        </w:rPr>
        <w:t>.</w:t>
      </w:r>
    </w:p>
    <w:p w14:paraId="1FAE7D2E" w14:textId="5A0EB7CF" w:rsidR="00BA1688" w:rsidRDefault="0007138E" w:rsidP="0007138E">
      <w:pPr>
        <w:jc w:val="both"/>
        <w:rPr>
          <w:rFonts w:cstheme="minorHAnsi"/>
          <w:kern w:val="0"/>
          <w:sz w:val="24"/>
          <w:szCs w:val="24"/>
        </w:rPr>
      </w:pPr>
      <w:r w:rsidRPr="0007138E">
        <w:rPr>
          <w:rFonts w:cstheme="minorHAnsi"/>
          <w:kern w:val="0"/>
          <w:sz w:val="24"/>
          <w:szCs w:val="24"/>
        </w:rPr>
        <w:t>Uchwała wchodzi w życie z dniem podjęcia.</w:t>
      </w:r>
    </w:p>
    <w:p w14:paraId="072F04C7" w14:textId="77777777" w:rsidR="00023BB1" w:rsidRDefault="00023BB1" w:rsidP="0007138E">
      <w:pPr>
        <w:jc w:val="both"/>
        <w:rPr>
          <w:rFonts w:cstheme="minorHAnsi"/>
          <w:kern w:val="0"/>
          <w:sz w:val="24"/>
          <w:szCs w:val="24"/>
        </w:rPr>
      </w:pPr>
    </w:p>
    <w:p w14:paraId="1DC8DCCB" w14:textId="46AE97D7" w:rsidR="00023BB1" w:rsidRPr="0097357A" w:rsidRDefault="0097357A" w:rsidP="0097357A">
      <w:pPr>
        <w:spacing w:after="0"/>
        <w:ind w:left="3540"/>
        <w:jc w:val="center"/>
        <w:rPr>
          <w:rFonts w:cstheme="minorHAnsi"/>
          <w:kern w:val="0"/>
        </w:rPr>
      </w:pPr>
      <w:r w:rsidRPr="0097357A">
        <w:rPr>
          <w:rFonts w:cstheme="minorHAnsi"/>
          <w:kern w:val="0"/>
        </w:rPr>
        <w:t>-w podpisie-</w:t>
      </w:r>
    </w:p>
    <w:p w14:paraId="35B8EA7F" w14:textId="3F835C89" w:rsidR="00023BB1" w:rsidRPr="0097357A" w:rsidRDefault="0097357A" w:rsidP="0097357A">
      <w:pPr>
        <w:spacing w:after="0"/>
        <w:ind w:left="3540"/>
        <w:jc w:val="center"/>
        <w:rPr>
          <w:rFonts w:cstheme="minorHAnsi"/>
          <w:kern w:val="0"/>
        </w:rPr>
      </w:pPr>
      <w:r w:rsidRPr="0097357A">
        <w:rPr>
          <w:rFonts w:cstheme="minorHAnsi"/>
          <w:kern w:val="0"/>
        </w:rPr>
        <w:t>Starosta</w:t>
      </w:r>
    </w:p>
    <w:p w14:paraId="7692685B" w14:textId="7446A3D0" w:rsidR="00023BB1" w:rsidRPr="0097357A" w:rsidRDefault="0097357A" w:rsidP="0097357A">
      <w:pPr>
        <w:spacing w:after="0"/>
        <w:ind w:left="3540"/>
        <w:jc w:val="center"/>
        <w:rPr>
          <w:rFonts w:cstheme="minorHAnsi"/>
          <w:kern w:val="0"/>
        </w:rPr>
      </w:pPr>
      <w:r w:rsidRPr="0097357A">
        <w:rPr>
          <w:rFonts w:cstheme="minorHAnsi"/>
          <w:kern w:val="0"/>
        </w:rPr>
        <w:t>Marzena Dyl</w:t>
      </w:r>
    </w:p>
    <w:p w14:paraId="2F4FFF7C" w14:textId="77777777" w:rsidR="00023BB1" w:rsidRDefault="00023BB1" w:rsidP="0007138E">
      <w:pPr>
        <w:jc w:val="both"/>
        <w:rPr>
          <w:rFonts w:cstheme="minorHAnsi"/>
          <w:kern w:val="0"/>
          <w:sz w:val="24"/>
          <w:szCs w:val="24"/>
        </w:rPr>
      </w:pPr>
    </w:p>
    <w:p w14:paraId="14FA6EE9" w14:textId="77777777" w:rsidR="00023BB1" w:rsidRDefault="00023BB1" w:rsidP="0007138E">
      <w:pPr>
        <w:jc w:val="both"/>
        <w:rPr>
          <w:rFonts w:cstheme="minorHAnsi"/>
          <w:kern w:val="0"/>
          <w:sz w:val="24"/>
          <w:szCs w:val="24"/>
        </w:rPr>
      </w:pPr>
    </w:p>
    <w:p w14:paraId="794C6A94" w14:textId="77777777" w:rsidR="00023BB1" w:rsidRDefault="00023BB1" w:rsidP="0007138E">
      <w:pPr>
        <w:jc w:val="both"/>
        <w:rPr>
          <w:rFonts w:cstheme="minorHAnsi"/>
          <w:kern w:val="0"/>
          <w:sz w:val="24"/>
          <w:szCs w:val="24"/>
        </w:rPr>
      </w:pPr>
    </w:p>
    <w:p w14:paraId="6CD46FAB" w14:textId="77777777" w:rsidR="00023BB1" w:rsidRDefault="00023BB1" w:rsidP="0007138E">
      <w:pPr>
        <w:jc w:val="both"/>
        <w:rPr>
          <w:rFonts w:cstheme="minorHAnsi"/>
          <w:kern w:val="0"/>
          <w:sz w:val="24"/>
          <w:szCs w:val="24"/>
        </w:rPr>
      </w:pPr>
    </w:p>
    <w:p w14:paraId="4C213A2D" w14:textId="77777777" w:rsidR="00023BB1" w:rsidRDefault="00023BB1" w:rsidP="0007138E">
      <w:pPr>
        <w:jc w:val="both"/>
        <w:rPr>
          <w:rFonts w:cstheme="minorHAnsi"/>
          <w:kern w:val="0"/>
          <w:sz w:val="24"/>
          <w:szCs w:val="24"/>
        </w:rPr>
      </w:pPr>
    </w:p>
    <w:p w14:paraId="6B96FD08" w14:textId="77777777" w:rsidR="00023BB1" w:rsidRDefault="00023BB1" w:rsidP="0007138E">
      <w:pPr>
        <w:jc w:val="both"/>
        <w:rPr>
          <w:rFonts w:cstheme="minorHAnsi"/>
          <w:kern w:val="0"/>
          <w:sz w:val="24"/>
          <w:szCs w:val="24"/>
        </w:rPr>
      </w:pPr>
    </w:p>
    <w:p w14:paraId="1586E954" w14:textId="77777777" w:rsidR="0097357A" w:rsidRDefault="0097357A" w:rsidP="0007138E">
      <w:pPr>
        <w:jc w:val="both"/>
        <w:rPr>
          <w:rFonts w:cstheme="minorHAnsi"/>
          <w:kern w:val="0"/>
          <w:sz w:val="24"/>
          <w:szCs w:val="24"/>
        </w:rPr>
      </w:pPr>
    </w:p>
    <w:p w14:paraId="4EBBD877" w14:textId="77777777" w:rsidR="00023BB1" w:rsidRDefault="00023BB1" w:rsidP="0007138E">
      <w:pPr>
        <w:jc w:val="both"/>
        <w:rPr>
          <w:rFonts w:cstheme="minorHAnsi"/>
          <w:kern w:val="0"/>
          <w:sz w:val="24"/>
          <w:szCs w:val="24"/>
        </w:rPr>
      </w:pPr>
    </w:p>
    <w:p w14:paraId="31189B0D" w14:textId="77777777" w:rsidR="00023BB1" w:rsidRDefault="00023BB1" w:rsidP="00023BB1">
      <w:pPr>
        <w:autoSpaceDE w:val="0"/>
        <w:autoSpaceDN w:val="0"/>
        <w:adjustRightInd w:val="0"/>
        <w:spacing w:after="0" w:line="240" w:lineRule="auto"/>
        <w:ind w:left="4956"/>
        <w:rPr>
          <w:rFonts w:cstheme="minorHAnsi"/>
          <w:color w:val="000000"/>
          <w:kern w:val="0"/>
          <w:sz w:val="24"/>
          <w:szCs w:val="24"/>
        </w:rPr>
      </w:pPr>
      <w:r>
        <w:rPr>
          <w:rFonts w:cstheme="minorHAnsi"/>
          <w:color w:val="000000"/>
          <w:kern w:val="0"/>
          <w:sz w:val="24"/>
          <w:szCs w:val="24"/>
        </w:rPr>
        <w:lastRenderedPageBreak/>
        <w:t xml:space="preserve">Załącznik do </w:t>
      </w:r>
    </w:p>
    <w:p w14:paraId="180108AF" w14:textId="77777777" w:rsidR="00023BB1" w:rsidRDefault="00023BB1" w:rsidP="00023BB1">
      <w:pPr>
        <w:autoSpaceDE w:val="0"/>
        <w:autoSpaceDN w:val="0"/>
        <w:adjustRightInd w:val="0"/>
        <w:spacing w:after="0" w:line="240" w:lineRule="auto"/>
        <w:ind w:left="4956"/>
        <w:rPr>
          <w:rFonts w:cstheme="minorHAnsi"/>
          <w:color w:val="000000"/>
          <w:kern w:val="0"/>
          <w:sz w:val="24"/>
          <w:szCs w:val="24"/>
        </w:rPr>
      </w:pPr>
      <w:r>
        <w:rPr>
          <w:rFonts w:cstheme="minorHAnsi"/>
          <w:color w:val="000000"/>
          <w:kern w:val="0"/>
          <w:sz w:val="24"/>
          <w:szCs w:val="24"/>
        </w:rPr>
        <w:t>Uchwały Nr 9/24/2024</w:t>
      </w:r>
    </w:p>
    <w:p w14:paraId="7AB6D592" w14:textId="77777777" w:rsidR="00023BB1" w:rsidRDefault="00023BB1" w:rsidP="00023BB1">
      <w:pPr>
        <w:autoSpaceDE w:val="0"/>
        <w:autoSpaceDN w:val="0"/>
        <w:adjustRightInd w:val="0"/>
        <w:spacing w:after="0" w:line="240" w:lineRule="auto"/>
        <w:ind w:left="4956"/>
        <w:rPr>
          <w:rFonts w:cstheme="minorHAnsi"/>
          <w:color w:val="000000"/>
          <w:kern w:val="0"/>
          <w:sz w:val="24"/>
          <w:szCs w:val="24"/>
        </w:rPr>
      </w:pPr>
      <w:r>
        <w:rPr>
          <w:rFonts w:cstheme="minorHAnsi"/>
          <w:color w:val="000000"/>
          <w:kern w:val="0"/>
          <w:sz w:val="24"/>
          <w:szCs w:val="24"/>
        </w:rPr>
        <w:t xml:space="preserve">Zarządu Powiatu Wyszkowskiego </w:t>
      </w:r>
    </w:p>
    <w:p w14:paraId="532C447D" w14:textId="77777777" w:rsidR="00023BB1" w:rsidRDefault="00023BB1" w:rsidP="00023BB1">
      <w:pPr>
        <w:autoSpaceDE w:val="0"/>
        <w:autoSpaceDN w:val="0"/>
        <w:adjustRightInd w:val="0"/>
        <w:spacing w:after="0" w:line="240" w:lineRule="auto"/>
        <w:ind w:left="4956"/>
        <w:rPr>
          <w:rFonts w:cstheme="minorHAnsi"/>
          <w:color w:val="000000"/>
          <w:kern w:val="0"/>
          <w:sz w:val="24"/>
          <w:szCs w:val="24"/>
        </w:rPr>
      </w:pPr>
      <w:r>
        <w:rPr>
          <w:rFonts w:cstheme="minorHAnsi"/>
          <w:color w:val="000000"/>
          <w:kern w:val="0"/>
          <w:sz w:val="24"/>
          <w:szCs w:val="24"/>
        </w:rPr>
        <w:t>z dnia</w:t>
      </w:r>
      <w:r>
        <w:rPr>
          <w:rFonts w:cstheme="minorHAnsi"/>
          <w:b/>
          <w:bCs/>
          <w:color w:val="000000"/>
          <w:kern w:val="0"/>
          <w:sz w:val="24"/>
          <w:szCs w:val="24"/>
        </w:rPr>
        <w:t xml:space="preserve"> </w:t>
      </w:r>
      <w:r>
        <w:rPr>
          <w:rFonts w:cstheme="minorHAnsi"/>
          <w:color w:val="000000"/>
          <w:kern w:val="0"/>
          <w:sz w:val="24"/>
          <w:szCs w:val="24"/>
        </w:rPr>
        <w:t>27 czerwca 2024 r.</w:t>
      </w:r>
    </w:p>
    <w:p w14:paraId="644C5263" w14:textId="77777777" w:rsidR="00023BB1" w:rsidRDefault="00023BB1" w:rsidP="00023BB1">
      <w:pPr>
        <w:autoSpaceDE w:val="0"/>
        <w:autoSpaceDN w:val="0"/>
        <w:adjustRightInd w:val="0"/>
        <w:spacing w:after="0" w:line="240" w:lineRule="auto"/>
        <w:rPr>
          <w:rFonts w:cstheme="minorHAnsi"/>
          <w:b/>
          <w:bCs/>
          <w:color w:val="000000"/>
          <w:kern w:val="0"/>
          <w:sz w:val="24"/>
          <w:szCs w:val="24"/>
        </w:rPr>
      </w:pPr>
    </w:p>
    <w:p w14:paraId="5F019E24" w14:textId="77777777" w:rsidR="00023BB1" w:rsidRDefault="00023BB1" w:rsidP="00023BB1">
      <w:pPr>
        <w:autoSpaceDE w:val="0"/>
        <w:autoSpaceDN w:val="0"/>
        <w:adjustRightInd w:val="0"/>
        <w:spacing w:after="0" w:line="240" w:lineRule="auto"/>
        <w:jc w:val="center"/>
        <w:rPr>
          <w:rFonts w:cstheme="minorHAnsi"/>
          <w:b/>
          <w:bCs/>
          <w:color w:val="000000"/>
          <w:kern w:val="0"/>
          <w:sz w:val="24"/>
          <w:szCs w:val="24"/>
        </w:rPr>
      </w:pPr>
      <w:bookmarkStart w:id="0" w:name="_Hlk168577216"/>
      <w:r>
        <w:rPr>
          <w:rFonts w:cstheme="minorHAnsi"/>
          <w:b/>
          <w:bCs/>
          <w:color w:val="000000"/>
          <w:kern w:val="0"/>
          <w:sz w:val="24"/>
          <w:szCs w:val="24"/>
        </w:rPr>
        <w:t>OGŁOSZENIE KONKURSU OFERT NA REALIZACJĘ ZADANIA PUBLICZNEGO W RAMACH SAMORZĄDOWEGO INSTRUMENTU WSPARCIA ZDROWIA MAZOWSZAN „MAZOWSZE DLA</w:t>
      </w:r>
    </w:p>
    <w:p w14:paraId="5C1CC6C9" w14:textId="77777777" w:rsidR="00023BB1" w:rsidRDefault="00023BB1" w:rsidP="00023BB1">
      <w:pPr>
        <w:autoSpaceDE w:val="0"/>
        <w:autoSpaceDN w:val="0"/>
        <w:adjustRightInd w:val="0"/>
        <w:spacing w:after="0" w:line="240" w:lineRule="auto"/>
        <w:jc w:val="center"/>
        <w:rPr>
          <w:rFonts w:cstheme="minorHAnsi"/>
          <w:b/>
          <w:bCs/>
          <w:color w:val="000000"/>
          <w:kern w:val="0"/>
          <w:sz w:val="24"/>
          <w:szCs w:val="24"/>
        </w:rPr>
      </w:pPr>
      <w:r>
        <w:rPr>
          <w:rFonts w:cstheme="minorHAnsi"/>
          <w:b/>
          <w:bCs/>
          <w:color w:val="000000"/>
          <w:kern w:val="0"/>
          <w:sz w:val="24"/>
          <w:szCs w:val="24"/>
        </w:rPr>
        <w:t>ZDROWIA 2024”</w:t>
      </w:r>
    </w:p>
    <w:bookmarkEnd w:id="0"/>
    <w:p w14:paraId="5702E296" w14:textId="77777777" w:rsidR="00023BB1" w:rsidRDefault="00023BB1" w:rsidP="00023BB1">
      <w:pPr>
        <w:autoSpaceDE w:val="0"/>
        <w:autoSpaceDN w:val="0"/>
        <w:adjustRightInd w:val="0"/>
        <w:spacing w:after="0" w:line="240" w:lineRule="auto"/>
        <w:jc w:val="both"/>
        <w:rPr>
          <w:rFonts w:cstheme="minorHAnsi"/>
          <w:color w:val="000000"/>
          <w:kern w:val="0"/>
          <w:sz w:val="24"/>
          <w:szCs w:val="24"/>
        </w:rPr>
      </w:pPr>
    </w:p>
    <w:p w14:paraId="24BB7EF8" w14:textId="5C53DD64" w:rsidR="00023BB1" w:rsidRDefault="00023BB1" w:rsidP="00023BB1">
      <w:p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t xml:space="preserve">Na podstawie art. 14 ust. 1 w związku z art. 13 pkt 3 ustawy z dnia 11 września 2015 r. </w:t>
      </w:r>
      <w:r w:rsidR="0097357A">
        <w:rPr>
          <w:rFonts w:cstheme="minorHAnsi"/>
          <w:color w:val="000000"/>
          <w:kern w:val="0"/>
          <w:sz w:val="24"/>
          <w:szCs w:val="24"/>
        </w:rPr>
        <w:br/>
      </w:r>
      <w:r>
        <w:rPr>
          <w:rFonts w:cstheme="minorHAnsi"/>
          <w:color w:val="000000"/>
          <w:kern w:val="0"/>
          <w:sz w:val="24"/>
          <w:szCs w:val="24"/>
        </w:rPr>
        <w:t xml:space="preserve">o zdrowiu publicznym (Dz. U. z 2022 r. poz. 1608 z </w:t>
      </w:r>
      <w:proofErr w:type="spellStart"/>
      <w:r>
        <w:rPr>
          <w:rFonts w:cstheme="minorHAnsi"/>
          <w:color w:val="000000"/>
          <w:kern w:val="0"/>
          <w:sz w:val="24"/>
          <w:szCs w:val="24"/>
        </w:rPr>
        <w:t>późn</w:t>
      </w:r>
      <w:proofErr w:type="spellEnd"/>
      <w:r>
        <w:rPr>
          <w:rFonts w:cstheme="minorHAnsi"/>
          <w:color w:val="000000"/>
          <w:kern w:val="0"/>
          <w:sz w:val="24"/>
          <w:szCs w:val="24"/>
        </w:rPr>
        <w:t>. zm.) ogłasza się:</w:t>
      </w:r>
    </w:p>
    <w:p w14:paraId="4802A7D7" w14:textId="77777777" w:rsidR="00023BB1" w:rsidRDefault="00023BB1" w:rsidP="00023BB1">
      <w:pPr>
        <w:autoSpaceDE w:val="0"/>
        <w:autoSpaceDN w:val="0"/>
        <w:adjustRightInd w:val="0"/>
        <w:spacing w:after="0" w:line="240" w:lineRule="auto"/>
        <w:jc w:val="both"/>
        <w:rPr>
          <w:rFonts w:cstheme="minorHAnsi"/>
          <w:color w:val="000000"/>
          <w:kern w:val="0"/>
          <w:sz w:val="24"/>
          <w:szCs w:val="24"/>
        </w:rPr>
      </w:pPr>
    </w:p>
    <w:p w14:paraId="28EDC257"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r>
        <w:rPr>
          <w:rFonts w:cstheme="minorHAnsi"/>
          <w:b/>
          <w:bCs/>
          <w:color w:val="000000"/>
          <w:kern w:val="0"/>
          <w:sz w:val="24"/>
          <w:szCs w:val="24"/>
        </w:rPr>
        <w:t xml:space="preserve">KONKURS OFERT NA WYBÓR REALIZATORA ZADANIA </w:t>
      </w:r>
      <w:r>
        <w:rPr>
          <w:rFonts w:cstheme="minorHAnsi"/>
          <w:b/>
          <w:bCs/>
          <w:kern w:val="0"/>
          <w:sz w:val="24"/>
          <w:szCs w:val="24"/>
          <w14:ligatures w14:val="none"/>
        </w:rPr>
        <w:t>POD NAZWĄ: BIAŁE SOBOTY W SPZZOZ W WYSZKOWIE</w:t>
      </w:r>
      <w:r>
        <w:rPr>
          <w:rFonts w:cstheme="minorHAnsi"/>
          <w:i/>
          <w:iCs/>
          <w:kern w:val="0"/>
          <w:sz w:val="28"/>
          <w:szCs w:val="28"/>
          <w14:ligatures w14:val="none"/>
        </w:rPr>
        <w:t xml:space="preserve"> </w:t>
      </w:r>
      <w:r>
        <w:rPr>
          <w:rFonts w:cstheme="minorHAnsi"/>
          <w:b/>
          <w:bCs/>
          <w:color w:val="000000"/>
          <w:kern w:val="0"/>
          <w:sz w:val="24"/>
          <w:szCs w:val="24"/>
        </w:rPr>
        <w:t xml:space="preserve">PN. „POWIEDZ STOP CUKRZYCY. ZBADAJ SIĘ!” </w:t>
      </w:r>
      <w:r>
        <w:rPr>
          <w:rFonts w:cstheme="minorHAnsi"/>
          <w:color w:val="000000"/>
          <w:kern w:val="0"/>
          <w:sz w:val="24"/>
          <w:szCs w:val="24"/>
        </w:rPr>
        <w:t>zwanego dalej zadaniem realizowanym w ramach Samorządowego Instrumentu Wsparcia Zdrowia Mazowszan „Mazowsze dla Zdrowia 2024”.</w:t>
      </w:r>
    </w:p>
    <w:p w14:paraId="44455846"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p>
    <w:p w14:paraId="33585903" w14:textId="77777777" w:rsidR="00023BB1" w:rsidRDefault="00023BB1" w:rsidP="00023BB1">
      <w:pPr>
        <w:pStyle w:val="Akapitzlist"/>
        <w:numPr>
          <w:ilvl w:val="0"/>
          <w:numId w:val="6"/>
        </w:numPr>
        <w:autoSpaceDE w:val="0"/>
        <w:autoSpaceDN w:val="0"/>
        <w:adjustRightInd w:val="0"/>
        <w:spacing w:after="0" w:line="240" w:lineRule="auto"/>
        <w:ind w:left="284" w:hanging="284"/>
        <w:jc w:val="both"/>
        <w:rPr>
          <w:rFonts w:cstheme="minorHAnsi"/>
          <w:b/>
          <w:bCs/>
          <w:color w:val="000000"/>
          <w:kern w:val="0"/>
          <w:sz w:val="24"/>
          <w:szCs w:val="24"/>
        </w:rPr>
      </w:pPr>
      <w:r>
        <w:rPr>
          <w:rFonts w:cstheme="minorHAnsi"/>
          <w:b/>
          <w:bCs/>
          <w:color w:val="000000"/>
          <w:kern w:val="0"/>
          <w:sz w:val="24"/>
          <w:szCs w:val="24"/>
        </w:rPr>
        <w:t>Przedmiot konkursu:</w:t>
      </w:r>
    </w:p>
    <w:p w14:paraId="5F5B8AED" w14:textId="77777777" w:rsidR="00023BB1" w:rsidRDefault="00023BB1" w:rsidP="00023BB1">
      <w:pPr>
        <w:pStyle w:val="Akapitzlist"/>
        <w:autoSpaceDE w:val="0"/>
        <w:autoSpaceDN w:val="0"/>
        <w:adjustRightInd w:val="0"/>
        <w:spacing w:after="0" w:line="240" w:lineRule="auto"/>
        <w:ind w:left="1080"/>
        <w:jc w:val="both"/>
        <w:rPr>
          <w:rFonts w:cstheme="minorHAnsi"/>
          <w:b/>
          <w:bCs/>
          <w:color w:val="000000"/>
          <w:kern w:val="0"/>
          <w:sz w:val="24"/>
          <w:szCs w:val="24"/>
        </w:rPr>
      </w:pPr>
    </w:p>
    <w:p w14:paraId="55ED80D6" w14:textId="18613413" w:rsidR="00023BB1" w:rsidRDefault="00023BB1" w:rsidP="00023BB1">
      <w:p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t xml:space="preserve">Przedmiotem konkursu jest realizacja zadania, które polega na stworzeniu możliwości, podczas jednej wizyty w podmiocie wykonującym działalność leczniczą, wykonania badań </w:t>
      </w:r>
      <w:r w:rsidR="0097357A">
        <w:rPr>
          <w:rFonts w:cstheme="minorHAnsi"/>
          <w:color w:val="000000"/>
          <w:kern w:val="0"/>
          <w:sz w:val="24"/>
          <w:szCs w:val="24"/>
        </w:rPr>
        <w:br/>
      </w:r>
      <w:r>
        <w:rPr>
          <w:rFonts w:cstheme="minorHAnsi"/>
          <w:color w:val="000000"/>
          <w:kern w:val="0"/>
          <w:sz w:val="24"/>
          <w:szCs w:val="24"/>
        </w:rPr>
        <w:t xml:space="preserve">i przeprowadzenia konsultacji, które każdy dorosły mieszkaniec raz w roku powinien zrealizować w ramach profilaktyki chorób metabolicznych w ramach dbania o swoje zdrowie. </w:t>
      </w:r>
    </w:p>
    <w:p w14:paraId="13746A4F" w14:textId="77777777" w:rsidR="00023BB1" w:rsidRDefault="00023BB1" w:rsidP="00023BB1">
      <w:p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t xml:space="preserve">Powiat powierzy realizację zadania </w:t>
      </w:r>
      <w:r>
        <w:rPr>
          <w:rFonts w:cstheme="minorHAnsi"/>
          <w:kern w:val="0"/>
          <w:sz w:val="24"/>
          <w:szCs w:val="24"/>
          <w14:ligatures w14:val="none"/>
        </w:rPr>
        <w:t>pod nazwą: Białe soboty w SPZZOZ w Wyszkowie</w:t>
      </w:r>
      <w:r>
        <w:rPr>
          <w:rFonts w:cstheme="minorHAnsi"/>
          <w:i/>
          <w:iCs/>
          <w:kern w:val="0"/>
          <w:sz w:val="28"/>
          <w:szCs w:val="28"/>
          <w14:ligatures w14:val="none"/>
        </w:rPr>
        <w:t xml:space="preserve"> </w:t>
      </w:r>
      <w:r>
        <w:rPr>
          <w:rFonts w:cstheme="minorHAnsi"/>
          <w:color w:val="000000"/>
          <w:kern w:val="0"/>
          <w:sz w:val="24"/>
          <w:szCs w:val="24"/>
        </w:rPr>
        <w:t xml:space="preserve"> pn. „Powiedz stop cukrzycy. Zbadaj się!” podmiotom wykonującym działalność leczniczą wyłonionym zgodnie z obowiązującymi przepisami.</w:t>
      </w:r>
    </w:p>
    <w:p w14:paraId="741F26FF" w14:textId="77777777" w:rsidR="00023BB1" w:rsidRDefault="00023BB1" w:rsidP="00023BB1">
      <w:p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t>Zadanie skierowane jest do mieszkańców Powiatu Wyszkowskiego, którzy ze względu na miejsce zamieszkania nie mają dostępu do dużych ośrodków zdrowia z badaniami oraz specjalistami w ramach Narodowego Funduszu Zdrowia i ma na celu wyrównanie szans na dostęp do badań profilaktycznych, umożliwienie specjalistycznych konsultacji, zwiększenie ich dostępności i świadomości wartości badań profilaktycznych.</w:t>
      </w:r>
    </w:p>
    <w:p w14:paraId="6A27FDB8" w14:textId="77777777" w:rsidR="00023BB1" w:rsidRDefault="00023BB1" w:rsidP="00023BB1">
      <w:p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t>Zadanie zakłada, że mieszkaniec Powiatu Wyszkowskiego zgłasza się na rozmowę z lekarzem, który po krótkim wywiadzie wspólnie analizuje potrzeby pacjenta i proponuje pakiet badań lub konsultacji indywidualnie dobrany do sytuacji zdrowotnej osoby.</w:t>
      </w:r>
    </w:p>
    <w:p w14:paraId="1B3D6A11" w14:textId="77777777" w:rsidR="00023BB1" w:rsidRDefault="00023BB1" w:rsidP="00023BB1">
      <w:p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t xml:space="preserve">W ramach zadania  </w:t>
      </w:r>
      <w:r>
        <w:rPr>
          <w:rFonts w:cstheme="minorHAnsi"/>
          <w:kern w:val="0"/>
          <w:sz w:val="24"/>
          <w:szCs w:val="24"/>
          <w14:ligatures w14:val="none"/>
        </w:rPr>
        <w:t>pod nazwą: Białe soboty w SPZZOZ w Wyszkowie</w:t>
      </w:r>
      <w:r>
        <w:rPr>
          <w:rFonts w:cstheme="minorHAnsi"/>
          <w:i/>
          <w:iCs/>
          <w:kern w:val="0"/>
          <w:sz w:val="28"/>
          <w:szCs w:val="28"/>
          <w14:ligatures w14:val="none"/>
        </w:rPr>
        <w:t xml:space="preserve"> </w:t>
      </w:r>
      <w:r>
        <w:rPr>
          <w:rFonts w:cstheme="minorHAnsi"/>
          <w:color w:val="000000"/>
          <w:kern w:val="0"/>
          <w:sz w:val="24"/>
          <w:szCs w:val="24"/>
        </w:rPr>
        <w:t xml:space="preserve">pn. „Powiedz stop cukrzycy. Zbadaj się!” Powiat Wyszkowski przewiduje: </w:t>
      </w:r>
    </w:p>
    <w:p w14:paraId="1E1AC912" w14:textId="77777777" w:rsidR="00023BB1" w:rsidRDefault="00023BB1" w:rsidP="00023BB1">
      <w:pPr>
        <w:pStyle w:val="Akapitzlist"/>
        <w:numPr>
          <w:ilvl w:val="0"/>
          <w:numId w:val="7"/>
        </w:numPr>
        <w:spacing w:after="0" w:line="240" w:lineRule="auto"/>
        <w:jc w:val="both"/>
        <w:rPr>
          <w:rFonts w:cstheme="minorHAnsi"/>
          <w:sz w:val="24"/>
          <w:szCs w:val="24"/>
        </w:rPr>
      </w:pPr>
      <w:r>
        <w:rPr>
          <w:rFonts w:cstheme="minorHAnsi"/>
          <w:sz w:val="24"/>
          <w:szCs w:val="24"/>
        </w:rPr>
        <w:t>badanie pacjenta, który będzie zważony, zmierzony (wzrost), będzie miał obliczone BMI, wykonane badanie ciśnienia tętniczego, analizy składu ciała oraz badanie antropometryczne,</w:t>
      </w:r>
    </w:p>
    <w:p w14:paraId="04A0888A" w14:textId="77777777" w:rsidR="00023BB1" w:rsidRDefault="00023BB1" w:rsidP="00023BB1">
      <w:pPr>
        <w:pStyle w:val="Akapitzlist"/>
        <w:numPr>
          <w:ilvl w:val="0"/>
          <w:numId w:val="7"/>
        </w:numPr>
        <w:spacing w:after="0" w:line="240" w:lineRule="auto"/>
        <w:jc w:val="both"/>
        <w:rPr>
          <w:rFonts w:cstheme="minorHAnsi"/>
          <w:sz w:val="24"/>
          <w:szCs w:val="24"/>
        </w:rPr>
      </w:pPr>
      <w:r>
        <w:rPr>
          <w:rFonts w:cstheme="minorHAnsi"/>
          <w:sz w:val="24"/>
          <w:szCs w:val="24"/>
        </w:rPr>
        <w:t xml:space="preserve">pacjent będzie miał wykonaną diagnostykę laboratoryjną, w tym: </w:t>
      </w:r>
      <w:bookmarkStart w:id="1" w:name="_Hlk168577525"/>
      <w:r>
        <w:rPr>
          <w:rFonts w:cstheme="minorHAnsi"/>
          <w:sz w:val="24"/>
          <w:szCs w:val="24"/>
        </w:rPr>
        <w:t xml:space="preserve">HbA1c, </w:t>
      </w:r>
      <w:proofErr w:type="spellStart"/>
      <w:r>
        <w:rPr>
          <w:rFonts w:cstheme="minorHAnsi"/>
          <w:sz w:val="24"/>
          <w:szCs w:val="24"/>
        </w:rPr>
        <w:t>Lipidogram</w:t>
      </w:r>
      <w:proofErr w:type="spellEnd"/>
      <w:r>
        <w:rPr>
          <w:rFonts w:cstheme="minorHAnsi"/>
          <w:sz w:val="24"/>
          <w:szCs w:val="24"/>
        </w:rPr>
        <w:t>, Kreatynina, morfologia, glukoza na czczo, TSH, AST, ALT</w:t>
      </w:r>
      <w:bookmarkEnd w:id="1"/>
      <w:r>
        <w:rPr>
          <w:rFonts w:cstheme="minorHAnsi"/>
          <w:sz w:val="24"/>
          <w:szCs w:val="24"/>
        </w:rPr>
        <w:t>.</w:t>
      </w:r>
    </w:p>
    <w:p w14:paraId="1DA2D72C" w14:textId="77777777" w:rsidR="00023BB1" w:rsidRDefault="00023BB1" w:rsidP="00023BB1">
      <w:pPr>
        <w:spacing w:after="0" w:line="240" w:lineRule="auto"/>
        <w:jc w:val="both"/>
        <w:rPr>
          <w:rFonts w:cstheme="minorHAnsi"/>
          <w:sz w:val="24"/>
          <w:szCs w:val="24"/>
        </w:rPr>
      </w:pPr>
      <w:r>
        <w:rPr>
          <w:rFonts w:cstheme="minorHAnsi"/>
          <w:sz w:val="24"/>
          <w:szCs w:val="24"/>
        </w:rPr>
        <w:t>Po zakończeniu badań pacjenci otrzymają edukację na temat zdrowego stylu życia, zaleceń dietetycznych i aktywności fizycznej. W przypadku wykrycia ryzyka lub oznak chorób metabolicznych pacjenci będą otrzymywać zalecenia dotyczące dalszego leczenia, poradnictwo i wsparcie medyczne.</w:t>
      </w:r>
    </w:p>
    <w:p w14:paraId="0B257FF0" w14:textId="77777777" w:rsidR="00023BB1" w:rsidRDefault="00023BB1" w:rsidP="00023BB1">
      <w:pPr>
        <w:pStyle w:val="Akapitzlist"/>
        <w:spacing w:after="0" w:line="240" w:lineRule="auto"/>
        <w:ind w:left="360"/>
        <w:jc w:val="both"/>
        <w:rPr>
          <w:rFonts w:cstheme="minorHAnsi"/>
          <w:sz w:val="24"/>
          <w:szCs w:val="24"/>
        </w:rPr>
      </w:pPr>
    </w:p>
    <w:p w14:paraId="38A9E292"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p>
    <w:p w14:paraId="6865C058"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r>
        <w:rPr>
          <w:rFonts w:cstheme="minorHAnsi"/>
          <w:b/>
          <w:bCs/>
          <w:color w:val="000000"/>
          <w:kern w:val="0"/>
          <w:sz w:val="24"/>
          <w:szCs w:val="24"/>
        </w:rPr>
        <w:lastRenderedPageBreak/>
        <w:t>Zadania realizatora programu:</w:t>
      </w:r>
    </w:p>
    <w:p w14:paraId="2290F0D9" w14:textId="77777777" w:rsidR="00023BB1" w:rsidRDefault="00023BB1" w:rsidP="00023BB1">
      <w:pPr>
        <w:pStyle w:val="Akapitzlist"/>
        <w:numPr>
          <w:ilvl w:val="0"/>
          <w:numId w:val="8"/>
        </w:num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t>nabór pacjentów do zadania,</w:t>
      </w:r>
    </w:p>
    <w:p w14:paraId="2D74787E" w14:textId="77777777" w:rsidR="00023BB1" w:rsidRDefault="00023BB1" w:rsidP="00023BB1">
      <w:pPr>
        <w:pStyle w:val="Akapitzlist"/>
        <w:numPr>
          <w:ilvl w:val="0"/>
          <w:numId w:val="8"/>
        </w:num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t>realizacja świadczeń zdrowotnych w formie pakietów prozdrowotnych podczas jednej wizyty w jednym ośrodku zdrowia na terenie Powiatu Wyszkowskiego w soboty w godzinach 8:00-20:00,</w:t>
      </w:r>
    </w:p>
    <w:p w14:paraId="683F546F" w14:textId="77777777" w:rsidR="00023BB1" w:rsidRDefault="00023BB1" w:rsidP="00023BB1">
      <w:pPr>
        <w:pStyle w:val="Akapitzlist"/>
        <w:numPr>
          <w:ilvl w:val="0"/>
          <w:numId w:val="8"/>
        </w:num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t>zapewnienie rozmowy z lekarzem, który po ogólnym wywiadzie wspólnie przeanalizuje potrzeby pacjenta i zaproponuje badania lub konsultacje w ramach poszczególnych pakietów indywidualnie dobrane do sytuacji zdrowotnej,</w:t>
      </w:r>
    </w:p>
    <w:p w14:paraId="60971E48" w14:textId="77777777" w:rsidR="00023BB1" w:rsidRDefault="00023BB1" w:rsidP="00023BB1">
      <w:pPr>
        <w:pStyle w:val="Akapitzlist"/>
        <w:numPr>
          <w:ilvl w:val="0"/>
          <w:numId w:val="8"/>
        </w:num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t>wykonanie badań i konsultacji z zakresu profilaktyki chorób metabolicznych, a także dotyczących zdrowego stylu życia, w tym zdrowego odżywiania się,</w:t>
      </w:r>
    </w:p>
    <w:p w14:paraId="2071A8F1" w14:textId="77777777" w:rsidR="00023BB1" w:rsidRDefault="00023BB1" w:rsidP="00023BB1">
      <w:pPr>
        <w:pStyle w:val="Akapitzlist"/>
        <w:numPr>
          <w:ilvl w:val="0"/>
          <w:numId w:val="8"/>
        </w:num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t xml:space="preserve">przygotowanie zaleceń, wyników badań i konsultacji z proponowanym dalszym postępowaniem, </w:t>
      </w:r>
    </w:p>
    <w:p w14:paraId="436AF7E6" w14:textId="77777777" w:rsidR="00023BB1" w:rsidRDefault="00023BB1" w:rsidP="00023BB1">
      <w:pPr>
        <w:pStyle w:val="Akapitzlist"/>
        <w:numPr>
          <w:ilvl w:val="0"/>
          <w:numId w:val="8"/>
        </w:num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t>przygotowanie dla pacjentów na czas oczekiwania pomiędzy badaniami i konsultacjami działań profilaktycznych i promujących zdrowy styl życia,</w:t>
      </w:r>
    </w:p>
    <w:p w14:paraId="79B4FDEE" w14:textId="77777777" w:rsidR="00023BB1" w:rsidRDefault="00023BB1" w:rsidP="00023BB1">
      <w:pPr>
        <w:pStyle w:val="Akapitzlist"/>
        <w:numPr>
          <w:ilvl w:val="0"/>
          <w:numId w:val="8"/>
        </w:num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t>przygotowanie indywidualnej karty przebiegu konsultacji i badań dla każdego pakietu oddzielnie. Karta powinna zawierać: nazwę zadania, imię i nazwisko pacjenta, adres zamieszkania (teren Powiatu Wyszkowskiego), oświadczenie pacjenta, że w roku poprzedzającym zadanie nie korzystał ze świadczeń zdrowotnych analogicznych do realizowanych w ramach ww. zadania, rodzaj pakietu, datę realizacji świadczeń zdrowotnych, zestawienie udzielonych w ramach pakietu badań i konsultacji z miejscem na potwierdzenie każdego udzielonego świadczenia podpisem pacjenta oraz specjalisty, oświadczenie dotyczące zgody na udział w badaniach/konsultacjach lekarskich wynikających z zadania,</w:t>
      </w:r>
    </w:p>
    <w:p w14:paraId="2F7E8953" w14:textId="77777777" w:rsidR="00023BB1" w:rsidRDefault="00023BB1" w:rsidP="00023BB1">
      <w:pPr>
        <w:pStyle w:val="Akapitzlist"/>
        <w:numPr>
          <w:ilvl w:val="0"/>
          <w:numId w:val="8"/>
        </w:num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t>świadczenie zdrowotne musi być realizowane przez podmiot wykonujący działalność leczniczą oraz nie mogą być finansowane ze środków publicznych. Musi być wykonane zgodnie ze wskazaniami medycznymi,</w:t>
      </w:r>
    </w:p>
    <w:p w14:paraId="2467045B" w14:textId="77777777" w:rsidR="00023BB1" w:rsidRDefault="00023BB1" w:rsidP="00023BB1">
      <w:pPr>
        <w:pStyle w:val="Akapitzlist"/>
        <w:numPr>
          <w:ilvl w:val="0"/>
          <w:numId w:val="8"/>
        </w:num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t>realizacja świadczeń zdrowotnych w formie stacjonarnej z uwzględnieniem zapisów dotyczących dostępności architektonicznej dla osób z niepełnosprawnością,</w:t>
      </w:r>
    </w:p>
    <w:p w14:paraId="1F1ECA50" w14:textId="77777777" w:rsidR="00023BB1" w:rsidRDefault="00023BB1" w:rsidP="00023BB1">
      <w:pPr>
        <w:pStyle w:val="Akapitzlist"/>
        <w:numPr>
          <w:ilvl w:val="0"/>
          <w:numId w:val="8"/>
        </w:num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t>oznakowanie miejsca realizacji, wszelkich dokumentów, materiałów informacyjnych (np. plakatów, ulotek), informacji na stronach internetowych i w mediach społecznościowych herb Powiatu Wyszkowskiego i logo Marki Mazowsze po uzyskaniu ze strony Zlecającego akceptacji projektów graficznych zgodnie z zapisami umowy,</w:t>
      </w:r>
    </w:p>
    <w:p w14:paraId="7B441BD3" w14:textId="77777777" w:rsidR="00023BB1" w:rsidRDefault="00023BB1" w:rsidP="00023BB1">
      <w:pPr>
        <w:pStyle w:val="Akapitzlist"/>
        <w:numPr>
          <w:ilvl w:val="0"/>
          <w:numId w:val="8"/>
        </w:num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t>przekazanie Zlecającemu relacji z realizacji zadania w formie linków internetowych, zdjęć – plików jpg (bez widocznych twarzy pacjentów).</w:t>
      </w:r>
    </w:p>
    <w:p w14:paraId="7EEC79C4" w14:textId="77777777" w:rsidR="00023BB1" w:rsidRDefault="00023BB1" w:rsidP="00023BB1">
      <w:pPr>
        <w:autoSpaceDE w:val="0"/>
        <w:autoSpaceDN w:val="0"/>
        <w:adjustRightInd w:val="0"/>
        <w:spacing w:after="0" w:line="240" w:lineRule="auto"/>
        <w:jc w:val="both"/>
        <w:rPr>
          <w:rFonts w:cstheme="minorHAnsi"/>
          <w:color w:val="000000"/>
          <w:kern w:val="0"/>
        </w:rPr>
      </w:pPr>
    </w:p>
    <w:p w14:paraId="510847D1"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r>
        <w:rPr>
          <w:rFonts w:cstheme="minorHAnsi"/>
          <w:b/>
          <w:bCs/>
          <w:color w:val="000000"/>
          <w:kern w:val="0"/>
          <w:sz w:val="24"/>
          <w:szCs w:val="24"/>
        </w:rPr>
        <w:t xml:space="preserve">Przewidywana liczba odbiorców: </w:t>
      </w:r>
    </w:p>
    <w:p w14:paraId="45B80141" w14:textId="77777777" w:rsidR="00023BB1" w:rsidRDefault="00023BB1" w:rsidP="00023BB1">
      <w:p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t xml:space="preserve">Zadanie </w:t>
      </w:r>
      <w:r>
        <w:rPr>
          <w:rFonts w:cstheme="minorHAnsi"/>
          <w:kern w:val="0"/>
          <w:sz w:val="24"/>
          <w:szCs w:val="24"/>
          <w14:ligatures w14:val="none"/>
        </w:rPr>
        <w:t>pod nazwą: Białe soboty w SPZZOZ w Wyszkowie</w:t>
      </w:r>
      <w:r>
        <w:rPr>
          <w:rFonts w:cstheme="minorHAnsi"/>
          <w:i/>
          <w:iCs/>
          <w:kern w:val="0"/>
          <w:sz w:val="28"/>
          <w:szCs w:val="28"/>
          <w14:ligatures w14:val="none"/>
        </w:rPr>
        <w:t xml:space="preserve"> </w:t>
      </w:r>
      <w:r>
        <w:rPr>
          <w:rFonts w:cstheme="minorHAnsi"/>
          <w:color w:val="000000"/>
          <w:kern w:val="0"/>
          <w:sz w:val="24"/>
          <w:szCs w:val="24"/>
        </w:rPr>
        <w:t>pn. „Powiedz stop cukrzycy. Zbadaj się!” – minimum 400 osób dorosłych, mieszkańców Powiatu Wyszkowskiego, którzy w ciągu roku poprzedzającego badanie nie mieli świadczeń analogicznych do realizowanych.</w:t>
      </w:r>
    </w:p>
    <w:p w14:paraId="3F14FCC5"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p>
    <w:p w14:paraId="2331E976" w14:textId="77777777" w:rsidR="00023BB1" w:rsidRDefault="00023BB1" w:rsidP="00023BB1">
      <w:pPr>
        <w:autoSpaceDE w:val="0"/>
        <w:autoSpaceDN w:val="0"/>
        <w:adjustRightInd w:val="0"/>
        <w:spacing w:after="0" w:line="240" w:lineRule="auto"/>
        <w:jc w:val="both"/>
        <w:rPr>
          <w:rFonts w:cstheme="minorHAnsi"/>
          <w:color w:val="000000"/>
          <w:kern w:val="0"/>
          <w:sz w:val="24"/>
          <w:szCs w:val="24"/>
        </w:rPr>
      </w:pPr>
      <w:r>
        <w:rPr>
          <w:rFonts w:cstheme="minorHAnsi"/>
          <w:b/>
          <w:bCs/>
          <w:color w:val="000000"/>
          <w:kern w:val="0"/>
          <w:sz w:val="24"/>
          <w:szCs w:val="24"/>
        </w:rPr>
        <w:t xml:space="preserve">Miejsce realizacji </w:t>
      </w:r>
      <w:r>
        <w:rPr>
          <w:rFonts w:cstheme="minorHAnsi"/>
          <w:color w:val="000000"/>
          <w:kern w:val="0"/>
          <w:sz w:val="24"/>
          <w:szCs w:val="24"/>
        </w:rPr>
        <w:t>– Powiat Wyszkowski miasto Wyszków.</w:t>
      </w:r>
    </w:p>
    <w:p w14:paraId="4CD609D1" w14:textId="77777777" w:rsidR="00023BB1" w:rsidRDefault="00023BB1" w:rsidP="00023BB1">
      <w:pPr>
        <w:autoSpaceDE w:val="0"/>
        <w:autoSpaceDN w:val="0"/>
        <w:adjustRightInd w:val="0"/>
        <w:spacing w:after="0" w:line="240" w:lineRule="auto"/>
        <w:jc w:val="both"/>
        <w:rPr>
          <w:rFonts w:cstheme="minorHAnsi"/>
          <w:color w:val="000000"/>
          <w:kern w:val="0"/>
          <w:sz w:val="24"/>
          <w:szCs w:val="24"/>
        </w:rPr>
      </w:pPr>
    </w:p>
    <w:p w14:paraId="4A43685F"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r>
        <w:rPr>
          <w:rFonts w:cstheme="minorHAnsi"/>
          <w:b/>
          <w:bCs/>
          <w:color w:val="000000"/>
          <w:kern w:val="0"/>
          <w:sz w:val="24"/>
          <w:szCs w:val="24"/>
        </w:rPr>
        <w:t>II. Wysokość środków przeznaczonych na realizację zadania:</w:t>
      </w:r>
    </w:p>
    <w:p w14:paraId="1707EF5D" w14:textId="77777777" w:rsidR="00023BB1" w:rsidRDefault="00023BB1" w:rsidP="00023BB1">
      <w:pPr>
        <w:autoSpaceDE w:val="0"/>
        <w:autoSpaceDN w:val="0"/>
        <w:adjustRightInd w:val="0"/>
        <w:spacing w:after="0" w:line="240" w:lineRule="auto"/>
        <w:jc w:val="both"/>
        <w:rPr>
          <w:rFonts w:cstheme="minorHAnsi"/>
          <w:color w:val="000000"/>
          <w:kern w:val="0"/>
          <w:sz w:val="24"/>
          <w:szCs w:val="24"/>
        </w:rPr>
      </w:pPr>
    </w:p>
    <w:p w14:paraId="26767703" w14:textId="77777777" w:rsidR="00023BB1" w:rsidRDefault="00023BB1" w:rsidP="00023BB1">
      <w:p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t xml:space="preserve">Planowana wysokość środków finansowych przeznaczonych na realizację zadania </w:t>
      </w:r>
      <w:r>
        <w:rPr>
          <w:rFonts w:cstheme="minorHAnsi"/>
          <w:kern w:val="0"/>
          <w:sz w:val="24"/>
          <w:szCs w:val="24"/>
          <w14:ligatures w14:val="none"/>
        </w:rPr>
        <w:t>pod nazwą: Białe soboty w SPZZOZ w Wyszkowie</w:t>
      </w:r>
      <w:r>
        <w:rPr>
          <w:rFonts w:cstheme="minorHAnsi"/>
          <w:i/>
          <w:iCs/>
          <w:kern w:val="0"/>
          <w:sz w:val="28"/>
          <w:szCs w:val="28"/>
          <w14:ligatures w14:val="none"/>
        </w:rPr>
        <w:t xml:space="preserve"> </w:t>
      </w:r>
      <w:r>
        <w:rPr>
          <w:rFonts w:cstheme="minorHAnsi"/>
          <w:color w:val="000000"/>
          <w:kern w:val="0"/>
          <w:sz w:val="24"/>
          <w:szCs w:val="24"/>
        </w:rPr>
        <w:t>pn. „Powiedz stop cukrzycy. Zbadaj się!” wynosi:</w:t>
      </w:r>
    </w:p>
    <w:p w14:paraId="29C078B8" w14:textId="77777777" w:rsidR="00023BB1" w:rsidRDefault="00023BB1" w:rsidP="00023BB1">
      <w:p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t>126.000,00 zł brutto (słownie: sto dwadzieścia sześć tysięcy złotych), w tym:</w:t>
      </w:r>
    </w:p>
    <w:p w14:paraId="57E40163" w14:textId="77777777" w:rsidR="00023BB1" w:rsidRDefault="00023BB1" w:rsidP="00023BB1">
      <w:pPr>
        <w:pStyle w:val="Akapitzlist"/>
        <w:numPr>
          <w:ilvl w:val="0"/>
          <w:numId w:val="9"/>
        </w:num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lastRenderedPageBreak/>
        <w:t>dotacja celowa z budżetu Województwa Mazowieckiego w wysokości 99.540,00 zł brutto (słownie: dziewięćdziesiąt dziewięć tysięcy pięćset czterdzieści złotych) stanowiąca 79% środków finansowych,</w:t>
      </w:r>
    </w:p>
    <w:p w14:paraId="611604EF" w14:textId="77777777" w:rsidR="00023BB1" w:rsidRDefault="00023BB1" w:rsidP="00023BB1">
      <w:pPr>
        <w:pStyle w:val="Akapitzlist"/>
        <w:numPr>
          <w:ilvl w:val="0"/>
          <w:numId w:val="9"/>
        </w:num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t>wkład własny Powiatu Wyszkowskiego w wysokości 26.460,00 zł brutto (słownie: dwadzieścia sześć tysięcy czterysta sześćdziesiąt złotych) stanowiący 21% środków finansowych.</w:t>
      </w:r>
    </w:p>
    <w:p w14:paraId="24C83A17" w14:textId="77777777" w:rsidR="00023BB1" w:rsidRDefault="00023BB1" w:rsidP="00023BB1">
      <w:pPr>
        <w:autoSpaceDE w:val="0"/>
        <w:autoSpaceDN w:val="0"/>
        <w:adjustRightInd w:val="0"/>
        <w:spacing w:after="0" w:line="240" w:lineRule="auto"/>
        <w:jc w:val="both"/>
        <w:rPr>
          <w:rFonts w:cstheme="minorHAnsi"/>
          <w:kern w:val="0"/>
          <w:sz w:val="24"/>
          <w:szCs w:val="24"/>
        </w:rPr>
      </w:pPr>
      <w:r>
        <w:rPr>
          <w:rFonts w:cstheme="minorHAnsi"/>
          <w:b/>
          <w:bCs/>
          <w:kern w:val="0"/>
          <w:sz w:val="24"/>
          <w:szCs w:val="24"/>
        </w:rPr>
        <w:t xml:space="preserve">Koszt pakietu dla jednego pacjenta </w:t>
      </w:r>
      <w:r>
        <w:rPr>
          <w:rFonts w:cstheme="minorHAnsi"/>
          <w:kern w:val="0"/>
          <w:sz w:val="24"/>
          <w:szCs w:val="24"/>
        </w:rPr>
        <w:t>– maksymalnie 315,00 zł (słownie: trzysta piętnaście złotych).</w:t>
      </w:r>
    </w:p>
    <w:p w14:paraId="30694219" w14:textId="77777777" w:rsidR="00023BB1" w:rsidRDefault="00023BB1" w:rsidP="00023BB1">
      <w:pPr>
        <w:autoSpaceDE w:val="0"/>
        <w:autoSpaceDN w:val="0"/>
        <w:adjustRightInd w:val="0"/>
        <w:spacing w:after="0" w:line="240" w:lineRule="auto"/>
        <w:jc w:val="both"/>
        <w:rPr>
          <w:rFonts w:cstheme="minorHAnsi"/>
          <w:kern w:val="0"/>
          <w:sz w:val="24"/>
          <w:szCs w:val="24"/>
        </w:rPr>
      </w:pPr>
      <w:r>
        <w:rPr>
          <w:rFonts w:cstheme="minorHAnsi"/>
          <w:kern w:val="0"/>
          <w:sz w:val="24"/>
          <w:szCs w:val="24"/>
        </w:rPr>
        <w:t xml:space="preserve">Na jednego pacjenta przypada jeden pakiet (indywidualnie dobrany przez lekarza po ogólnym wywiadzie w zależności od potrzeb zdrowotnych). </w:t>
      </w:r>
    </w:p>
    <w:p w14:paraId="51198655" w14:textId="77777777" w:rsidR="00023BB1" w:rsidRDefault="00023BB1" w:rsidP="00023BB1">
      <w:pPr>
        <w:autoSpaceDE w:val="0"/>
        <w:autoSpaceDN w:val="0"/>
        <w:adjustRightInd w:val="0"/>
        <w:spacing w:after="0" w:line="240" w:lineRule="auto"/>
        <w:jc w:val="both"/>
        <w:rPr>
          <w:rFonts w:cstheme="minorHAnsi"/>
          <w:color w:val="000000"/>
          <w:kern w:val="0"/>
          <w:sz w:val="24"/>
          <w:szCs w:val="24"/>
        </w:rPr>
      </w:pPr>
    </w:p>
    <w:p w14:paraId="5B434F22" w14:textId="77777777" w:rsidR="00023BB1" w:rsidRDefault="00023BB1" w:rsidP="00023BB1">
      <w:pPr>
        <w:autoSpaceDE w:val="0"/>
        <w:autoSpaceDN w:val="0"/>
        <w:adjustRightInd w:val="0"/>
        <w:spacing w:after="0" w:line="240" w:lineRule="auto"/>
        <w:jc w:val="both"/>
        <w:rPr>
          <w:rFonts w:cstheme="minorHAnsi"/>
          <w:b/>
          <w:bCs/>
          <w:kern w:val="0"/>
          <w:sz w:val="24"/>
          <w:szCs w:val="24"/>
        </w:rPr>
      </w:pPr>
      <w:r>
        <w:rPr>
          <w:rFonts w:cstheme="minorHAnsi"/>
          <w:b/>
          <w:bCs/>
          <w:kern w:val="0"/>
          <w:sz w:val="24"/>
          <w:szCs w:val="24"/>
        </w:rPr>
        <w:t>Koszty kwalifikowalne zadania:</w:t>
      </w:r>
    </w:p>
    <w:p w14:paraId="403FA68A" w14:textId="77777777" w:rsidR="00023BB1" w:rsidRDefault="00023BB1" w:rsidP="00023BB1">
      <w:pPr>
        <w:pStyle w:val="Listanumerowana2"/>
        <w:numPr>
          <w:ilvl w:val="0"/>
          <w:numId w:val="10"/>
        </w:numPr>
        <w:spacing w:after="0" w:line="240" w:lineRule="auto"/>
        <w:jc w:val="both"/>
        <w:rPr>
          <w:rFonts w:asciiTheme="minorHAnsi" w:hAnsiTheme="minorHAnsi" w:cstheme="minorHAnsi"/>
          <w:szCs w:val="24"/>
        </w:rPr>
      </w:pPr>
      <w:r>
        <w:rPr>
          <w:rFonts w:asciiTheme="minorHAnsi" w:hAnsiTheme="minorHAnsi" w:cstheme="minorHAnsi"/>
          <w:szCs w:val="24"/>
        </w:rPr>
        <w:t>bezpośrednio związane i niezbędne do realizacji zadania;</w:t>
      </w:r>
    </w:p>
    <w:p w14:paraId="64E4D825" w14:textId="77777777" w:rsidR="00023BB1" w:rsidRDefault="00023BB1" w:rsidP="00023BB1">
      <w:pPr>
        <w:pStyle w:val="Listanumerowana2"/>
        <w:numPr>
          <w:ilvl w:val="0"/>
          <w:numId w:val="10"/>
        </w:numPr>
        <w:spacing w:after="0" w:line="240" w:lineRule="auto"/>
        <w:jc w:val="both"/>
        <w:rPr>
          <w:rFonts w:asciiTheme="minorHAnsi" w:hAnsiTheme="minorHAnsi" w:cstheme="minorHAnsi"/>
          <w:szCs w:val="24"/>
        </w:rPr>
      </w:pPr>
      <w:r>
        <w:rPr>
          <w:rFonts w:asciiTheme="minorHAnsi" w:hAnsiTheme="minorHAnsi" w:cstheme="minorHAnsi"/>
          <w:szCs w:val="24"/>
        </w:rPr>
        <w:t>racjonalnie skalkulowane w oparciu o ceny rynkowe.</w:t>
      </w:r>
    </w:p>
    <w:p w14:paraId="3A44DF61" w14:textId="77777777" w:rsidR="00023BB1" w:rsidRDefault="00023BB1" w:rsidP="00023BB1">
      <w:pPr>
        <w:pStyle w:val="Listanumerowana"/>
        <w:numPr>
          <w:ilvl w:val="0"/>
          <w:numId w:val="0"/>
        </w:numPr>
        <w:tabs>
          <w:tab w:val="left" w:pos="708"/>
        </w:tabs>
        <w:spacing w:after="0" w:line="240" w:lineRule="auto"/>
        <w:jc w:val="both"/>
        <w:rPr>
          <w:rFonts w:asciiTheme="minorHAnsi" w:hAnsiTheme="minorHAnsi" w:cstheme="minorHAnsi"/>
          <w:szCs w:val="24"/>
        </w:rPr>
      </w:pPr>
      <w:r>
        <w:rPr>
          <w:rFonts w:asciiTheme="minorHAnsi" w:hAnsiTheme="minorHAnsi" w:cstheme="minorHAnsi"/>
          <w:szCs w:val="24"/>
        </w:rPr>
        <w:t xml:space="preserve">Wydatek uznawany za koszt kwalifikowalny może być poniesiony przez Realizatora nie wcześniej niż w dniu podpisania umowy pomiędzy Zlecającym a Realizatorem oraz nie później niż </w:t>
      </w:r>
      <w:r>
        <w:rPr>
          <w:rFonts w:asciiTheme="minorHAnsi" w:hAnsiTheme="minorHAnsi" w:cstheme="minorHAnsi"/>
          <w:bCs/>
          <w:szCs w:val="24"/>
        </w:rPr>
        <w:t>w dniu</w:t>
      </w:r>
      <w:r>
        <w:rPr>
          <w:rFonts w:asciiTheme="minorHAnsi" w:hAnsiTheme="minorHAnsi" w:cstheme="minorHAnsi"/>
          <w:szCs w:val="24"/>
        </w:rPr>
        <w:t xml:space="preserve"> 19 października 2024 r.</w:t>
      </w:r>
    </w:p>
    <w:p w14:paraId="7F3A6134" w14:textId="77777777" w:rsidR="00023BB1" w:rsidRDefault="00023BB1" w:rsidP="00023BB1">
      <w:pPr>
        <w:pStyle w:val="Listanumerowana"/>
        <w:numPr>
          <w:ilvl w:val="0"/>
          <w:numId w:val="0"/>
        </w:numPr>
        <w:tabs>
          <w:tab w:val="left" w:pos="708"/>
        </w:tabs>
        <w:spacing w:after="0" w:line="240" w:lineRule="auto"/>
        <w:jc w:val="both"/>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W przypadku sfinansowania przez Realizatora w ramach realizacji zadania prac, robót, usług lub zakupów, których kwalifikowalność budzi wątpliwości, o kwalifikowalności danego wydatku rozstrzyga Zlecający.</w:t>
      </w:r>
    </w:p>
    <w:p w14:paraId="7DB00757" w14:textId="77777777" w:rsidR="00023BB1" w:rsidRDefault="00023BB1" w:rsidP="00023BB1">
      <w:pPr>
        <w:pStyle w:val="Listanumerowana"/>
        <w:numPr>
          <w:ilvl w:val="0"/>
          <w:numId w:val="0"/>
        </w:numPr>
        <w:tabs>
          <w:tab w:val="left" w:pos="708"/>
        </w:tabs>
        <w:spacing w:after="0" w:line="240" w:lineRule="auto"/>
        <w:jc w:val="both"/>
        <w:rPr>
          <w:rFonts w:asciiTheme="minorHAnsi" w:eastAsia="Times New Roman" w:hAnsiTheme="minorHAnsi" w:cstheme="minorHAnsi"/>
          <w:szCs w:val="24"/>
          <w:lang w:eastAsia="pl-PL"/>
        </w:rPr>
      </w:pPr>
    </w:p>
    <w:p w14:paraId="651693C2" w14:textId="77777777" w:rsidR="00023BB1" w:rsidRDefault="00023BB1" w:rsidP="00023BB1">
      <w:pPr>
        <w:pStyle w:val="Nagwek3"/>
        <w:spacing w:before="0" w:line="240" w:lineRule="auto"/>
        <w:rPr>
          <w:rFonts w:asciiTheme="minorHAnsi" w:hAnsiTheme="minorHAnsi" w:cstheme="minorHAnsi"/>
        </w:rPr>
      </w:pPr>
      <w:r>
        <w:rPr>
          <w:rFonts w:asciiTheme="minorHAnsi" w:hAnsiTheme="minorHAnsi" w:cstheme="minorHAnsi"/>
        </w:rPr>
        <w:t>Koszty niekwalifikowalne zadania</w:t>
      </w:r>
    </w:p>
    <w:p w14:paraId="2E2F5CC2" w14:textId="77777777" w:rsidR="00023BB1" w:rsidRDefault="00023BB1" w:rsidP="00023BB1">
      <w:pPr>
        <w:pStyle w:val="Listanumerowana"/>
        <w:numPr>
          <w:ilvl w:val="0"/>
          <w:numId w:val="0"/>
        </w:numPr>
        <w:tabs>
          <w:tab w:val="left" w:pos="708"/>
        </w:tabs>
        <w:spacing w:after="0" w:line="240" w:lineRule="auto"/>
        <w:ind w:left="357" w:hanging="357"/>
        <w:jc w:val="both"/>
        <w:rPr>
          <w:rFonts w:asciiTheme="minorHAnsi" w:hAnsiTheme="minorHAnsi" w:cstheme="minorHAnsi"/>
          <w:szCs w:val="24"/>
        </w:rPr>
      </w:pPr>
      <w:r>
        <w:rPr>
          <w:rFonts w:asciiTheme="minorHAnsi" w:hAnsiTheme="minorHAnsi" w:cstheme="minorHAnsi"/>
          <w:szCs w:val="24"/>
        </w:rPr>
        <w:t>Za koszty niekwalifikowalne zadania uznaje się:</w:t>
      </w:r>
    </w:p>
    <w:p w14:paraId="6A064BCD" w14:textId="77777777" w:rsidR="00023BB1" w:rsidRDefault="00023BB1" w:rsidP="00023BB1">
      <w:pPr>
        <w:pStyle w:val="Listanumerowana2"/>
        <w:numPr>
          <w:ilvl w:val="0"/>
          <w:numId w:val="11"/>
        </w:numPr>
        <w:spacing w:after="0" w:line="240" w:lineRule="auto"/>
        <w:ind w:left="357" w:hanging="357"/>
        <w:jc w:val="both"/>
        <w:rPr>
          <w:rFonts w:asciiTheme="minorHAnsi" w:hAnsiTheme="minorHAnsi" w:cstheme="minorHAnsi"/>
          <w:szCs w:val="24"/>
        </w:rPr>
      </w:pPr>
      <w:r>
        <w:rPr>
          <w:rFonts w:asciiTheme="minorHAnsi" w:hAnsiTheme="minorHAnsi" w:cstheme="minorHAnsi"/>
          <w:szCs w:val="24"/>
        </w:rPr>
        <w:t>wszelkie działania o charakterze inwestycyjnym i remontowym;</w:t>
      </w:r>
    </w:p>
    <w:p w14:paraId="0E96E2B3" w14:textId="77777777" w:rsidR="00023BB1" w:rsidRDefault="00023BB1" w:rsidP="00023BB1">
      <w:pPr>
        <w:pStyle w:val="Listanumerowana2"/>
        <w:numPr>
          <w:ilvl w:val="0"/>
          <w:numId w:val="11"/>
        </w:numPr>
        <w:spacing w:after="0" w:line="240" w:lineRule="auto"/>
        <w:ind w:left="357" w:hanging="357"/>
        <w:jc w:val="both"/>
        <w:rPr>
          <w:rFonts w:asciiTheme="minorHAnsi" w:hAnsiTheme="minorHAnsi" w:cstheme="minorHAnsi"/>
          <w:szCs w:val="24"/>
        </w:rPr>
      </w:pPr>
      <w:r>
        <w:rPr>
          <w:rFonts w:asciiTheme="minorHAnsi" w:hAnsiTheme="minorHAnsi" w:cstheme="minorHAnsi"/>
          <w:szCs w:val="24"/>
        </w:rPr>
        <w:t>odsetki z tytułu niezapłaconych w terminie zobowiązań;</w:t>
      </w:r>
    </w:p>
    <w:p w14:paraId="4D839DBB" w14:textId="77777777" w:rsidR="00023BB1" w:rsidRDefault="00023BB1" w:rsidP="00023BB1">
      <w:pPr>
        <w:pStyle w:val="Listanumerowana2"/>
        <w:numPr>
          <w:ilvl w:val="0"/>
          <w:numId w:val="11"/>
        </w:numPr>
        <w:spacing w:after="0" w:line="240" w:lineRule="auto"/>
        <w:ind w:left="357" w:hanging="357"/>
        <w:jc w:val="both"/>
        <w:rPr>
          <w:rFonts w:asciiTheme="minorHAnsi" w:hAnsiTheme="minorHAnsi" w:cstheme="minorHAnsi"/>
          <w:szCs w:val="24"/>
        </w:rPr>
      </w:pPr>
      <w:r>
        <w:rPr>
          <w:rFonts w:asciiTheme="minorHAnsi" w:hAnsiTheme="minorHAnsi" w:cstheme="minorHAnsi"/>
          <w:szCs w:val="24"/>
        </w:rPr>
        <w:t>nagrody, premie i inne formy gratyfikacji finansowej lub rzeczowej dla osób zajmujących się realizacją zadania;</w:t>
      </w:r>
    </w:p>
    <w:p w14:paraId="4D46EB52" w14:textId="77777777" w:rsidR="00023BB1" w:rsidRDefault="00023BB1" w:rsidP="00023BB1">
      <w:pPr>
        <w:pStyle w:val="Listanumerowana2"/>
        <w:numPr>
          <w:ilvl w:val="0"/>
          <w:numId w:val="11"/>
        </w:numPr>
        <w:spacing w:after="0" w:line="240" w:lineRule="auto"/>
        <w:ind w:left="357" w:hanging="357"/>
        <w:jc w:val="both"/>
        <w:rPr>
          <w:rFonts w:asciiTheme="minorHAnsi" w:hAnsiTheme="minorHAnsi" w:cstheme="minorHAnsi"/>
          <w:szCs w:val="24"/>
        </w:rPr>
      </w:pPr>
      <w:r>
        <w:rPr>
          <w:rFonts w:asciiTheme="minorHAnsi" w:hAnsiTheme="minorHAnsi" w:cstheme="minorHAnsi"/>
          <w:szCs w:val="24"/>
        </w:rPr>
        <w:t xml:space="preserve">wydatki poniesione poza terminem wskazanym w umowie </w:t>
      </w:r>
    </w:p>
    <w:p w14:paraId="34BE8135" w14:textId="77777777" w:rsidR="00023BB1" w:rsidRDefault="00023BB1" w:rsidP="00023BB1">
      <w:pPr>
        <w:pStyle w:val="Listanumerowana2"/>
        <w:numPr>
          <w:ilvl w:val="0"/>
          <w:numId w:val="11"/>
        </w:numPr>
        <w:spacing w:after="0" w:line="240" w:lineRule="auto"/>
        <w:ind w:left="357" w:hanging="357"/>
        <w:jc w:val="both"/>
        <w:rPr>
          <w:rFonts w:asciiTheme="minorHAnsi" w:hAnsiTheme="minorHAnsi" w:cstheme="minorHAnsi"/>
          <w:szCs w:val="24"/>
        </w:rPr>
      </w:pPr>
      <w:r>
        <w:rPr>
          <w:rFonts w:asciiTheme="minorHAnsi" w:hAnsiTheme="minorHAnsi" w:cstheme="minorHAnsi"/>
          <w:szCs w:val="24"/>
        </w:rPr>
        <w:t>koszty związane z zarządzaniem i obsługą zadania, tj. koszty związane z obsługą administracyjną, księgową i biurową zadania, m. in. zaangażowania personelu oraz zatrudnienia ekspertów, np. w celu przygotowania wniosku, bieżącej kontroli nad realizacją Zadania oraz rozliczenia i złożenia sprawozdania końcowego;</w:t>
      </w:r>
    </w:p>
    <w:p w14:paraId="0B6F8E9F" w14:textId="77777777" w:rsidR="00023BB1" w:rsidRDefault="00023BB1" w:rsidP="00023BB1">
      <w:pPr>
        <w:pStyle w:val="Listanumerowana2"/>
        <w:numPr>
          <w:ilvl w:val="0"/>
          <w:numId w:val="11"/>
        </w:numPr>
        <w:spacing w:after="0" w:line="240" w:lineRule="auto"/>
        <w:ind w:left="357" w:hanging="357"/>
        <w:jc w:val="both"/>
        <w:rPr>
          <w:rFonts w:asciiTheme="minorHAnsi" w:hAnsiTheme="minorHAnsi" w:cstheme="minorHAnsi"/>
          <w:szCs w:val="24"/>
        </w:rPr>
      </w:pPr>
      <w:r>
        <w:rPr>
          <w:rFonts w:asciiTheme="minorHAnsi" w:hAnsiTheme="minorHAnsi" w:cstheme="minorHAnsi"/>
          <w:szCs w:val="24"/>
        </w:rPr>
        <w:t>koszty związane z obsługą administracyjną, księgową i biurową;</w:t>
      </w:r>
    </w:p>
    <w:p w14:paraId="51BF1E5C" w14:textId="77777777" w:rsidR="00023BB1" w:rsidRDefault="00023BB1" w:rsidP="00023BB1">
      <w:pPr>
        <w:pStyle w:val="Listanumerowana2"/>
        <w:numPr>
          <w:ilvl w:val="0"/>
          <w:numId w:val="11"/>
        </w:numPr>
        <w:spacing w:after="0" w:line="240" w:lineRule="auto"/>
        <w:ind w:left="357" w:hanging="357"/>
        <w:jc w:val="both"/>
        <w:rPr>
          <w:rFonts w:asciiTheme="minorHAnsi" w:hAnsiTheme="minorHAnsi" w:cstheme="minorHAnsi"/>
          <w:szCs w:val="24"/>
        </w:rPr>
      </w:pPr>
      <w:r>
        <w:rPr>
          <w:rFonts w:asciiTheme="minorHAnsi" w:hAnsiTheme="minorHAnsi" w:cstheme="minorHAnsi"/>
          <w:szCs w:val="24"/>
        </w:rPr>
        <w:t>koszty zakupu, podziału i dzierżawy nieruchomości oraz uzyskania i wykonywania innych praw do nieruchomości;</w:t>
      </w:r>
    </w:p>
    <w:p w14:paraId="2BFC9CE5" w14:textId="77777777" w:rsidR="00023BB1" w:rsidRDefault="00023BB1" w:rsidP="00023BB1">
      <w:pPr>
        <w:pStyle w:val="Listanumerowana2"/>
        <w:numPr>
          <w:ilvl w:val="0"/>
          <w:numId w:val="11"/>
        </w:numPr>
        <w:spacing w:after="0" w:line="240" w:lineRule="auto"/>
        <w:ind w:left="357" w:hanging="357"/>
        <w:jc w:val="both"/>
        <w:rPr>
          <w:rFonts w:asciiTheme="minorHAnsi" w:hAnsiTheme="minorHAnsi" w:cstheme="minorHAnsi"/>
          <w:szCs w:val="24"/>
        </w:rPr>
      </w:pPr>
      <w:r>
        <w:rPr>
          <w:rFonts w:asciiTheme="minorHAnsi" w:hAnsiTheme="minorHAnsi" w:cstheme="minorHAnsi"/>
          <w:szCs w:val="24"/>
        </w:rPr>
        <w:t>konsultacje techniczne, audyty, analizy dokumentacji i inne czynności konsultacyjne wykonywane przed realizacją Zadania i po jego zrealizowaniu;</w:t>
      </w:r>
    </w:p>
    <w:p w14:paraId="151BBF22" w14:textId="77777777" w:rsidR="00023BB1" w:rsidRDefault="00023BB1" w:rsidP="00023BB1">
      <w:pPr>
        <w:pStyle w:val="Listanumerowana2"/>
        <w:numPr>
          <w:ilvl w:val="0"/>
          <w:numId w:val="11"/>
        </w:numPr>
        <w:spacing w:after="0" w:line="240" w:lineRule="auto"/>
        <w:ind w:left="357" w:hanging="357"/>
        <w:jc w:val="both"/>
        <w:rPr>
          <w:rFonts w:asciiTheme="minorHAnsi" w:hAnsiTheme="minorHAnsi" w:cstheme="minorHAnsi"/>
          <w:szCs w:val="24"/>
        </w:rPr>
      </w:pPr>
      <w:r>
        <w:rPr>
          <w:rFonts w:asciiTheme="minorHAnsi" w:hAnsiTheme="minorHAnsi" w:cstheme="minorHAnsi"/>
          <w:szCs w:val="24"/>
        </w:rPr>
        <w:t>koszty przygotowania zamówienia publicznego;</w:t>
      </w:r>
    </w:p>
    <w:p w14:paraId="648028D5" w14:textId="77777777" w:rsidR="00023BB1" w:rsidRDefault="00023BB1" w:rsidP="00023BB1">
      <w:pPr>
        <w:pStyle w:val="Listanumerowana2"/>
        <w:numPr>
          <w:ilvl w:val="0"/>
          <w:numId w:val="11"/>
        </w:numPr>
        <w:spacing w:after="0" w:line="240" w:lineRule="auto"/>
        <w:ind w:left="357" w:hanging="357"/>
        <w:jc w:val="both"/>
        <w:rPr>
          <w:rFonts w:asciiTheme="minorHAnsi" w:hAnsiTheme="minorHAnsi" w:cstheme="minorHAnsi"/>
          <w:szCs w:val="24"/>
        </w:rPr>
      </w:pPr>
      <w:r>
        <w:rPr>
          <w:rFonts w:asciiTheme="minorHAnsi" w:hAnsiTheme="minorHAnsi" w:cstheme="minorHAnsi"/>
          <w:szCs w:val="24"/>
        </w:rPr>
        <w:t>koszty przygotowania i przeprowadzenia konsultacji społecznych;</w:t>
      </w:r>
    </w:p>
    <w:p w14:paraId="23AB5709" w14:textId="77777777" w:rsidR="00023BB1" w:rsidRDefault="00023BB1" w:rsidP="00023BB1">
      <w:pPr>
        <w:pStyle w:val="Listanumerowana2"/>
        <w:numPr>
          <w:ilvl w:val="0"/>
          <w:numId w:val="11"/>
        </w:numPr>
        <w:spacing w:after="0" w:line="240" w:lineRule="auto"/>
        <w:ind w:left="357" w:hanging="357"/>
        <w:jc w:val="both"/>
        <w:rPr>
          <w:rFonts w:asciiTheme="minorHAnsi" w:hAnsiTheme="minorHAnsi" w:cstheme="minorHAnsi"/>
          <w:szCs w:val="24"/>
        </w:rPr>
      </w:pPr>
      <w:r>
        <w:rPr>
          <w:rFonts w:asciiTheme="minorHAnsi" w:hAnsiTheme="minorHAnsi" w:cstheme="minorHAnsi"/>
          <w:szCs w:val="24"/>
        </w:rPr>
        <w:t>koszty przesyłek pocztowych i kurierskich;</w:t>
      </w:r>
    </w:p>
    <w:p w14:paraId="7F36BE12" w14:textId="77777777" w:rsidR="00023BB1" w:rsidRDefault="00023BB1" w:rsidP="00023BB1">
      <w:pPr>
        <w:pStyle w:val="Listanumerowana2"/>
        <w:numPr>
          <w:ilvl w:val="0"/>
          <w:numId w:val="11"/>
        </w:numPr>
        <w:spacing w:after="0" w:line="240" w:lineRule="auto"/>
        <w:ind w:left="357" w:hanging="357"/>
        <w:jc w:val="both"/>
        <w:rPr>
          <w:rFonts w:asciiTheme="minorHAnsi" w:hAnsiTheme="minorHAnsi" w:cstheme="minorHAnsi"/>
          <w:szCs w:val="24"/>
        </w:rPr>
      </w:pPr>
      <w:r>
        <w:rPr>
          <w:rFonts w:asciiTheme="minorHAnsi" w:hAnsiTheme="minorHAnsi" w:cstheme="minorHAnsi"/>
          <w:szCs w:val="24"/>
        </w:rPr>
        <w:t>koszty dojazdu realizatorów z miejsca pracy lub zamieszkania do miejsca realizacji zadania;</w:t>
      </w:r>
    </w:p>
    <w:p w14:paraId="7226B584" w14:textId="77777777" w:rsidR="00023BB1" w:rsidRDefault="00023BB1" w:rsidP="00023BB1">
      <w:pPr>
        <w:pStyle w:val="Listanumerowana2"/>
        <w:numPr>
          <w:ilvl w:val="0"/>
          <w:numId w:val="11"/>
        </w:numPr>
        <w:spacing w:after="0" w:line="240" w:lineRule="auto"/>
        <w:ind w:left="357" w:hanging="357"/>
        <w:jc w:val="both"/>
        <w:rPr>
          <w:rFonts w:asciiTheme="minorHAnsi" w:hAnsiTheme="minorHAnsi" w:cstheme="minorHAnsi"/>
          <w:szCs w:val="24"/>
        </w:rPr>
      </w:pPr>
      <w:r>
        <w:rPr>
          <w:rFonts w:asciiTheme="minorHAnsi" w:hAnsiTheme="minorHAnsi" w:cstheme="minorHAnsi"/>
          <w:szCs w:val="24"/>
        </w:rPr>
        <w:t>koszty rekrutacji;</w:t>
      </w:r>
    </w:p>
    <w:p w14:paraId="520E8841" w14:textId="77777777" w:rsidR="00023BB1" w:rsidRDefault="00023BB1" w:rsidP="00023BB1">
      <w:pPr>
        <w:pStyle w:val="Listanumerowana2"/>
        <w:numPr>
          <w:ilvl w:val="0"/>
          <w:numId w:val="11"/>
        </w:numPr>
        <w:spacing w:after="0" w:line="240" w:lineRule="auto"/>
        <w:ind w:left="357" w:hanging="357"/>
        <w:jc w:val="both"/>
        <w:rPr>
          <w:rFonts w:asciiTheme="minorHAnsi" w:hAnsiTheme="minorHAnsi" w:cstheme="minorHAnsi"/>
          <w:szCs w:val="24"/>
        </w:rPr>
      </w:pPr>
      <w:r>
        <w:rPr>
          <w:rFonts w:asciiTheme="minorHAnsi" w:hAnsiTheme="minorHAnsi" w:cstheme="minorHAnsi"/>
          <w:szCs w:val="24"/>
        </w:rPr>
        <w:t>koszty zakupu sprzętu medycznego lub rehabilitacyjnego;</w:t>
      </w:r>
    </w:p>
    <w:p w14:paraId="128E16D5" w14:textId="77777777" w:rsidR="00023BB1" w:rsidRDefault="00023BB1" w:rsidP="00023BB1">
      <w:pPr>
        <w:pStyle w:val="Listanumerowana2"/>
        <w:numPr>
          <w:ilvl w:val="0"/>
          <w:numId w:val="11"/>
        </w:numPr>
        <w:spacing w:after="0" w:line="240" w:lineRule="auto"/>
        <w:ind w:left="357" w:hanging="357"/>
        <w:jc w:val="both"/>
        <w:rPr>
          <w:rFonts w:asciiTheme="minorHAnsi" w:hAnsiTheme="minorHAnsi" w:cstheme="minorHAnsi"/>
          <w:szCs w:val="24"/>
        </w:rPr>
      </w:pPr>
      <w:r>
        <w:rPr>
          <w:rFonts w:asciiTheme="minorHAnsi" w:hAnsiTheme="minorHAnsi" w:cstheme="minorHAnsi"/>
          <w:szCs w:val="24"/>
        </w:rPr>
        <w:t>koszty związane z zakupem wyposażenia w tym mebli.</w:t>
      </w:r>
    </w:p>
    <w:p w14:paraId="7E47D0D6" w14:textId="6E22D90B" w:rsidR="00023BB1" w:rsidRPr="00023BB1" w:rsidRDefault="00023BB1" w:rsidP="00023BB1">
      <w:pPr>
        <w:pStyle w:val="Listanumerowana"/>
        <w:numPr>
          <w:ilvl w:val="0"/>
          <w:numId w:val="0"/>
        </w:numPr>
        <w:tabs>
          <w:tab w:val="left" w:pos="708"/>
        </w:tabs>
        <w:spacing w:after="0" w:line="240" w:lineRule="auto"/>
        <w:jc w:val="both"/>
        <w:rPr>
          <w:rFonts w:asciiTheme="minorHAnsi" w:hAnsiTheme="minorHAnsi" w:cstheme="minorHAnsi"/>
          <w:szCs w:val="24"/>
        </w:rPr>
      </w:pPr>
      <w:r>
        <w:rPr>
          <w:rFonts w:asciiTheme="minorHAnsi" w:hAnsiTheme="minorHAnsi" w:cstheme="minorHAnsi"/>
          <w:szCs w:val="24"/>
        </w:rPr>
        <w:t>W przypadku sfinansowania przez Realizatora w ramach realizacji zadania prac, robót, usług lub zakupów, których kwalifikowalność budzi wątpliwości, o kwalifikowalności danego wydatku rozstrzyga Zlecający.</w:t>
      </w:r>
    </w:p>
    <w:p w14:paraId="24239835"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r>
        <w:rPr>
          <w:rFonts w:cstheme="minorHAnsi"/>
          <w:b/>
          <w:bCs/>
          <w:color w:val="000000"/>
          <w:kern w:val="0"/>
          <w:sz w:val="24"/>
          <w:szCs w:val="24"/>
        </w:rPr>
        <w:lastRenderedPageBreak/>
        <w:t>III. Termin i warunki realizacji zadania:</w:t>
      </w:r>
    </w:p>
    <w:p w14:paraId="0492E37A"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p>
    <w:p w14:paraId="122D77F8"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r>
        <w:rPr>
          <w:rFonts w:cstheme="minorHAnsi"/>
          <w:b/>
          <w:bCs/>
          <w:color w:val="000000"/>
          <w:kern w:val="0"/>
          <w:sz w:val="24"/>
          <w:szCs w:val="24"/>
        </w:rPr>
        <w:t>Termin:</w:t>
      </w:r>
    </w:p>
    <w:p w14:paraId="756024DB" w14:textId="77777777" w:rsidR="00023BB1" w:rsidRDefault="00023BB1" w:rsidP="00023BB1">
      <w:p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t xml:space="preserve">Zadanie będzie realizowane od dnia podpisania umowy do dnia </w:t>
      </w:r>
      <w:r>
        <w:rPr>
          <w:rFonts w:cstheme="minorHAnsi"/>
          <w:b/>
          <w:bCs/>
          <w:color w:val="000000"/>
          <w:kern w:val="0"/>
          <w:sz w:val="24"/>
          <w:szCs w:val="24"/>
        </w:rPr>
        <w:t>19 października 2024 r.</w:t>
      </w:r>
    </w:p>
    <w:p w14:paraId="0472D581"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p>
    <w:p w14:paraId="447577BA"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r>
        <w:rPr>
          <w:rFonts w:cstheme="minorHAnsi"/>
          <w:b/>
          <w:bCs/>
          <w:color w:val="000000"/>
          <w:kern w:val="0"/>
          <w:sz w:val="24"/>
          <w:szCs w:val="24"/>
        </w:rPr>
        <w:t>Warunki realizacji:</w:t>
      </w:r>
    </w:p>
    <w:p w14:paraId="697EE772"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p>
    <w:p w14:paraId="4481E831" w14:textId="77777777" w:rsidR="00023BB1" w:rsidRDefault="00023BB1" w:rsidP="00023BB1">
      <w:pPr>
        <w:pStyle w:val="Akapitzlist"/>
        <w:numPr>
          <w:ilvl w:val="0"/>
          <w:numId w:val="12"/>
        </w:numPr>
        <w:autoSpaceDE w:val="0"/>
        <w:autoSpaceDN w:val="0"/>
        <w:adjustRightInd w:val="0"/>
        <w:spacing w:after="0" w:line="240" w:lineRule="auto"/>
        <w:jc w:val="both"/>
        <w:rPr>
          <w:rFonts w:cstheme="minorHAnsi"/>
          <w:kern w:val="0"/>
          <w:sz w:val="24"/>
          <w:szCs w:val="24"/>
        </w:rPr>
      </w:pPr>
      <w:r>
        <w:rPr>
          <w:rFonts w:cstheme="minorHAnsi"/>
          <w:sz w:val="24"/>
          <w:szCs w:val="24"/>
          <w:shd w:val="clear" w:color="auto" w:fill="FFFFFF"/>
        </w:rPr>
        <w:t xml:space="preserve">prowadzenie przez Realizatora działalności leczniczej zgodnie z art. 4 i art. 5 ustawy z dnia 15 kwietnia 2011 r. o działalności leczniczej (Dz. U. z 2024 r. poz. 799), </w:t>
      </w:r>
    </w:p>
    <w:p w14:paraId="46B5693B" w14:textId="77777777" w:rsidR="00023BB1" w:rsidRDefault="00023BB1" w:rsidP="00023BB1">
      <w:pPr>
        <w:pStyle w:val="Akapitzlist"/>
        <w:numPr>
          <w:ilvl w:val="0"/>
          <w:numId w:val="12"/>
        </w:num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t>konsultacje i badania przeprowadzone będą przez pracowników placówek leczniczych posiadających odpowiednie kompetencje i kwalifikacje z zachowaniem warunków sanitarnych wynikających z przepisów prawa,</w:t>
      </w:r>
    </w:p>
    <w:p w14:paraId="3892D693" w14:textId="77777777" w:rsidR="00023BB1" w:rsidRDefault="00023BB1" w:rsidP="00023BB1">
      <w:pPr>
        <w:pStyle w:val="Akapitzlist"/>
        <w:numPr>
          <w:ilvl w:val="0"/>
          <w:numId w:val="12"/>
        </w:num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t>świadczenia wynikające z zadania będą przeprowadzane w pomieszczeniach spełniających wymagania stawiane przez obowiązujące przepisy prawa,</w:t>
      </w:r>
    </w:p>
    <w:p w14:paraId="743E8C95" w14:textId="77777777" w:rsidR="00023BB1" w:rsidRDefault="00023BB1" w:rsidP="00023BB1">
      <w:pPr>
        <w:pStyle w:val="Akapitzlist"/>
        <w:numPr>
          <w:ilvl w:val="0"/>
          <w:numId w:val="12"/>
        </w:num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t>podczas realizacji zadania zastosowane zostaną preparaty medyczne i sprzęt diagnostyczny zarejestrowane i dopuszczone do obrotu na terenie Polski, rekomendowane w wytycznych ogólnopolskich oraz zatwierdzone przez właściwe gremia naukowe,</w:t>
      </w:r>
    </w:p>
    <w:p w14:paraId="1EA41F66" w14:textId="77777777" w:rsidR="00023BB1" w:rsidRDefault="00023BB1" w:rsidP="00023BB1">
      <w:pPr>
        <w:pStyle w:val="Akapitzlist"/>
        <w:numPr>
          <w:ilvl w:val="0"/>
          <w:numId w:val="12"/>
        </w:num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t>zadanie musi być realizowane na rzecz mieszkańców Powiatu Wyszkowskiego,</w:t>
      </w:r>
    </w:p>
    <w:p w14:paraId="19555BDB" w14:textId="77777777" w:rsidR="00023BB1" w:rsidRDefault="00023BB1" w:rsidP="00023BB1">
      <w:pPr>
        <w:pStyle w:val="Akapitzlist"/>
        <w:numPr>
          <w:ilvl w:val="0"/>
          <w:numId w:val="12"/>
        </w:num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t>szczegółowe warunki realizacji zadania zostaną określone w umowie,</w:t>
      </w:r>
    </w:p>
    <w:p w14:paraId="7AB1A531" w14:textId="77777777" w:rsidR="00023BB1" w:rsidRDefault="00023BB1" w:rsidP="00023BB1">
      <w:pPr>
        <w:pStyle w:val="Listanumerowana"/>
        <w:numPr>
          <w:ilvl w:val="0"/>
          <w:numId w:val="12"/>
        </w:numPr>
        <w:tabs>
          <w:tab w:val="left" w:pos="708"/>
        </w:tabs>
        <w:spacing w:after="0"/>
        <w:ind w:left="357" w:hanging="357"/>
        <w:jc w:val="both"/>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działania związane z zapewnieniem dostępności Realizator zobowiązany jest dostosować do charakteru realizowanego Zadania, tak aby nie wykluczały osób ze specjalnymi potrzebami w rozumieniu art. 2 pkt 2 ustawy z dnia 19 lipca 2019 r. o zapewnieniu dostępności osobom ze szczególnymi potrzebami (Dz. U. z 2022 r. poz. 2240).</w:t>
      </w:r>
    </w:p>
    <w:p w14:paraId="0C1B3154"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p>
    <w:p w14:paraId="0A4025FB"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r>
        <w:rPr>
          <w:rFonts w:cstheme="minorHAnsi"/>
          <w:b/>
          <w:bCs/>
          <w:color w:val="000000"/>
          <w:kern w:val="0"/>
          <w:sz w:val="24"/>
          <w:szCs w:val="24"/>
        </w:rPr>
        <w:t>IV. Miejsce i termin składania ofert.</w:t>
      </w:r>
    </w:p>
    <w:p w14:paraId="59FDC614" w14:textId="77777777" w:rsidR="00023BB1" w:rsidRDefault="00023BB1" w:rsidP="00023BB1">
      <w:pPr>
        <w:autoSpaceDE w:val="0"/>
        <w:autoSpaceDN w:val="0"/>
        <w:adjustRightInd w:val="0"/>
        <w:spacing w:after="0" w:line="240" w:lineRule="auto"/>
        <w:jc w:val="both"/>
        <w:rPr>
          <w:rFonts w:cstheme="minorHAnsi"/>
          <w:color w:val="000000"/>
          <w:kern w:val="0"/>
          <w:sz w:val="24"/>
          <w:szCs w:val="24"/>
        </w:rPr>
      </w:pPr>
    </w:p>
    <w:p w14:paraId="77A4DA6F" w14:textId="77777777" w:rsidR="00023BB1" w:rsidRDefault="00023BB1" w:rsidP="00023BB1">
      <w:pPr>
        <w:pStyle w:val="Akapitzlist"/>
        <w:numPr>
          <w:ilvl w:val="0"/>
          <w:numId w:val="13"/>
        </w:numPr>
        <w:spacing w:after="0" w:line="240" w:lineRule="auto"/>
        <w:ind w:left="284" w:hanging="284"/>
        <w:jc w:val="both"/>
        <w:rPr>
          <w:rFonts w:cstheme="minorHAnsi"/>
          <w:sz w:val="24"/>
          <w:szCs w:val="24"/>
        </w:rPr>
      </w:pPr>
      <w:r>
        <w:rPr>
          <w:rFonts w:cstheme="minorHAnsi"/>
          <w:sz w:val="24"/>
          <w:szCs w:val="24"/>
        </w:rPr>
        <w:t xml:space="preserve">Oferty należy składać w zaklejonej i opisanej kopercie do Starostwa Powiatowego w Wyszkowie, Aleja Róż 2, pok. 39 (Kancelaria Starostwa Powiatowego) lub za pośrednictwem poczty w nieprzekraczalnym terminie do dnia </w:t>
      </w:r>
      <w:r>
        <w:rPr>
          <w:rFonts w:cstheme="minorHAnsi"/>
          <w:b/>
          <w:sz w:val="24"/>
          <w:szCs w:val="24"/>
        </w:rPr>
        <w:t>10 lipca 2024 r. do godz. 10:00.</w:t>
      </w:r>
      <w:r>
        <w:rPr>
          <w:rFonts w:cstheme="minorHAnsi"/>
          <w:sz w:val="24"/>
          <w:szCs w:val="24"/>
        </w:rPr>
        <w:t xml:space="preserve"> </w:t>
      </w:r>
      <w:r>
        <w:rPr>
          <w:rFonts w:cstheme="minorHAnsi"/>
          <w:bCs/>
          <w:sz w:val="24"/>
          <w:szCs w:val="24"/>
        </w:rPr>
        <w:t>O zachowaniu terminu złożenia oferty decyduje data wpływu do Kancelarii Starostwa. Na kopercie należy napisać:</w:t>
      </w:r>
    </w:p>
    <w:p w14:paraId="0A5CC71E" w14:textId="77777777" w:rsidR="00023BB1" w:rsidRDefault="00023BB1" w:rsidP="00023BB1">
      <w:pPr>
        <w:pStyle w:val="Akapitzlist"/>
        <w:spacing w:after="0" w:line="240" w:lineRule="auto"/>
        <w:ind w:left="284"/>
        <w:jc w:val="both"/>
        <w:rPr>
          <w:rFonts w:cstheme="minorHAnsi"/>
          <w:sz w:val="24"/>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379"/>
        <w:gridCol w:w="4569"/>
      </w:tblGrid>
      <w:tr w:rsidR="00023BB1" w14:paraId="78B8A783" w14:textId="77777777" w:rsidTr="00023BB1">
        <w:trPr>
          <w:trHeight w:val="1426"/>
        </w:trPr>
        <w:tc>
          <w:tcPr>
            <w:tcW w:w="4441" w:type="dxa"/>
            <w:tcBorders>
              <w:top w:val="single" w:sz="6" w:space="0" w:color="auto"/>
              <w:left w:val="single" w:sz="6" w:space="0" w:color="auto"/>
              <w:bottom w:val="single" w:sz="6" w:space="0" w:color="auto"/>
              <w:right w:val="single" w:sz="6" w:space="0" w:color="auto"/>
            </w:tcBorders>
          </w:tcPr>
          <w:p w14:paraId="244F87DE" w14:textId="77777777" w:rsidR="00023BB1" w:rsidRDefault="00023BB1">
            <w:pPr>
              <w:pStyle w:val="Tekstpodstawowy"/>
              <w:tabs>
                <w:tab w:val="left" w:pos="708"/>
              </w:tabs>
              <w:spacing w:line="256" w:lineRule="auto"/>
              <w:rPr>
                <w:rFonts w:asciiTheme="minorHAnsi" w:hAnsiTheme="minorHAnsi" w:cstheme="minorHAnsi"/>
                <w:b/>
                <w:color w:val="000000"/>
                <w:kern w:val="2"/>
                <w:szCs w:val="20"/>
                <w:lang w:eastAsia="en-US"/>
                <w14:ligatures w14:val="standardContextual"/>
              </w:rPr>
            </w:pPr>
            <w:r>
              <w:rPr>
                <w:rFonts w:asciiTheme="minorHAnsi" w:hAnsiTheme="minorHAnsi" w:cstheme="minorHAnsi"/>
                <w:color w:val="000000"/>
                <w:kern w:val="2"/>
                <w:szCs w:val="20"/>
                <w:lang w:eastAsia="en-US"/>
                <w14:ligatures w14:val="standardContextual"/>
              </w:rPr>
              <w:t>OFERENT:</w:t>
            </w:r>
          </w:p>
          <w:p w14:paraId="1A1C0B72" w14:textId="77777777" w:rsidR="00023BB1" w:rsidRDefault="00023BB1">
            <w:pPr>
              <w:pStyle w:val="Tekstpodstawowy"/>
              <w:tabs>
                <w:tab w:val="left" w:pos="708"/>
              </w:tabs>
              <w:spacing w:line="256" w:lineRule="auto"/>
              <w:rPr>
                <w:rFonts w:asciiTheme="minorHAnsi" w:hAnsiTheme="minorHAnsi" w:cstheme="minorHAnsi"/>
                <w:b/>
                <w:color w:val="000000"/>
                <w:kern w:val="2"/>
                <w:szCs w:val="20"/>
                <w:lang w:eastAsia="en-US"/>
                <w14:ligatures w14:val="standardContextual"/>
              </w:rPr>
            </w:pPr>
          </w:p>
        </w:tc>
        <w:tc>
          <w:tcPr>
            <w:tcW w:w="4631" w:type="dxa"/>
            <w:tcBorders>
              <w:top w:val="single" w:sz="6" w:space="0" w:color="auto"/>
              <w:left w:val="single" w:sz="6" w:space="0" w:color="auto"/>
              <w:bottom w:val="single" w:sz="6" w:space="0" w:color="auto"/>
              <w:right w:val="single" w:sz="6" w:space="0" w:color="auto"/>
            </w:tcBorders>
            <w:hideMark/>
          </w:tcPr>
          <w:p w14:paraId="40EFC5F1" w14:textId="77777777" w:rsidR="00023BB1" w:rsidRDefault="00023BB1">
            <w:pPr>
              <w:pStyle w:val="Tekstpodstawowy"/>
              <w:tabs>
                <w:tab w:val="left" w:pos="708"/>
              </w:tabs>
              <w:spacing w:line="256" w:lineRule="auto"/>
              <w:rPr>
                <w:rFonts w:asciiTheme="minorHAnsi" w:hAnsiTheme="minorHAnsi" w:cstheme="minorHAnsi"/>
                <w:color w:val="000000"/>
                <w:kern w:val="2"/>
                <w:szCs w:val="20"/>
                <w:lang w:eastAsia="en-US"/>
                <w14:ligatures w14:val="standardContextual"/>
              </w:rPr>
            </w:pPr>
            <w:r>
              <w:rPr>
                <w:rFonts w:asciiTheme="minorHAnsi" w:hAnsiTheme="minorHAnsi" w:cstheme="minorHAnsi"/>
                <w:color w:val="000000"/>
                <w:kern w:val="2"/>
                <w:szCs w:val="20"/>
                <w:lang w:eastAsia="en-US"/>
                <w14:ligatures w14:val="standardContextual"/>
              </w:rPr>
              <w:t>ADRESAT:</w:t>
            </w:r>
          </w:p>
          <w:p w14:paraId="49898ADD" w14:textId="77777777" w:rsidR="00023BB1" w:rsidRDefault="00023BB1">
            <w:pPr>
              <w:pStyle w:val="Tekstpodstawowy"/>
              <w:tabs>
                <w:tab w:val="left" w:pos="708"/>
              </w:tabs>
              <w:spacing w:line="256" w:lineRule="auto"/>
              <w:rPr>
                <w:rFonts w:asciiTheme="minorHAnsi" w:hAnsiTheme="minorHAnsi" w:cstheme="minorHAnsi"/>
                <w:bCs/>
                <w:color w:val="000000"/>
                <w:kern w:val="2"/>
                <w:szCs w:val="20"/>
                <w:lang w:eastAsia="en-US"/>
                <w14:ligatures w14:val="standardContextual"/>
              </w:rPr>
            </w:pPr>
            <w:r>
              <w:rPr>
                <w:rFonts w:asciiTheme="minorHAnsi" w:hAnsiTheme="minorHAnsi" w:cstheme="minorHAnsi"/>
                <w:bCs/>
                <w:color w:val="000000"/>
                <w:kern w:val="2"/>
                <w:szCs w:val="20"/>
                <w:lang w:eastAsia="en-US"/>
                <w14:ligatures w14:val="standardContextual"/>
              </w:rPr>
              <w:t>Starostwo Powiatowe w Wyszkowie</w:t>
            </w:r>
          </w:p>
          <w:p w14:paraId="3CA111BC" w14:textId="77777777" w:rsidR="00023BB1" w:rsidRDefault="00023BB1">
            <w:pPr>
              <w:pStyle w:val="Tekstpodstawowy"/>
              <w:tabs>
                <w:tab w:val="left" w:pos="708"/>
              </w:tabs>
              <w:spacing w:line="256" w:lineRule="auto"/>
              <w:rPr>
                <w:rFonts w:asciiTheme="minorHAnsi" w:hAnsiTheme="minorHAnsi" w:cstheme="minorHAnsi"/>
                <w:color w:val="000000"/>
                <w:kern w:val="2"/>
                <w:szCs w:val="20"/>
                <w:lang w:eastAsia="en-US"/>
                <w14:ligatures w14:val="standardContextual"/>
              </w:rPr>
            </w:pPr>
            <w:r>
              <w:rPr>
                <w:rFonts w:asciiTheme="minorHAnsi" w:hAnsiTheme="minorHAnsi" w:cstheme="minorHAnsi"/>
                <w:color w:val="000000"/>
                <w:kern w:val="2"/>
                <w:szCs w:val="20"/>
                <w:lang w:eastAsia="en-US"/>
                <w14:ligatures w14:val="standardContextual"/>
              </w:rPr>
              <w:t>Aleja Róż 2</w:t>
            </w:r>
          </w:p>
          <w:p w14:paraId="0A321DC9" w14:textId="77777777" w:rsidR="00023BB1" w:rsidRDefault="00023BB1">
            <w:pPr>
              <w:pStyle w:val="Tekstpodstawowy"/>
              <w:tabs>
                <w:tab w:val="left" w:pos="708"/>
              </w:tabs>
              <w:spacing w:line="256" w:lineRule="auto"/>
              <w:rPr>
                <w:rFonts w:asciiTheme="minorHAnsi" w:hAnsiTheme="minorHAnsi" w:cstheme="minorHAnsi"/>
                <w:color w:val="000000"/>
                <w:kern w:val="2"/>
                <w:szCs w:val="20"/>
                <w:lang w:eastAsia="en-US"/>
                <w14:ligatures w14:val="standardContextual"/>
              </w:rPr>
            </w:pPr>
            <w:r>
              <w:rPr>
                <w:rFonts w:asciiTheme="minorHAnsi" w:hAnsiTheme="minorHAnsi" w:cstheme="minorHAnsi"/>
                <w:color w:val="000000"/>
                <w:kern w:val="2"/>
                <w:szCs w:val="20"/>
                <w:lang w:eastAsia="en-US"/>
                <w14:ligatures w14:val="standardContextual"/>
              </w:rPr>
              <w:t>07-200 Wyszków</w:t>
            </w:r>
          </w:p>
          <w:p w14:paraId="3FAD5C3F" w14:textId="77777777" w:rsidR="00023BB1" w:rsidRDefault="00023BB1">
            <w:pPr>
              <w:pStyle w:val="Tekstpodstawowy"/>
              <w:tabs>
                <w:tab w:val="left" w:pos="708"/>
              </w:tabs>
              <w:spacing w:line="256" w:lineRule="auto"/>
              <w:rPr>
                <w:rFonts w:asciiTheme="minorHAnsi" w:hAnsiTheme="minorHAnsi" w:cstheme="minorHAnsi"/>
                <w:b/>
                <w:color w:val="000000"/>
                <w:kern w:val="2"/>
                <w:szCs w:val="20"/>
                <w:lang w:eastAsia="en-US"/>
                <w14:ligatures w14:val="standardContextual"/>
              </w:rPr>
            </w:pPr>
            <w:r>
              <w:rPr>
                <w:rFonts w:asciiTheme="minorHAnsi" w:hAnsiTheme="minorHAnsi" w:cstheme="minorHAnsi"/>
                <w:color w:val="000000"/>
                <w:kern w:val="2"/>
                <w:szCs w:val="20"/>
                <w:lang w:eastAsia="en-US"/>
                <w14:ligatures w14:val="standardContextual"/>
              </w:rPr>
              <w:t>pokój nr 39 (kancelaria)</w:t>
            </w:r>
          </w:p>
        </w:tc>
      </w:tr>
      <w:tr w:rsidR="00023BB1" w14:paraId="51A1F489" w14:textId="77777777" w:rsidTr="00023BB1">
        <w:tc>
          <w:tcPr>
            <w:tcW w:w="9072" w:type="dxa"/>
            <w:gridSpan w:val="2"/>
            <w:tcBorders>
              <w:top w:val="single" w:sz="6" w:space="0" w:color="auto"/>
              <w:left w:val="single" w:sz="6" w:space="0" w:color="auto"/>
              <w:bottom w:val="single" w:sz="6" w:space="0" w:color="auto"/>
              <w:right w:val="single" w:sz="6" w:space="0" w:color="auto"/>
            </w:tcBorders>
          </w:tcPr>
          <w:p w14:paraId="5EFF497E" w14:textId="77777777" w:rsidR="00023BB1" w:rsidRDefault="00023BB1" w:rsidP="00023BB1">
            <w:pPr>
              <w:autoSpaceDE w:val="0"/>
              <w:autoSpaceDN w:val="0"/>
              <w:adjustRightInd w:val="0"/>
              <w:spacing w:after="0" w:line="240" w:lineRule="auto"/>
              <w:rPr>
                <w:rFonts w:cstheme="minorHAnsi"/>
                <w:color w:val="000000"/>
                <w:kern w:val="0"/>
                <w:sz w:val="20"/>
                <w:szCs w:val="20"/>
              </w:rPr>
            </w:pPr>
          </w:p>
          <w:p w14:paraId="1F3C1BE9" w14:textId="77777777" w:rsidR="00023BB1" w:rsidRDefault="00023BB1" w:rsidP="00023BB1">
            <w:pPr>
              <w:autoSpaceDE w:val="0"/>
              <w:autoSpaceDN w:val="0"/>
              <w:adjustRightInd w:val="0"/>
              <w:spacing w:after="0" w:line="240" w:lineRule="auto"/>
              <w:jc w:val="center"/>
              <w:rPr>
                <w:rFonts w:cstheme="minorHAnsi"/>
                <w:color w:val="000000"/>
                <w:kern w:val="0"/>
                <w:sz w:val="20"/>
                <w:szCs w:val="20"/>
                <w14:ligatures w14:val="none"/>
              </w:rPr>
            </w:pPr>
            <w:r>
              <w:rPr>
                <w:rFonts w:cstheme="minorHAnsi"/>
                <w:color w:val="000000"/>
                <w:kern w:val="0"/>
                <w:sz w:val="20"/>
                <w:szCs w:val="20"/>
              </w:rPr>
              <w:t xml:space="preserve">Konkurs ofert na wybór realizatora zadania realizowanego w ramach Samorządowego Instrumentu Wsparcia Zdrowia Mazowszan „Mazowsze dla Zdrowia 2024” zadanie </w:t>
            </w:r>
            <w:r>
              <w:rPr>
                <w:rFonts w:cstheme="minorHAnsi"/>
                <w:kern w:val="0"/>
                <w:sz w:val="20"/>
                <w:szCs w:val="20"/>
                <w14:ligatures w14:val="none"/>
              </w:rPr>
              <w:t>pod nazwą: Białe soboty w SPZZOZ w Wyszkowie</w:t>
            </w:r>
            <w:r>
              <w:rPr>
                <w:rFonts w:cstheme="minorHAnsi"/>
                <w:i/>
                <w:iCs/>
                <w:kern w:val="0"/>
                <w:sz w:val="20"/>
                <w:szCs w:val="20"/>
                <w14:ligatures w14:val="none"/>
              </w:rPr>
              <w:t xml:space="preserve"> </w:t>
            </w:r>
            <w:r>
              <w:rPr>
                <w:rFonts w:cstheme="minorHAnsi"/>
                <w:color w:val="000000"/>
                <w:kern w:val="0"/>
                <w:sz w:val="20"/>
                <w:szCs w:val="20"/>
                <w14:ligatures w14:val="none"/>
              </w:rPr>
              <w:t>pn. „Powiedz stop cukrzycy. Zbadaj się!”</w:t>
            </w:r>
          </w:p>
          <w:p w14:paraId="365763F1" w14:textId="4C560BB7" w:rsidR="00023BB1" w:rsidRPr="00023BB1" w:rsidRDefault="00023BB1" w:rsidP="00023BB1">
            <w:pPr>
              <w:autoSpaceDE w:val="0"/>
              <w:autoSpaceDN w:val="0"/>
              <w:adjustRightInd w:val="0"/>
              <w:spacing w:after="0" w:line="240" w:lineRule="auto"/>
              <w:jc w:val="center"/>
              <w:rPr>
                <w:rFonts w:cstheme="minorHAnsi"/>
                <w:color w:val="000000"/>
                <w:kern w:val="0"/>
                <w:sz w:val="20"/>
                <w:szCs w:val="20"/>
                <w14:ligatures w14:val="none"/>
              </w:rPr>
            </w:pPr>
          </w:p>
        </w:tc>
      </w:tr>
    </w:tbl>
    <w:p w14:paraId="4D2F1066" w14:textId="77777777" w:rsidR="00023BB1" w:rsidRDefault="00023BB1" w:rsidP="00023BB1">
      <w:pPr>
        <w:pStyle w:val="Akapitzlist"/>
        <w:spacing w:after="0" w:line="240" w:lineRule="auto"/>
        <w:ind w:left="284"/>
        <w:jc w:val="both"/>
        <w:rPr>
          <w:rFonts w:cstheme="minorHAnsi"/>
          <w:sz w:val="24"/>
          <w:szCs w:val="24"/>
        </w:rPr>
      </w:pPr>
    </w:p>
    <w:p w14:paraId="2194F0B9" w14:textId="77777777" w:rsidR="00023BB1" w:rsidRDefault="00023BB1" w:rsidP="00023BB1">
      <w:pPr>
        <w:pStyle w:val="Akapitzlist"/>
        <w:numPr>
          <w:ilvl w:val="0"/>
          <w:numId w:val="14"/>
        </w:numPr>
        <w:spacing w:after="0" w:line="240" w:lineRule="auto"/>
        <w:ind w:left="284" w:hanging="284"/>
        <w:jc w:val="both"/>
        <w:rPr>
          <w:rFonts w:cstheme="minorHAnsi"/>
          <w:sz w:val="24"/>
          <w:szCs w:val="24"/>
        </w:rPr>
      </w:pPr>
      <w:r>
        <w:rPr>
          <w:rFonts w:cstheme="minorHAnsi"/>
          <w:sz w:val="24"/>
          <w:szCs w:val="24"/>
        </w:rPr>
        <w:t xml:space="preserve">Oferty można przesyłać za pośrednictwem platformy </w:t>
      </w:r>
      <w:proofErr w:type="spellStart"/>
      <w:r>
        <w:rPr>
          <w:rFonts w:cstheme="minorHAnsi"/>
          <w:sz w:val="24"/>
          <w:szCs w:val="24"/>
        </w:rPr>
        <w:t>ePUAP</w:t>
      </w:r>
      <w:proofErr w:type="spellEnd"/>
      <w:r>
        <w:rPr>
          <w:rFonts w:cstheme="minorHAnsi"/>
          <w:sz w:val="24"/>
          <w:szCs w:val="24"/>
        </w:rPr>
        <w:t>, podpisane podpisem elektronicznym.</w:t>
      </w:r>
    </w:p>
    <w:p w14:paraId="69E3B09D" w14:textId="77777777" w:rsidR="00023BB1" w:rsidRDefault="00023BB1" w:rsidP="00023BB1">
      <w:pPr>
        <w:pStyle w:val="Akapitzlist"/>
        <w:numPr>
          <w:ilvl w:val="0"/>
          <w:numId w:val="14"/>
        </w:numPr>
        <w:spacing w:after="0" w:line="240" w:lineRule="auto"/>
        <w:ind w:left="284" w:hanging="284"/>
        <w:jc w:val="both"/>
        <w:rPr>
          <w:rFonts w:cstheme="minorHAnsi"/>
          <w:sz w:val="24"/>
          <w:szCs w:val="24"/>
        </w:rPr>
      </w:pPr>
      <w:r>
        <w:rPr>
          <w:rFonts w:cstheme="minorHAnsi"/>
          <w:color w:val="000000"/>
          <w:kern w:val="0"/>
          <w:sz w:val="24"/>
          <w:szCs w:val="24"/>
        </w:rPr>
        <w:t>Oferty złożone po ww. terminie pozostaną bez rozpatrzenia.</w:t>
      </w:r>
    </w:p>
    <w:p w14:paraId="5EFB54D8" w14:textId="77777777" w:rsidR="00023BB1" w:rsidRDefault="00023BB1" w:rsidP="00023BB1">
      <w:pPr>
        <w:pStyle w:val="Akapitzlist"/>
        <w:numPr>
          <w:ilvl w:val="0"/>
          <w:numId w:val="14"/>
        </w:numPr>
        <w:spacing w:after="0" w:line="240" w:lineRule="auto"/>
        <w:ind w:left="284" w:hanging="284"/>
        <w:jc w:val="both"/>
        <w:rPr>
          <w:rFonts w:cstheme="minorHAnsi"/>
          <w:sz w:val="24"/>
          <w:szCs w:val="24"/>
        </w:rPr>
      </w:pPr>
      <w:r>
        <w:rPr>
          <w:rFonts w:cstheme="minorHAnsi"/>
          <w:color w:val="000000"/>
          <w:kern w:val="0"/>
          <w:sz w:val="24"/>
          <w:szCs w:val="24"/>
        </w:rPr>
        <w:lastRenderedPageBreak/>
        <w:t>Oferta musi być podpisana przez osoby do tego upoważnione (w przypadku ofert składanych przez pełnomocnika do oferty należy dołączyć pełnomocnictwo).</w:t>
      </w:r>
    </w:p>
    <w:p w14:paraId="6AF2CC31" w14:textId="77777777" w:rsidR="00023BB1" w:rsidRDefault="00023BB1" w:rsidP="00023BB1">
      <w:pPr>
        <w:pStyle w:val="Akapitzlist"/>
        <w:numPr>
          <w:ilvl w:val="0"/>
          <w:numId w:val="14"/>
        </w:numPr>
        <w:spacing w:after="0" w:line="240" w:lineRule="auto"/>
        <w:ind w:left="284" w:hanging="284"/>
        <w:jc w:val="both"/>
        <w:rPr>
          <w:rFonts w:cstheme="minorHAnsi"/>
          <w:sz w:val="24"/>
          <w:szCs w:val="24"/>
        </w:rPr>
      </w:pPr>
      <w:r>
        <w:rPr>
          <w:rFonts w:cstheme="minorHAnsi"/>
          <w:bCs/>
          <w:color w:val="000000"/>
          <w:sz w:val="24"/>
          <w:szCs w:val="24"/>
        </w:rPr>
        <w:t xml:space="preserve">Otwarcie ofert nastąpi w dniu </w:t>
      </w:r>
      <w:r>
        <w:rPr>
          <w:rFonts w:cstheme="minorHAnsi"/>
          <w:b/>
          <w:bCs/>
          <w:sz w:val="24"/>
          <w:szCs w:val="24"/>
        </w:rPr>
        <w:t>10 lipca 2024 r. o godz. 12:00</w:t>
      </w:r>
      <w:r>
        <w:rPr>
          <w:rFonts w:cstheme="minorHAnsi"/>
          <w:bCs/>
          <w:color w:val="000000"/>
          <w:sz w:val="24"/>
          <w:szCs w:val="24"/>
        </w:rPr>
        <w:t xml:space="preserve"> w sali Zarządu  Starostwa Powiatowego w Wyszkowie, Aleja Róż 2 (pok. 33).</w:t>
      </w:r>
    </w:p>
    <w:p w14:paraId="7F9058F3"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p>
    <w:p w14:paraId="5FB16ADF"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r>
        <w:rPr>
          <w:rFonts w:cstheme="minorHAnsi"/>
          <w:b/>
          <w:bCs/>
          <w:color w:val="000000"/>
          <w:kern w:val="0"/>
          <w:sz w:val="24"/>
          <w:szCs w:val="24"/>
        </w:rPr>
        <w:t>V. Wykaz dokumentów, które należy dołączyć do oferty:</w:t>
      </w:r>
    </w:p>
    <w:p w14:paraId="345DCBF2"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p>
    <w:p w14:paraId="0D65E214" w14:textId="77777777" w:rsidR="00023BB1" w:rsidRDefault="00023BB1" w:rsidP="00023BB1">
      <w:pPr>
        <w:pStyle w:val="Akapitzlist"/>
        <w:numPr>
          <w:ilvl w:val="0"/>
          <w:numId w:val="15"/>
        </w:num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t>aktualny odpis z odpowiedniego rejestru lub inne dokumenty informujące o statusie prawnym podmiotu składającego ofertę i umocowanie osób go reprezentujących,</w:t>
      </w:r>
    </w:p>
    <w:p w14:paraId="189EC09B" w14:textId="77777777" w:rsidR="00023BB1" w:rsidRDefault="00023BB1" w:rsidP="00023BB1">
      <w:pPr>
        <w:pStyle w:val="Akapitzlist"/>
        <w:numPr>
          <w:ilvl w:val="0"/>
          <w:numId w:val="15"/>
        </w:numPr>
        <w:autoSpaceDE w:val="0"/>
        <w:autoSpaceDN w:val="0"/>
        <w:adjustRightInd w:val="0"/>
        <w:spacing w:after="0" w:line="240" w:lineRule="auto"/>
        <w:jc w:val="both"/>
        <w:rPr>
          <w:rFonts w:cstheme="minorHAnsi"/>
          <w:kern w:val="0"/>
          <w:sz w:val="24"/>
          <w:szCs w:val="24"/>
        </w:rPr>
      </w:pPr>
      <w:r>
        <w:rPr>
          <w:rFonts w:cstheme="minorHAnsi"/>
          <w:kern w:val="0"/>
          <w:sz w:val="24"/>
          <w:szCs w:val="24"/>
        </w:rPr>
        <w:t>kopia wpisu do rejestru podmiotów wykonujących działalność leczniczą,</w:t>
      </w:r>
    </w:p>
    <w:p w14:paraId="1D4FBBA6" w14:textId="77777777" w:rsidR="00023BB1" w:rsidRDefault="00023BB1" w:rsidP="00023BB1">
      <w:pPr>
        <w:pStyle w:val="Akapitzlist"/>
        <w:numPr>
          <w:ilvl w:val="0"/>
          <w:numId w:val="15"/>
        </w:numPr>
        <w:autoSpaceDE w:val="0"/>
        <w:autoSpaceDN w:val="0"/>
        <w:adjustRightInd w:val="0"/>
        <w:spacing w:after="0" w:line="240" w:lineRule="auto"/>
        <w:jc w:val="both"/>
        <w:rPr>
          <w:rFonts w:cstheme="minorHAnsi"/>
          <w:kern w:val="0"/>
          <w:sz w:val="24"/>
          <w:szCs w:val="24"/>
        </w:rPr>
      </w:pPr>
      <w:r>
        <w:rPr>
          <w:rFonts w:cstheme="minorHAnsi"/>
          <w:kern w:val="0"/>
          <w:sz w:val="24"/>
          <w:szCs w:val="24"/>
        </w:rPr>
        <w:t>kopia polisy OC w zakresie działalności i przedmiotu postępowania,</w:t>
      </w:r>
    </w:p>
    <w:p w14:paraId="16DE91C5" w14:textId="77777777" w:rsidR="00023BB1" w:rsidRDefault="00023BB1" w:rsidP="00023BB1">
      <w:pPr>
        <w:pStyle w:val="Akapitzlist"/>
        <w:numPr>
          <w:ilvl w:val="0"/>
          <w:numId w:val="15"/>
        </w:numPr>
        <w:shd w:val="clear" w:color="auto" w:fill="FFFFFF"/>
        <w:spacing w:after="0" w:line="240" w:lineRule="auto"/>
        <w:jc w:val="both"/>
        <w:rPr>
          <w:rFonts w:eastAsia="Times New Roman" w:cstheme="minorHAnsi"/>
          <w:kern w:val="0"/>
          <w:sz w:val="24"/>
          <w:szCs w:val="24"/>
          <w:lang w:eastAsia="pl-PL"/>
          <w14:ligatures w14:val="none"/>
        </w:rPr>
      </w:pPr>
      <w:r>
        <w:rPr>
          <w:rFonts w:eastAsia="Times New Roman" w:cstheme="minorHAnsi"/>
          <w:kern w:val="0"/>
          <w:sz w:val="24"/>
          <w:szCs w:val="24"/>
          <w:lang w:eastAsia="pl-PL"/>
          <w14:ligatures w14:val="none"/>
        </w:rPr>
        <w:t>oświadczenie potwierdzające, że w stosunku do podmiotu składającego ofertę nie stwierdzono niezgodnego z przeznaczeniem wykorzystania środków publicznych;</w:t>
      </w:r>
    </w:p>
    <w:p w14:paraId="738AEA76" w14:textId="77777777" w:rsidR="00023BB1" w:rsidRDefault="00023BB1" w:rsidP="00023BB1">
      <w:pPr>
        <w:pStyle w:val="Akapitzlist"/>
        <w:numPr>
          <w:ilvl w:val="0"/>
          <w:numId w:val="15"/>
        </w:numPr>
        <w:shd w:val="clear" w:color="auto" w:fill="FFFFFF"/>
        <w:spacing w:after="0" w:line="240" w:lineRule="auto"/>
        <w:jc w:val="both"/>
        <w:rPr>
          <w:rFonts w:eastAsia="Times New Roman" w:cstheme="minorHAnsi"/>
          <w:kern w:val="0"/>
          <w:sz w:val="24"/>
          <w:szCs w:val="24"/>
          <w:lang w:eastAsia="pl-PL"/>
          <w14:ligatures w14:val="none"/>
        </w:rPr>
      </w:pPr>
      <w:r>
        <w:rPr>
          <w:rFonts w:eastAsia="Times New Roman" w:cstheme="minorHAnsi"/>
          <w:kern w:val="0"/>
          <w:sz w:val="24"/>
          <w:szCs w:val="24"/>
          <w:lang w:eastAsia="pl-PL"/>
          <w14:ligatures w14:val="none"/>
        </w:rPr>
        <w:t xml:space="preserve"> oświadczenie osoby uprawnionej do reprezentowania podmiotu składającego ofertę o niekaralności zakazem pełnienia funkcji związanych z dysponowaniem środkami publicznymi oraz niekaralności za umyślne przestępstwo lub umyślne przestępstwo skarbowe;</w:t>
      </w:r>
    </w:p>
    <w:p w14:paraId="33519E0A" w14:textId="77777777" w:rsidR="00023BB1" w:rsidRDefault="00023BB1" w:rsidP="00023BB1">
      <w:pPr>
        <w:pStyle w:val="Akapitzlist"/>
        <w:numPr>
          <w:ilvl w:val="0"/>
          <w:numId w:val="15"/>
        </w:numPr>
        <w:shd w:val="clear" w:color="auto" w:fill="FFFFFF"/>
        <w:spacing w:after="0" w:line="240" w:lineRule="auto"/>
        <w:jc w:val="both"/>
        <w:rPr>
          <w:rFonts w:eastAsia="Times New Roman" w:cstheme="minorHAnsi"/>
          <w:kern w:val="0"/>
          <w:sz w:val="24"/>
          <w:szCs w:val="24"/>
          <w:lang w:eastAsia="pl-PL"/>
          <w14:ligatures w14:val="none"/>
        </w:rPr>
      </w:pPr>
      <w:r>
        <w:rPr>
          <w:rFonts w:eastAsia="Times New Roman" w:cstheme="minorHAnsi"/>
          <w:kern w:val="0"/>
          <w:sz w:val="24"/>
          <w:szCs w:val="24"/>
          <w:lang w:eastAsia="pl-PL"/>
          <w14:ligatures w14:val="none"/>
        </w:rPr>
        <w:t xml:space="preserve"> oświadczenie, że podmiot składający ofertę jest jedynym posiadaczem rachunku, na który zostaną przekazane środki, i zobowiązuje się go utrzymywać do chwili zaakceptowania rozliczenia tych środków pod względem finansowym i rzeczowym;</w:t>
      </w:r>
    </w:p>
    <w:p w14:paraId="5D28B222" w14:textId="77777777" w:rsidR="00023BB1" w:rsidRDefault="00023BB1" w:rsidP="00023BB1">
      <w:pPr>
        <w:pStyle w:val="Akapitzlist"/>
        <w:numPr>
          <w:ilvl w:val="0"/>
          <w:numId w:val="15"/>
        </w:numPr>
        <w:shd w:val="clear" w:color="auto" w:fill="FFFFFF"/>
        <w:spacing w:after="0" w:line="240" w:lineRule="auto"/>
        <w:jc w:val="both"/>
        <w:rPr>
          <w:rFonts w:eastAsia="Times New Roman" w:cstheme="minorHAnsi"/>
          <w:kern w:val="0"/>
          <w:sz w:val="24"/>
          <w:szCs w:val="24"/>
          <w:lang w:eastAsia="pl-PL"/>
          <w14:ligatures w14:val="none"/>
        </w:rPr>
      </w:pPr>
      <w:r>
        <w:rPr>
          <w:rFonts w:eastAsia="Times New Roman" w:cstheme="minorHAnsi"/>
          <w:kern w:val="0"/>
          <w:sz w:val="24"/>
          <w:szCs w:val="24"/>
          <w:lang w:eastAsia="pl-PL"/>
          <w14:ligatures w14:val="none"/>
        </w:rPr>
        <w:t xml:space="preserve"> oświadczenie osoby upoważnionej do reprezentacji podmiotu składającego ofertę wskazujące, że kwota środków przeznaczona zostanie na realizację zadania zgodnie z ofertą i że w tym zakresie zadanie nie będzie finansowane z innych źródeł,</w:t>
      </w:r>
    </w:p>
    <w:p w14:paraId="7D46ADA5" w14:textId="77777777" w:rsidR="00023BB1" w:rsidRDefault="00023BB1" w:rsidP="00023BB1">
      <w:pPr>
        <w:pStyle w:val="Akapitzlist"/>
        <w:numPr>
          <w:ilvl w:val="0"/>
          <w:numId w:val="15"/>
        </w:num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t>oświadczenie o zatrudnianiu i oddelegowaniu do realizacji zadania pracowników posiadających odpowiednie kwalifikacje zawodowe do realizacji zadania,</w:t>
      </w:r>
    </w:p>
    <w:p w14:paraId="1B809758" w14:textId="77777777" w:rsidR="00023BB1" w:rsidRDefault="00023BB1" w:rsidP="00023BB1">
      <w:pPr>
        <w:pStyle w:val="Akapitzlist"/>
        <w:numPr>
          <w:ilvl w:val="0"/>
          <w:numId w:val="15"/>
        </w:num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t>oświadczenie, że miejsce realizacji zadania jest dostosowane do potrzeb osób ze szczególnymi potrzebami w rozumieniu ustawy z dnia 19 lipca 2019 r. o zapewnianiu dostępności osobom ze szczególnymi potrzebami (Dz.U.2022 poz. 2240) i spełnia wymagania i warunki do przeprowadzania świadczeń opieki zdrowotnej,</w:t>
      </w:r>
    </w:p>
    <w:p w14:paraId="2F3ABCF3" w14:textId="77777777" w:rsidR="00023BB1" w:rsidRDefault="00023BB1" w:rsidP="00023BB1">
      <w:p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t>Kopie dokumentów należy potwierdzić za zgodność z oryginałem. Oferta i pozostałe dokumenty muszą być podpisane i opieczętowane przez osoby upoważnione do reprezentowania oferenta. Jeśli umowę podpisuje pełnomocnik, do oferty należy dołączyć  dokumenty wykazujące umocowanie pełnomocnika. Oferent ponosi wszelkie koszty związane z przygotowaniem i złożeniem oferty.</w:t>
      </w:r>
    </w:p>
    <w:p w14:paraId="7B6F6FAB"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p>
    <w:p w14:paraId="7D1BF891"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r>
        <w:rPr>
          <w:rFonts w:cstheme="minorHAnsi"/>
          <w:b/>
          <w:bCs/>
          <w:color w:val="000000"/>
          <w:kern w:val="0"/>
          <w:sz w:val="24"/>
          <w:szCs w:val="24"/>
        </w:rPr>
        <w:t>VI. Kryteria oceny ofert.</w:t>
      </w:r>
    </w:p>
    <w:p w14:paraId="351BBFD9" w14:textId="77777777" w:rsidR="00023BB1" w:rsidRDefault="00023BB1" w:rsidP="00023BB1">
      <w:pPr>
        <w:autoSpaceDE w:val="0"/>
        <w:autoSpaceDN w:val="0"/>
        <w:adjustRightInd w:val="0"/>
        <w:spacing w:after="0" w:line="240" w:lineRule="auto"/>
        <w:jc w:val="both"/>
        <w:rPr>
          <w:rFonts w:cstheme="minorHAnsi"/>
          <w:color w:val="000000"/>
          <w:kern w:val="0"/>
          <w:sz w:val="24"/>
          <w:szCs w:val="24"/>
        </w:rPr>
      </w:pPr>
    </w:p>
    <w:p w14:paraId="049BB456" w14:textId="77777777" w:rsidR="00023BB1" w:rsidRDefault="00023BB1" w:rsidP="00023BB1">
      <w:pPr>
        <w:pStyle w:val="Akapitzlist"/>
        <w:numPr>
          <w:ilvl w:val="0"/>
          <w:numId w:val="16"/>
        </w:num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t>Ocenie podlegają tylko oferty spełniające wymogi określone w ogłoszeniu.</w:t>
      </w:r>
    </w:p>
    <w:p w14:paraId="64620C2D" w14:textId="77777777" w:rsidR="00023BB1" w:rsidRDefault="00023BB1" w:rsidP="00023BB1">
      <w:pPr>
        <w:pStyle w:val="Akapitzlist"/>
        <w:numPr>
          <w:ilvl w:val="0"/>
          <w:numId w:val="16"/>
        </w:num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t xml:space="preserve">Oferty niespełniające wymogów określonych w ogłoszeniu, niekompletne, złożone po terminie lub w inny sposób niż wymieniony w pkt V, zostaną odrzucone i nie wezmą udziału w postępowaniu konkursowym. Treść formularza ofertowego nie podlega zmianie lub uzupełnieniu. </w:t>
      </w:r>
    </w:p>
    <w:p w14:paraId="2079F863" w14:textId="77777777" w:rsidR="00023BB1" w:rsidRDefault="00023BB1" w:rsidP="00023BB1">
      <w:pPr>
        <w:pStyle w:val="Akapitzlist"/>
        <w:numPr>
          <w:ilvl w:val="0"/>
          <w:numId w:val="16"/>
        </w:num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t>Ocenie będą podlegały następujące kryteria jakościowe:</w:t>
      </w:r>
    </w:p>
    <w:p w14:paraId="023A9FDF" w14:textId="77777777" w:rsidR="00023BB1" w:rsidRDefault="00023BB1" w:rsidP="00023BB1">
      <w:pPr>
        <w:autoSpaceDE w:val="0"/>
        <w:autoSpaceDN w:val="0"/>
        <w:adjustRightInd w:val="0"/>
        <w:spacing w:after="0" w:line="240" w:lineRule="auto"/>
        <w:jc w:val="both"/>
        <w:rPr>
          <w:rFonts w:cstheme="minorHAnsi"/>
          <w:color w:val="000000"/>
          <w:kern w:val="0"/>
          <w:sz w:val="24"/>
          <w:szCs w:val="24"/>
        </w:rPr>
      </w:pPr>
    </w:p>
    <w:p w14:paraId="1E13E071" w14:textId="77777777" w:rsidR="00023BB1" w:rsidRDefault="00023BB1" w:rsidP="00023BB1">
      <w:pPr>
        <w:autoSpaceDE w:val="0"/>
        <w:autoSpaceDN w:val="0"/>
        <w:adjustRightInd w:val="0"/>
        <w:spacing w:after="0" w:line="240" w:lineRule="auto"/>
        <w:jc w:val="both"/>
        <w:rPr>
          <w:rFonts w:cstheme="minorHAnsi"/>
          <w:color w:val="000000"/>
          <w:kern w:val="0"/>
          <w:sz w:val="24"/>
          <w:szCs w:val="24"/>
        </w:rPr>
      </w:pPr>
    </w:p>
    <w:p w14:paraId="7B960BE4" w14:textId="77777777" w:rsidR="00023BB1" w:rsidRDefault="00023BB1" w:rsidP="00023BB1">
      <w:pPr>
        <w:autoSpaceDE w:val="0"/>
        <w:autoSpaceDN w:val="0"/>
        <w:adjustRightInd w:val="0"/>
        <w:spacing w:after="0" w:line="240" w:lineRule="auto"/>
        <w:jc w:val="both"/>
        <w:rPr>
          <w:rFonts w:cstheme="minorHAnsi"/>
          <w:color w:val="000000"/>
          <w:kern w:val="0"/>
          <w:sz w:val="24"/>
          <w:szCs w:val="24"/>
        </w:rPr>
      </w:pPr>
    </w:p>
    <w:p w14:paraId="46532D8D" w14:textId="77777777" w:rsidR="00023BB1" w:rsidRDefault="00023BB1" w:rsidP="00023BB1">
      <w:pPr>
        <w:autoSpaceDE w:val="0"/>
        <w:autoSpaceDN w:val="0"/>
        <w:adjustRightInd w:val="0"/>
        <w:spacing w:after="0" w:line="240" w:lineRule="auto"/>
        <w:jc w:val="both"/>
        <w:rPr>
          <w:rFonts w:cstheme="minorHAnsi"/>
          <w:color w:val="000000"/>
          <w:kern w:val="0"/>
          <w:sz w:val="24"/>
          <w:szCs w:val="24"/>
        </w:rPr>
      </w:pPr>
    </w:p>
    <w:tbl>
      <w:tblPr>
        <w:tblStyle w:val="Tabela-Siatka"/>
        <w:tblW w:w="0" w:type="auto"/>
        <w:tblInd w:w="0" w:type="dxa"/>
        <w:tblLook w:val="04A0" w:firstRow="1" w:lastRow="0" w:firstColumn="1" w:lastColumn="0" w:noHBand="0" w:noVBand="1"/>
      </w:tblPr>
      <w:tblGrid>
        <w:gridCol w:w="704"/>
        <w:gridCol w:w="6662"/>
        <w:gridCol w:w="1696"/>
      </w:tblGrid>
      <w:tr w:rsidR="00023BB1" w14:paraId="7EBADE36" w14:textId="77777777" w:rsidTr="00023BB1">
        <w:tc>
          <w:tcPr>
            <w:tcW w:w="704" w:type="dxa"/>
            <w:tcBorders>
              <w:top w:val="single" w:sz="4" w:space="0" w:color="auto"/>
              <w:left w:val="single" w:sz="4" w:space="0" w:color="auto"/>
              <w:bottom w:val="single" w:sz="4" w:space="0" w:color="auto"/>
              <w:right w:val="single" w:sz="4" w:space="0" w:color="auto"/>
            </w:tcBorders>
            <w:hideMark/>
          </w:tcPr>
          <w:p w14:paraId="000760A7" w14:textId="77777777" w:rsidR="00023BB1" w:rsidRDefault="00023BB1">
            <w:pPr>
              <w:tabs>
                <w:tab w:val="left" w:pos="284"/>
              </w:tabs>
              <w:autoSpaceDE w:val="0"/>
              <w:autoSpaceDN w:val="0"/>
              <w:adjustRightInd w:val="0"/>
              <w:jc w:val="center"/>
              <w:rPr>
                <w:rFonts w:cstheme="minorHAnsi"/>
                <w:color w:val="FF0000"/>
                <w:sz w:val="20"/>
                <w:szCs w:val="20"/>
              </w:rPr>
            </w:pPr>
            <w:r>
              <w:rPr>
                <w:rFonts w:cstheme="minorHAnsi"/>
                <w:b/>
                <w:sz w:val="20"/>
                <w:szCs w:val="20"/>
              </w:rPr>
              <w:lastRenderedPageBreak/>
              <w:t>Lp.</w:t>
            </w:r>
          </w:p>
        </w:tc>
        <w:tc>
          <w:tcPr>
            <w:tcW w:w="6662" w:type="dxa"/>
            <w:tcBorders>
              <w:top w:val="single" w:sz="4" w:space="0" w:color="auto"/>
              <w:left w:val="single" w:sz="4" w:space="0" w:color="auto"/>
              <w:bottom w:val="single" w:sz="4" w:space="0" w:color="auto"/>
              <w:right w:val="single" w:sz="4" w:space="0" w:color="auto"/>
            </w:tcBorders>
          </w:tcPr>
          <w:p w14:paraId="3613A5C2" w14:textId="77777777" w:rsidR="00023BB1" w:rsidRDefault="00023BB1">
            <w:pPr>
              <w:tabs>
                <w:tab w:val="left" w:pos="284"/>
              </w:tabs>
              <w:autoSpaceDE w:val="0"/>
              <w:autoSpaceDN w:val="0"/>
              <w:adjustRightInd w:val="0"/>
              <w:jc w:val="center"/>
              <w:rPr>
                <w:rFonts w:cstheme="minorHAnsi"/>
                <w:b/>
                <w:kern w:val="2"/>
                <w:sz w:val="20"/>
                <w:szCs w:val="20"/>
                <w14:ligatures w14:val="standardContextual"/>
              </w:rPr>
            </w:pPr>
            <w:r>
              <w:rPr>
                <w:rFonts w:cstheme="minorHAnsi"/>
                <w:b/>
                <w:sz w:val="20"/>
                <w:szCs w:val="20"/>
              </w:rPr>
              <w:t>Opis kryterium</w:t>
            </w:r>
          </w:p>
          <w:p w14:paraId="2ACADB12" w14:textId="77777777" w:rsidR="00023BB1" w:rsidRDefault="00023BB1">
            <w:pPr>
              <w:tabs>
                <w:tab w:val="left" w:pos="284"/>
              </w:tabs>
              <w:autoSpaceDE w:val="0"/>
              <w:autoSpaceDN w:val="0"/>
              <w:adjustRightInd w:val="0"/>
              <w:jc w:val="center"/>
              <w:rPr>
                <w:rFonts w:cstheme="minorHAnsi"/>
                <w:color w:val="FF0000"/>
                <w:sz w:val="20"/>
                <w:szCs w:val="20"/>
              </w:rPr>
            </w:pPr>
          </w:p>
        </w:tc>
        <w:tc>
          <w:tcPr>
            <w:tcW w:w="1696" w:type="dxa"/>
            <w:tcBorders>
              <w:top w:val="single" w:sz="4" w:space="0" w:color="auto"/>
              <w:left w:val="single" w:sz="4" w:space="0" w:color="auto"/>
              <w:bottom w:val="single" w:sz="4" w:space="0" w:color="auto"/>
              <w:right w:val="single" w:sz="4" w:space="0" w:color="auto"/>
            </w:tcBorders>
            <w:hideMark/>
          </w:tcPr>
          <w:p w14:paraId="43430F9D" w14:textId="77777777" w:rsidR="00023BB1" w:rsidRDefault="00023BB1">
            <w:pPr>
              <w:tabs>
                <w:tab w:val="left" w:pos="284"/>
              </w:tabs>
              <w:autoSpaceDE w:val="0"/>
              <w:autoSpaceDN w:val="0"/>
              <w:adjustRightInd w:val="0"/>
              <w:jc w:val="center"/>
              <w:rPr>
                <w:rFonts w:cstheme="minorHAnsi"/>
                <w:color w:val="FF0000"/>
                <w:sz w:val="20"/>
                <w:szCs w:val="20"/>
              </w:rPr>
            </w:pPr>
            <w:r>
              <w:rPr>
                <w:rFonts w:cstheme="minorHAnsi"/>
                <w:b/>
                <w:sz w:val="20"/>
                <w:szCs w:val="20"/>
              </w:rPr>
              <w:t>Ilość punktów</w:t>
            </w:r>
          </w:p>
        </w:tc>
      </w:tr>
      <w:tr w:rsidR="00023BB1" w14:paraId="2F42E467" w14:textId="77777777" w:rsidTr="00023BB1">
        <w:trPr>
          <w:trHeight w:val="826"/>
        </w:trPr>
        <w:tc>
          <w:tcPr>
            <w:tcW w:w="704" w:type="dxa"/>
            <w:vMerge w:val="restart"/>
            <w:tcBorders>
              <w:top w:val="single" w:sz="4" w:space="0" w:color="auto"/>
              <w:left w:val="single" w:sz="4" w:space="0" w:color="auto"/>
              <w:bottom w:val="single" w:sz="4" w:space="0" w:color="auto"/>
              <w:right w:val="single" w:sz="4" w:space="0" w:color="auto"/>
            </w:tcBorders>
            <w:hideMark/>
          </w:tcPr>
          <w:p w14:paraId="61EBB833" w14:textId="77777777" w:rsidR="00023BB1" w:rsidRDefault="00023BB1">
            <w:pPr>
              <w:tabs>
                <w:tab w:val="left" w:pos="284"/>
              </w:tabs>
              <w:autoSpaceDE w:val="0"/>
              <w:autoSpaceDN w:val="0"/>
              <w:adjustRightInd w:val="0"/>
              <w:jc w:val="both"/>
              <w:rPr>
                <w:rFonts w:cstheme="minorHAnsi"/>
                <w:color w:val="FF0000"/>
                <w:sz w:val="20"/>
                <w:szCs w:val="20"/>
              </w:rPr>
            </w:pPr>
            <w:r>
              <w:rPr>
                <w:rFonts w:cstheme="minorHAnsi"/>
                <w:sz w:val="20"/>
                <w:szCs w:val="20"/>
              </w:rPr>
              <w:t>1</w:t>
            </w:r>
          </w:p>
        </w:tc>
        <w:tc>
          <w:tcPr>
            <w:tcW w:w="6662" w:type="dxa"/>
            <w:tcBorders>
              <w:top w:val="single" w:sz="4" w:space="0" w:color="auto"/>
              <w:left w:val="single" w:sz="4" w:space="0" w:color="auto"/>
              <w:bottom w:val="single" w:sz="4" w:space="0" w:color="auto"/>
              <w:right w:val="single" w:sz="4" w:space="0" w:color="auto"/>
            </w:tcBorders>
            <w:hideMark/>
          </w:tcPr>
          <w:p w14:paraId="2B065CA9" w14:textId="77777777" w:rsidR="00023BB1" w:rsidRDefault="00023BB1">
            <w:pPr>
              <w:tabs>
                <w:tab w:val="left" w:pos="284"/>
              </w:tabs>
              <w:autoSpaceDE w:val="0"/>
              <w:autoSpaceDN w:val="0"/>
              <w:adjustRightInd w:val="0"/>
              <w:jc w:val="both"/>
              <w:rPr>
                <w:rFonts w:cstheme="minorHAnsi"/>
                <w:sz w:val="20"/>
                <w:szCs w:val="20"/>
              </w:rPr>
            </w:pPr>
            <w:r>
              <w:rPr>
                <w:rFonts w:cstheme="minorHAnsi"/>
                <w:sz w:val="20"/>
                <w:szCs w:val="20"/>
              </w:rPr>
              <w:t>doświadczenie w realizacji działań o podobnych charakterze:</w:t>
            </w:r>
          </w:p>
          <w:p w14:paraId="2E1D9AF5" w14:textId="77777777" w:rsidR="00023BB1" w:rsidRDefault="00023BB1" w:rsidP="00023BB1">
            <w:pPr>
              <w:pStyle w:val="Akapitzlist"/>
              <w:numPr>
                <w:ilvl w:val="0"/>
                <w:numId w:val="17"/>
              </w:numPr>
              <w:tabs>
                <w:tab w:val="left" w:pos="284"/>
              </w:tabs>
              <w:autoSpaceDE w:val="0"/>
              <w:autoSpaceDN w:val="0"/>
              <w:adjustRightInd w:val="0"/>
              <w:jc w:val="both"/>
              <w:rPr>
                <w:rFonts w:cstheme="minorHAnsi"/>
                <w:sz w:val="20"/>
                <w:szCs w:val="20"/>
              </w:rPr>
            </w:pPr>
            <w:r>
              <w:rPr>
                <w:rFonts w:cstheme="minorHAnsi"/>
                <w:sz w:val="20"/>
                <w:szCs w:val="20"/>
              </w:rPr>
              <w:t>brak doświadczenia</w:t>
            </w:r>
          </w:p>
          <w:p w14:paraId="40CE817F" w14:textId="77777777" w:rsidR="00023BB1" w:rsidRDefault="00023BB1" w:rsidP="00023BB1">
            <w:pPr>
              <w:pStyle w:val="Akapitzlist"/>
              <w:numPr>
                <w:ilvl w:val="0"/>
                <w:numId w:val="17"/>
              </w:numPr>
              <w:tabs>
                <w:tab w:val="left" w:pos="284"/>
              </w:tabs>
              <w:autoSpaceDE w:val="0"/>
              <w:autoSpaceDN w:val="0"/>
              <w:adjustRightInd w:val="0"/>
              <w:jc w:val="both"/>
              <w:rPr>
                <w:rFonts w:cstheme="minorHAnsi"/>
                <w:sz w:val="20"/>
                <w:szCs w:val="20"/>
              </w:rPr>
            </w:pPr>
            <w:r>
              <w:rPr>
                <w:rFonts w:cstheme="minorHAnsi"/>
                <w:sz w:val="20"/>
                <w:szCs w:val="20"/>
              </w:rPr>
              <w:t>wcześniejsza organizacja akcji promujących zdrowie</w:t>
            </w:r>
          </w:p>
        </w:tc>
        <w:tc>
          <w:tcPr>
            <w:tcW w:w="1696" w:type="dxa"/>
            <w:tcBorders>
              <w:top w:val="single" w:sz="4" w:space="0" w:color="auto"/>
              <w:left w:val="single" w:sz="4" w:space="0" w:color="auto"/>
              <w:bottom w:val="single" w:sz="4" w:space="0" w:color="auto"/>
              <w:right w:val="single" w:sz="4" w:space="0" w:color="auto"/>
            </w:tcBorders>
          </w:tcPr>
          <w:p w14:paraId="4D4AAC78" w14:textId="77777777" w:rsidR="00023BB1" w:rsidRDefault="00023BB1">
            <w:pPr>
              <w:tabs>
                <w:tab w:val="left" w:pos="284"/>
              </w:tabs>
              <w:autoSpaceDE w:val="0"/>
              <w:autoSpaceDN w:val="0"/>
              <w:adjustRightInd w:val="0"/>
              <w:jc w:val="both"/>
              <w:rPr>
                <w:rFonts w:cstheme="minorHAnsi"/>
                <w:sz w:val="20"/>
                <w:szCs w:val="20"/>
              </w:rPr>
            </w:pPr>
          </w:p>
          <w:p w14:paraId="44C74E70" w14:textId="77777777" w:rsidR="00023BB1" w:rsidRDefault="00023BB1">
            <w:pPr>
              <w:tabs>
                <w:tab w:val="left" w:pos="284"/>
              </w:tabs>
              <w:autoSpaceDE w:val="0"/>
              <w:autoSpaceDN w:val="0"/>
              <w:adjustRightInd w:val="0"/>
              <w:jc w:val="both"/>
              <w:rPr>
                <w:rFonts w:cstheme="minorHAnsi"/>
                <w:sz w:val="20"/>
                <w:szCs w:val="20"/>
              </w:rPr>
            </w:pPr>
            <w:r>
              <w:rPr>
                <w:rFonts w:cstheme="minorHAnsi"/>
                <w:sz w:val="20"/>
                <w:szCs w:val="20"/>
              </w:rPr>
              <w:t>0</w:t>
            </w:r>
          </w:p>
          <w:p w14:paraId="2D18E62C" w14:textId="77777777" w:rsidR="00023BB1" w:rsidRDefault="00023BB1">
            <w:pPr>
              <w:tabs>
                <w:tab w:val="left" w:pos="284"/>
              </w:tabs>
              <w:autoSpaceDE w:val="0"/>
              <w:autoSpaceDN w:val="0"/>
              <w:adjustRightInd w:val="0"/>
              <w:jc w:val="both"/>
              <w:rPr>
                <w:rFonts w:cstheme="minorHAnsi"/>
                <w:sz w:val="20"/>
                <w:szCs w:val="20"/>
              </w:rPr>
            </w:pPr>
            <w:r>
              <w:rPr>
                <w:rFonts w:cstheme="minorHAnsi"/>
                <w:sz w:val="20"/>
                <w:szCs w:val="20"/>
              </w:rPr>
              <w:t>4</w:t>
            </w:r>
          </w:p>
        </w:tc>
      </w:tr>
      <w:tr w:rsidR="00023BB1" w14:paraId="5792261E" w14:textId="77777777" w:rsidTr="00023BB1">
        <w:tc>
          <w:tcPr>
            <w:tcW w:w="0" w:type="auto"/>
            <w:vMerge/>
            <w:tcBorders>
              <w:top w:val="single" w:sz="4" w:space="0" w:color="auto"/>
              <w:left w:val="single" w:sz="4" w:space="0" w:color="auto"/>
              <w:bottom w:val="single" w:sz="4" w:space="0" w:color="auto"/>
              <w:right w:val="single" w:sz="4" w:space="0" w:color="auto"/>
            </w:tcBorders>
            <w:vAlign w:val="center"/>
            <w:hideMark/>
          </w:tcPr>
          <w:p w14:paraId="344102A9" w14:textId="77777777" w:rsidR="00023BB1" w:rsidRDefault="00023BB1">
            <w:pPr>
              <w:rPr>
                <w:rFonts w:cstheme="minorHAnsi"/>
                <w:color w:val="FF0000"/>
                <w:sz w:val="20"/>
                <w:szCs w:val="20"/>
              </w:rPr>
            </w:pPr>
          </w:p>
        </w:tc>
        <w:tc>
          <w:tcPr>
            <w:tcW w:w="6662" w:type="dxa"/>
            <w:tcBorders>
              <w:top w:val="single" w:sz="4" w:space="0" w:color="auto"/>
              <w:left w:val="single" w:sz="4" w:space="0" w:color="auto"/>
              <w:bottom w:val="single" w:sz="4" w:space="0" w:color="auto"/>
              <w:right w:val="single" w:sz="4" w:space="0" w:color="auto"/>
            </w:tcBorders>
            <w:hideMark/>
          </w:tcPr>
          <w:p w14:paraId="3D0FCC8F" w14:textId="77777777" w:rsidR="00023BB1" w:rsidRDefault="00023BB1">
            <w:pPr>
              <w:tabs>
                <w:tab w:val="left" w:pos="284"/>
              </w:tabs>
              <w:autoSpaceDE w:val="0"/>
              <w:autoSpaceDN w:val="0"/>
              <w:adjustRightInd w:val="0"/>
              <w:jc w:val="both"/>
              <w:rPr>
                <w:rFonts w:cstheme="minorHAnsi"/>
                <w:sz w:val="20"/>
                <w:szCs w:val="20"/>
              </w:rPr>
            </w:pPr>
            <w:r>
              <w:rPr>
                <w:rFonts w:cstheme="minorHAnsi"/>
                <w:sz w:val="20"/>
                <w:szCs w:val="20"/>
              </w:rPr>
              <w:t>prowadzenie poradni specjalistycznej diabetologicznej:</w:t>
            </w:r>
          </w:p>
          <w:p w14:paraId="22276883" w14:textId="77777777" w:rsidR="00023BB1" w:rsidRDefault="00023BB1" w:rsidP="00023BB1">
            <w:pPr>
              <w:pStyle w:val="Akapitzlist"/>
              <w:numPr>
                <w:ilvl w:val="0"/>
                <w:numId w:val="18"/>
              </w:numPr>
              <w:tabs>
                <w:tab w:val="left" w:pos="284"/>
              </w:tabs>
              <w:autoSpaceDE w:val="0"/>
              <w:autoSpaceDN w:val="0"/>
              <w:adjustRightInd w:val="0"/>
              <w:jc w:val="both"/>
              <w:rPr>
                <w:rFonts w:cstheme="minorHAnsi"/>
                <w:sz w:val="20"/>
                <w:szCs w:val="20"/>
              </w:rPr>
            </w:pPr>
            <w:r>
              <w:rPr>
                <w:rFonts w:cstheme="minorHAnsi"/>
                <w:sz w:val="20"/>
                <w:szCs w:val="20"/>
              </w:rPr>
              <w:t>do 3 lat</w:t>
            </w:r>
          </w:p>
          <w:p w14:paraId="5CE125E8" w14:textId="77777777" w:rsidR="00023BB1" w:rsidRDefault="00023BB1" w:rsidP="00023BB1">
            <w:pPr>
              <w:pStyle w:val="Akapitzlist"/>
              <w:numPr>
                <w:ilvl w:val="0"/>
                <w:numId w:val="18"/>
              </w:numPr>
              <w:tabs>
                <w:tab w:val="left" w:pos="284"/>
              </w:tabs>
              <w:autoSpaceDE w:val="0"/>
              <w:autoSpaceDN w:val="0"/>
              <w:adjustRightInd w:val="0"/>
              <w:jc w:val="both"/>
              <w:rPr>
                <w:rFonts w:cstheme="minorHAnsi"/>
                <w:sz w:val="20"/>
                <w:szCs w:val="20"/>
              </w:rPr>
            </w:pPr>
            <w:r>
              <w:rPr>
                <w:rFonts w:cstheme="minorHAnsi"/>
                <w:sz w:val="20"/>
                <w:szCs w:val="20"/>
              </w:rPr>
              <w:t>więcej niż 3 lata</w:t>
            </w:r>
          </w:p>
        </w:tc>
        <w:tc>
          <w:tcPr>
            <w:tcW w:w="1696" w:type="dxa"/>
            <w:tcBorders>
              <w:top w:val="single" w:sz="4" w:space="0" w:color="auto"/>
              <w:left w:val="single" w:sz="4" w:space="0" w:color="auto"/>
              <w:bottom w:val="single" w:sz="4" w:space="0" w:color="auto"/>
              <w:right w:val="single" w:sz="4" w:space="0" w:color="auto"/>
            </w:tcBorders>
          </w:tcPr>
          <w:p w14:paraId="44781796" w14:textId="77777777" w:rsidR="00023BB1" w:rsidRDefault="00023BB1">
            <w:pPr>
              <w:tabs>
                <w:tab w:val="left" w:pos="284"/>
              </w:tabs>
              <w:autoSpaceDE w:val="0"/>
              <w:autoSpaceDN w:val="0"/>
              <w:adjustRightInd w:val="0"/>
              <w:jc w:val="both"/>
              <w:rPr>
                <w:rFonts w:cstheme="minorHAnsi"/>
                <w:sz w:val="20"/>
                <w:szCs w:val="20"/>
              </w:rPr>
            </w:pPr>
          </w:p>
          <w:p w14:paraId="4E2DBB52" w14:textId="77777777" w:rsidR="00023BB1" w:rsidRDefault="00023BB1">
            <w:pPr>
              <w:tabs>
                <w:tab w:val="left" w:pos="284"/>
              </w:tabs>
              <w:autoSpaceDE w:val="0"/>
              <w:autoSpaceDN w:val="0"/>
              <w:adjustRightInd w:val="0"/>
              <w:jc w:val="both"/>
              <w:rPr>
                <w:rFonts w:cstheme="minorHAnsi"/>
                <w:sz w:val="20"/>
                <w:szCs w:val="20"/>
              </w:rPr>
            </w:pPr>
            <w:r>
              <w:rPr>
                <w:rFonts w:cstheme="minorHAnsi"/>
                <w:sz w:val="20"/>
                <w:szCs w:val="20"/>
              </w:rPr>
              <w:t>3</w:t>
            </w:r>
          </w:p>
          <w:p w14:paraId="4B780CDC" w14:textId="77777777" w:rsidR="00023BB1" w:rsidRDefault="00023BB1">
            <w:pPr>
              <w:tabs>
                <w:tab w:val="left" w:pos="284"/>
              </w:tabs>
              <w:autoSpaceDE w:val="0"/>
              <w:autoSpaceDN w:val="0"/>
              <w:adjustRightInd w:val="0"/>
              <w:jc w:val="both"/>
              <w:rPr>
                <w:rFonts w:cstheme="minorHAnsi"/>
                <w:sz w:val="20"/>
                <w:szCs w:val="20"/>
              </w:rPr>
            </w:pPr>
            <w:r>
              <w:rPr>
                <w:rFonts w:cstheme="minorHAnsi"/>
                <w:sz w:val="20"/>
                <w:szCs w:val="20"/>
              </w:rPr>
              <w:t>6</w:t>
            </w:r>
          </w:p>
        </w:tc>
      </w:tr>
      <w:tr w:rsidR="00023BB1" w14:paraId="26B7FC67" w14:textId="77777777" w:rsidTr="00023BB1">
        <w:tc>
          <w:tcPr>
            <w:tcW w:w="0" w:type="auto"/>
            <w:vMerge/>
            <w:tcBorders>
              <w:top w:val="single" w:sz="4" w:space="0" w:color="auto"/>
              <w:left w:val="single" w:sz="4" w:space="0" w:color="auto"/>
              <w:bottom w:val="single" w:sz="4" w:space="0" w:color="auto"/>
              <w:right w:val="single" w:sz="4" w:space="0" w:color="auto"/>
            </w:tcBorders>
            <w:vAlign w:val="center"/>
            <w:hideMark/>
          </w:tcPr>
          <w:p w14:paraId="1CCD30B5" w14:textId="77777777" w:rsidR="00023BB1" w:rsidRDefault="00023BB1">
            <w:pPr>
              <w:rPr>
                <w:rFonts w:cstheme="minorHAnsi"/>
                <w:color w:val="FF0000"/>
                <w:sz w:val="20"/>
                <w:szCs w:val="20"/>
              </w:rPr>
            </w:pPr>
          </w:p>
        </w:tc>
        <w:tc>
          <w:tcPr>
            <w:tcW w:w="6662" w:type="dxa"/>
            <w:tcBorders>
              <w:top w:val="single" w:sz="4" w:space="0" w:color="auto"/>
              <w:left w:val="single" w:sz="4" w:space="0" w:color="auto"/>
              <w:bottom w:val="single" w:sz="4" w:space="0" w:color="auto"/>
              <w:right w:val="single" w:sz="4" w:space="0" w:color="auto"/>
            </w:tcBorders>
            <w:hideMark/>
          </w:tcPr>
          <w:p w14:paraId="06D24123" w14:textId="77777777" w:rsidR="00023BB1" w:rsidRDefault="00023BB1">
            <w:pPr>
              <w:tabs>
                <w:tab w:val="left" w:pos="284"/>
              </w:tabs>
              <w:autoSpaceDE w:val="0"/>
              <w:autoSpaceDN w:val="0"/>
              <w:adjustRightInd w:val="0"/>
              <w:jc w:val="both"/>
              <w:rPr>
                <w:rFonts w:cstheme="minorHAnsi"/>
                <w:sz w:val="20"/>
                <w:szCs w:val="20"/>
              </w:rPr>
            </w:pPr>
            <w:r>
              <w:rPr>
                <w:rFonts w:cstheme="minorHAnsi"/>
                <w:sz w:val="20"/>
                <w:szCs w:val="20"/>
              </w:rPr>
              <w:t>wcześniejsza organizacja akcji promujących zdrowie oraz prowadzenie poradni specjalistycznej diabetologicznej:</w:t>
            </w:r>
          </w:p>
          <w:p w14:paraId="4B1983BA" w14:textId="77777777" w:rsidR="00023BB1" w:rsidRDefault="00023BB1" w:rsidP="00023BB1">
            <w:pPr>
              <w:pStyle w:val="Akapitzlist"/>
              <w:numPr>
                <w:ilvl w:val="0"/>
                <w:numId w:val="19"/>
              </w:numPr>
              <w:tabs>
                <w:tab w:val="left" w:pos="284"/>
              </w:tabs>
              <w:autoSpaceDE w:val="0"/>
              <w:autoSpaceDN w:val="0"/>
              <w:adjustRightInd w:val="0"/>
              <w:jc w:val="both"/>
              <w:rPr>
                <w:rFonts w:cstheme="minorHAnsi"/>
                <w:sz w:val="20"/>
                <w:szCs w:val="20"/>
              </w:rPr>
            </w:pPr>
            <w:r>
              <w:rPr>
                <w:rFonts w:cstheme="minorHAnsi"/>
                <w:sz w:val="20"/>
                <w:szCs w:val="20"/>
              </w:rPr>
              <w:t>do 3 lat</w:t>
            </w:r>
          </w:p>
          <w:p w14:paraId="2CDF5043" w14:textId="77777777" w:rsidR="00023BB1" w:rsidRDefault="00023BB1" w:rsidP="00023BB1">
            <w:pPr>
              <w:pStyle w:val="Akapitzlist"/>
              <w:numPr>
                <w:ilvl w:val="0"/>
                <w:numId w:val="19"/>
              </w:numPr>
              <w:tabs>
                <w:tab w:val="left" w:pos="284"/>
              </w:tabs>
              <w:autoSpaceDE w:val="0"/>
              <w:autoSpaceDN w:val="0"/>
              <w:adjustRightInd w:val="0"/>
              <w:jc w:val="both"/>
              <w:rPr>
                <w:rFonts w:cstheme="minorHAnsi"/>
                <w:sz w:val="20"/>
                <w:szCs w:val="20"/>
              </w:rPr>
            </w:pPr>
            <w:r>
              <w:rPr>
                <w:rFonts w:cstheme="minorHAnsi"/>
                <w:sz w:val="20"/>
                <w:szCs w:val="20"/>
              </w:rPr>
              <w:t>więcej niż 3 lata</w:t>
            </w:r>
          </w:p>
        </w:tc>
        <w:tc>
          <w:tcPr>
            <w:tcW w:w="1696" w:type="dxa"/>
            <w:tcBorders>
              <w:top w:val="single" w:sz="4" w:space="0" w:color="auto"/>
              <w:left w:val="single" w:sz="4" w:space="0" w:color="auto"/>
              <w:bottom w:val="single" w:sz="4" w:space="0" w:color="auto"/>
              <w:right w:val="single" w:sz="4" w:space="0" w:color="auto"/>
            </w:tcBorders>
          </w:tcPr>
          <w:p w14:paraId="0E16DE14" w14:textId="77777777" w:rsidR="00023BB1" w:rsidRDefault="00023BB1">
            <w:pPr>
              <w:tabs>
                <w:tab w:val="left" w:pos="284"/>
              </w:tabs>
              <w:autoSpaceDE w:val="0"/>
              <w:autoSpaceDN w:val="0"/>
              <w:adjustRightInd w:val="0"/>
              <w:jc w:val="both"/>
              <w:rPr>
                <w:rFonts w:cstheme="minorHAnsi"/>
                <w:sz w:val="20"/>
                <w:szCs w:val="20"/>
              </w:rPr>
            </w:pPr>
          </w:p>
          <w:p w14:paraId="1E526089" w14:textId="77777777" w:rsidR="00023BB1" w:rsidRDefault="00023BB1">
            <w:pPr>
              <w:tabs>
                <w:tab w:val="left" w:pos="284"/>
              </w:tabs>
              <w:autoSpaceDE w:val="0"/>
              <w:autoSpaceDN w:val="0"/>
              <w:adjustRightInd w:val="0"/>
              <w:jc w:val="both"/>
              <w:rPr>
                <w:rFonts w:cstheme="minorHAnsi"/>
                <w:sz w:val="20"/>
                <w:szCs w:val="20"/>
              </w:rPr>
            </w:pPr>
          </w:p>
          <w:p w14:paraId="594E353F" w14:textId="77777777" w:rsidR="00023BB1" w:rsidRDefault="00023BB1">
            <w:pPr>
              <w:tabs>
                <w:tab w:val="left" w:pos="284"/>
              </w:tabs>
              <w:autoSpaceDE w:val="0"/>
              <w:autoSpaceDN w:val="0"/>
              <w:adjustRightInd w:val="0"/>
              <w:jc w:val="both"/>
              <w:rPr>
                <w:rFonts w:cstheme="minorHAnsi"/>
                <w:sz w:val="20"/>
                <w:szCs w:val="20"/>
              </w:rPr>
            </w:pPr>
            <w:r>
              <w:rPr>
                <w:rFonts w:cstheme="minorHAnsi"/>
                <w:sz w:val="20"/>
                <w:szCs w:val="20"/>
              </w:rPr>
              <w:t>5</w:t>
            </w:r>
          </w:p>
          <w:p w14:paraId="285D84AF" w14:textId="77777777" w:rsidR="00023BB1" w:rsidRDefault="00023BB1">
            <w:pPr>
              <w:tabs>
                <w:tab w:val="left" w:pos="284"/>
              </w:tabs>
              <w:autoSpaceDE w:val="0"/>
              <w:autoSpaceDN w:val="0"/>
              <w:adjustRightInd w:val="0"/>
              <w:jc w:val="both"/>
              <w:rPr>
                <w:rFonts w:cstheme="minorHAnsi"/>
                <w:sz w:val="20"/>
                <w:szCs w:val="20"/>
              </w:rPr>
            </w:pPr>
            <w:r>
              <w:rPr>
                <w:rFonts w:cstheme="minorHAnsi"/>
                <w:sz w:val="20"/>
                <w:szCs w:val="20"/>
              </w:rPr>
              <w:t>10</w:t>
            </w:r>
          </w:p>
        </w:tc>
      </w:tr>
      <w:tr w:rsidR="00023BB1" w14:paraId="3461FA02" w14:textId="77777777" w:rsidTr="00023BB1">
        <w:tc>
          <w:tcPr>
            <w:tcW w:w="704" w:type="dxa"/>
            <w:vMerge w:val="restart"/>
            <w:tcBorders>
              <w:top w:val="single" w:sz="4" w:space="0" w:color="auto"/>
              <w:left w:val="single" w:sz="4" w:space="0" w:color="auto"/>
              <w:bottom w:val="single" w:sz="4" w:space="0" w:color="auto"/>
              <w:right w:val="single" w:sz="4" w:space="0" w:color="auto"/>
            </w:tcBorders>
            <w:hideMark/>
          </w:tcPr>
          <w:p w14:paraId="7B5AB230" w14:textId="77777777" w:rsidR="00023BB1" w:rsidRDefault="00023BB1">
            <w:pPr>
              <w:tabs>
                <w:tab w:val="left" w:pos="284"/>
              </w:tabs>
              <w:autoSpaceDE w:val="0"/>
              <w:autoSpaceDN w:val="0"/>
              <w:adjustRightInd w:val="0"/>
              <w:jc w:val="both"/>
              <w:rPr>
                <w:rFonts w:cstheme="minorHAnsi"/>
                <w:color w:val="FF0000"/>
                <w:sz w:val="20"/>
                <w:szCs w:val="20"/>
              </w:rPr>
            </w:pPr>
            <w:r>
              <w:rPr>
                <w:rFonts w:cstheme="minorHAnsi"/>
                <w:sz w:val="20"/>
                <w:szCs w:val="20"/>
              </w:rPr>
              <w:t>2</w:t>
            </w:r>
          </w:p>
        </w:tc>
        <w:tc>
          <w:tcPr>
            <w:tcW w:w="6662" w:type="dxa"/>
            <w:tcBorders>
              <w:top w:val="single" w:sz="4" w:space="0" w:color="auto"/>
              <w:left w:val="single" w:sz="4" w:space="0" w:color="auto"/>
              <w:bottom w:val="single" w:sz="4" w:space="0" w:color="auto"/>
              <w:right w:val="single" w:sz="4" w:space="0" w:color="auto"/>
            </w:tcBorders>
            <w:hideMark/>
          </w:tcPr>
          <w:p w14:paraId="6172D32C" w14:textId="77777777" w:rsidR="00023BB1" w:rsidRDefault="00023BB1">
            <w:pPr>
              <w:tabs>
                <w:tab w:val="left" w:pos="284"/>
              </w:tabs>
              <w:autoSpaceDE w:val="0"/>
              <w:autoSpaceDN w:val="0"/>
              <w:adjustRightInd w:val="0"/>
              <w:jc w:val="both"/>
              <w:rPr>
                <w:rFonts w:cstheme="minorHAnsi"/>
                <w:sz w:val="20"/>
                <w:szCs w:val="20"/>
              </w:rPr>
            </w:pPr>
            <w:r>
              <w:rPr>
                <w:rFonts w:cstheme="minorHAnsi"/>
                <w:sz w:val="20"/>
                <w:szCs w:val="20"/>
              </w:rPr>
              <w:t>zapewnienie pakietu bardziej zróżnicowanego i atrakcyjnego dla pacjentów (po wstępnej konsultacji ogólnej z lekarzem):</w:t>
            </w:r>
          </w:p>
          <w:p w14:paraId="0D1C2304" w14:textId="77777777" w:rsidR="00023BB1" w:rsidRDefault="00023BB1" w:rsidP="00023BB1">
            <w:pPr>
              <w:pStyle w:val="Akapitzlist"/>
              <w:numPr>
                <w:ilvl w:val="0"/>
                <w:numId w:val="20"/>
              </w:numPr>
              <w:tabs>
                <w:tab w:val="left" w:pos="284"/>
              </w:tabs>
              <w:autoSpaceDE w:val="0"/>
              <w:autoSpaceDN w:val="0"/>
              <w:adjustRightInd w:val="0"/>
              <w:jc w:val="both"/>
              <w:rPr>
                <w:rFonts w:cstheme="minorHAnsi"/>
                <w:sz w:val="20"/>
                <w:szCs w:val="20"/>
              </w:rPr>
            </w:pPr>
            <w:r>
              <w:rPr>
                <w:rFonts w:cstheme="minorHAnsi"/>
                <w:sz w:val="20"/>
                <w:szCs w:val="20"/>
              </w:rPr>
              <w:t>do 3 działań</w:t>
            </w:r>
          </w:p>
          <w:p w14:paraId="0B7816BD" w14:textId="77777777" w:rsidR="00023BB1" w:rsidRDefault="00023BB1" w:rsidP="00023BB1">
            <w:pPr>
              <w:pStyle w:val="Akapitzlist"/>
              <w:numPr>
                <w:ilvl w:val="0"/>
                <w:numId w:val="20"/>
              </w:numPr>
              <w:tabs>
                <w:tab w:val="left" w:pos="284"/>
              </w:tabs>
              <w:autoSpaceDE w:val="0"/>
              <w:autoSpaceDN w:val="0"/>
              <w:adjustRightInd w:val="0"/>
              <w:jc w:val="both"/>
              <w:rPr>
                <w:rFonts w:cstheme="minorHAnsi"/>
                <w:sz w:val="20"/>
                <w:szCs w:val="20"/>
              </w:rPr>
            </w:pPr>
            <w:r>
              <w:rPr>
                <w:rFonts w:cstheme="minorHAnsi"/>
                <w:sz w:val="20"/>
                <w:szCs w:val="20"/>
              </w:rPr>
              <w:t>powyżej 3 działań</w:t>
            </w:r>
          </w:p>
        </w:tc>
        <w:tc>
          <w:tcPr>
            <w:tcW w:w="1696" w:type="dxa"/>
            <w:tcBorders>
              <w:top w:val="single" w:sz="4" w:space="0" w:color="auto"/>
              <w:left w:val="single" w:sz="4" w:space="0" w:color="auto"/>
              <w:bottom w:val="single" w:sz="4" w:space="0" w:color="auto"/>
              <w:right w:val="single" w:sz="4" w:space="0" w:color="auto"/>
            </w:tcBorders>
          </w:tcPr>
          <w:p w14:paraId="190D12AD" w14:textId="77777777" w:rsidR="00023BB1" w:rsidRDefault="00023BB1">
            <w:pPr>
              <w:tabs>
                <w:tab w:val="left" w:pos="284"/>
              </w:tabs>
              <w:autoSpaceDE w:val="0"/>
              <w:autoSpaceDN w:val="0"/>
              <w:adjustRightInd w:val="0"/>
              <w:jc w:val="both"/>
              <w:rPr>
                <w:rFonts w:cstheme="minorHAnsi"/>
                <w:sz w:val="20"/>
                <w:szCs w:val="20"/>
              </w:rPr>
            </w:pPr>
          </w:p>
          <w:p w14:paraId="25922B4D" w14:textId="77777777" w:rsidR="00023BB1" w:rsidRDefault="00023BB1">
            <w:pPr>
              <w:tabs>
                <w:tab w:val="left" w:pos="284"/>
              </w:tabs>
              <w:autoSpaceDE w:val="0"/>
              <w:autoSpaceDN w:val="0"/>
              <w:adjustRightInd w:val="0"/>
              <w:jc w:val="both"/>
              <w:rPr>
                <w:rFonts w:cstheme="minorHAnsi"/>
                <w:sz w:val="20"/>
                <w:szCs w:val="20"/>
              </w:rPr>
            </w:pPr>
          </w:p>
          <w:p w14:paraId="7393E224" w14:textId="77777777" w:rsidR="00023BB1" w:rsidRDefault="00023BB1">
            <w:pPr>
              <w:tabs>
                <w:tab w:val="left" w:pos="284"/>
              </w:tabs>
              <w:autoSpaceDE w:val="0"/>
              <w:autoSpaceDN w:val="0"/>
              <w:adjustRightInd w:val="0"/>
              <w:jc w:val="both"/>
              <w:rPr>
                <w:rFonts w:cstheme="minorHAnsi"/>
                <w:sz w:val="20"/>
                <w:szCs w:val="20"/>
              </w:rPr>
            </w:pPr>
            <w:r>
              <w:rPr>
                <w:rFonts w:cstheme="minorHAnsi"/>
                <w:sz w:val="20"/>
                <w:szCs w:val="20"/>
              </w:rPr>
              <w:t>5</w:t>
            </w:r>
          </w:p>
          <w:p w14:paraId="0B576FA0" w14:textId="77777777" w:rsidR="00023BB1" w:rsidRDefault="00023BB1">
            <w:pPr>
              <w:tabs>
                <w:tab w:val="left" w:pos="284"/>
              </w:tabs>
              <w:autoSpaceDE w:val="0"/>
              <w:autoSpaceDN w:val="0"/>
              <w:adjustRightInd w:val="0"/>
              <w:jc w:val="both"/>
              <w:rPr>
                <w:rFonts w:cstheme="minorHAnsi"/>
                <w:sz w:val="20"/>
                <w:szCs w:val="20"/>
              </w:rPr>
            </w:pPr>
            <w:r>
              <w:rPr>
                <w:rFonts w:cstheme="minorHAnsi"/>
                <w:sz w:val="20"/>
                <w:szCs w:val="20"/>
              </w:rPr>
              <w:t>10</w:t>
            </w:r>
          </w:p>
        </w:tc>
      </w:tr>
      <w:tr w:rsidR="00023BB1" w14:paraId="5B8AB9F4" w14:textId="77777777" w:rsidTr="00023BB1">
        <w:tc>
          <w:tcPr>
            <w:tcW w:w="0" w:type="auto"/>
            <w:vMerge/>
            <w:tcBorders>
              <w:top w:val="single" w:sz="4" w:space="0" w:color="auto"/>
              <w:left w:val="single" w:sz="4" w:space="0" w:color="auto"/>
              <w:bottom w:val="single" w:sz="4" w:space="0" w:color="auto"/>
              <w:right w:val="single" w:sz="4" w:space="0" w:color="auto"/>
            </w:tcBorders>
            <w:vAlign w:val="center"/>
            <w:hideMark/>
          </w:tcPr>
          <w:p w14:paraId="2DC0F100" w14:textId="77777777" w:rsidR="00023BB1" w:rsidRDefault="00023BB1">
            <w:pPr>
              <w:rPr>
                <w:rFonts w:cstheme="minorHAnsi"/>
                <w:color w:val="FF0000"/>
                <w:sz w:val="20"/>
                <w:szCs w:val="20"/>
              </w:rPr>
            </w:pPr>
          </w:p>
        </w:tc>
        <w:tc>
          <w:tcPr>
            <w:tcW w:w="6662" w:type="dxa"/>
            <w:tcBorders>
              <w:top w:val="single" w:sz="4" w:space="0" w:color="auto"/>
              <w:left w:val="single" w:sz="4" w:space="0" w:color="auto"/>
              <w:bottom w:val="single" w:sz="4" w:space="0" w:color="auto"/>
              <w:right w:val="single" w:sz="4" w:space="0" w:color="auto"/>
            </w:tcBorders>
            <w:hideMark/>
          </w:tcPr>
          <w:p w14:paraId="5DEA5168" w14:textId="77777777" w:rsidR="00023BB1" w:rsidRDefault="00023BB1">
            <w:pPr>
              <w:tabs>
                <w:tab w:val="left" w:pos="284"/>
              </w:tabs>
              <w:autoSpaceDE w:val="0"/>
              <w:autoSpaceDN w:val="0"/>
              <w:adjustRightInd w:val="0"/>
              <w:jc w:val="right"/>
              <w:rPr>
                <w:rFonts w:cstheme="minorHAnsi"/>
                <w:sz w:val="20"/>
                <w:szCs w:val="20"/>
              </w:rPr>
            </w:pPr>
            <w:r>
              <w:rPr>
                <w:rFonts w:cstheme="minorHAnsi"/>
                <w:sz w:val="20"/>
                <w:szCs w:val="20"/>
              </w:rPr>
              <w:t xml:space="preserve">Razem: </w:t>
            </w:r>
          </w:p>
        </w:tc>
        <w:tc>
          <w:tcPr>
            <w:tcW w:w="1696" w:type="dxa"/>
            <w:tcBorders>
              <w:top w:val="single" w:sz="4" w:space="0" w:color="auto"/>
              <w:left w:val="single" w:sz="4" w:space="0" w:color="auto"/>
              <w:bottom w:val="single" w:sz="4" w:space="0" w:color="auto"/>
              <w:right w:val="single" w:sz="4" w:space="0" w:color="auto"/>
            </w:tcBorders>
            <w:hideMark/>
          </w:tcPr>
          <w:p w14:paraId="0141FCC5" w14:textId="77777777" w:rsidR="00023BB1" w:rsidRDefault="00023BB1">
            <w:pPr>
              <w:tabs>
                <w:tab w:val="left" w:pos="284"/>
              </w:tabs>
              <w:autoSpaceDE w:val="0"/>
              <w:autoSpaceDN w:val="0"/>
              <w:adjustRightInd w:val="0"/>
              <w:jc w:val="both"/>
              <w:rPr>
                <w:rFonts w:cstheme="minorHAnsi"/>
                <w:sz w:val="20"/>
                <w:szCs w:val="20"/>
              </w:rPr>
            </w:pPr>
            <w:r>
              <w:rPr>
                <w:rFonts w:cstheme="minorHAnsi"/>
                <w:sz w:val="20"/>
                <w:szCs w:val="20"/>
              </w:rPr>
              <w:t>max. 30</w:t>
            </w:r>
          </w:p>
        </w:tc>
      </w:tr>
    </w:tbl>
    <w:p w14:paraId="740C9BCE"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p>
    <w:p w14:paraId="22C23529" w14:textId="77777777" w:rsidR="00023BB1" w:rsidRDefault="00023BB1" w:rsidP="00023BB1">
      <w:pPr>
        <w:pStyle w:val="Akapitzlist"/>
        <w:numPr>
          <w:ilvl w:val="0"/>
          <w:numId w:val="21"/>
        </w:numPr>
        <w:spacing w:after="0" w:line="240" w:lineRule="auto"/>
        <w:ind w:left="284" w:hanging="284"/>
        <w:jc w:val="both"/>
        <w:rPr>
          <w:rFonts w:cstheme="minorHAnsi"/>
          <w:color w:val="000000"/>
          <w:sz w:val="24"/>
          <w:szCs w:val="24"/>
        </w:rPr>
      </w:pPr>
      <w:r>
        <w:rPr>
          <w:rFonts w:cstheme="minorHAnsi"/>
          <w:color w:val="000000"/>
          <w:sz w:val="24"/>
          <w:szCs w:val="24"/>
        </w:rPr>
        <w:t>Średnia arytmetyczna punktów przyznanych ofercie przez wszystkich członków Komisji stanowi ocenę oferty.</w:t>
      </w:r>
    </w:p>
    <w:p w14:paraId="0F7E1B2C" w14:textId="77777777" w:rsidR="00023BB1" w:rsidRDefault="00023BB1" w:rsidP="00023BB1">
      <w:pPr>
        <w:pStyle w:val="Akapitzlist"/>
        <w:numPr>
          <w:ilvl w:val="0"/>
          <w:numId w:val="21"/>
        </w:numPr>
        <w:tabs>
          <w:tab w:val="left" w:pos="284"/>
        </w:tabs>
        <w:spacing w:after="0" w:line="240" w:lineRule="auto"/>
        <w:ind w:left="284" w:hanging="284"/>
        <w:jc w:val="both"/>
        <w:rPr>
          <w:rFonts w:cstheme="minorHAnsi"/>
          <w:color w:val="000000"/>
          <w:sz w:val="24"/>
          <w:szCs w:val="24"/>
        </w:rPr>
      </w:pPr>
      <w:r>
        <w:rPr>
          <w:rFonts w:cstheme="minorHAnsi"/>
          <w:color w:val="000000"/>
          <w:sz w:val="24"/>
          <w:szCs w:val="24"/>
        </w:rPr>
        <w:t>Oferty, które otrzymały ocenę poniżej 20 pkt nie uzyskują rekomendacji Komisji do powierzenia realizacji zadania.</w:t>
      </w:r>
    </w:p>
    <w:p w14:paraId="73E52014"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p>
    <w:p w14:paraId="380C88D7"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r>
        <w:rPr>
          <w:rFonts w:cstheme="minorHAnsi"/>
          <w:b/>
          <w:bCs/>
          <w:color w:val="000000"/>
          <w:kern w:val="0"/>
          <w:sz w:val="24"/>
          <w:szCs w:val="24"/>
        </w:rPr>
        <w:t>VII. Termin rozstrzygnięcia konkursu ofert.</w:t>
      </w:r>
    </w:p>
    <w:p w14:paraId="53EA7765"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p>
    <w:p w14:paraId="64F34EFB" w14:textId="77777777" w:rsidR="00023BB1" w:rsidRDefault="00023BB1" w:rsidP="00023BB1">
      <w:pPr>
        <w:pStyle w:val="Akapitzlist"/>
        <w:numPr>
          <w:ilvl w:val="0"/>
          <w:numId w:val="22"/>
        </w:numPr>
        <w:tabs>
          <w:tab w:val="left" w:pos="426"/>
        </w:tabs>
        <w:spacing w:after="0" w:line="240" w:lineRule="auto"/>
        <w:jc w:val="both"/>
        <w:rPr>
          <w:rFonts w:cstheme="minorHAnsi"/>
          <w:color w:val="000000"/>
          <w:sz w:val="24"/>
          <w:szCs w:val="24"/>
        </w:rPr>
      </w:pPr>
      <w:r>
        <w:rPr>
          <w:rFonts w:cstheme="minorHAnsi"/>
          <w:sz w:val="24"/>
          <w:szCs w:val="24"/>
        </w:rPr>
        <w:t xml:space="preserve">Rozstrzygnięcie konkursu nastąpi nie później niż do dnia </w:t>
      </w:r>
      <w:r>
        <w:rPr>
          <w:rFonts w:cstheme="minorHAnsi"/>
          <w:b/>
          <w:sz w:val="24"/>
          <w:szCs w:val="24"/>
        </w:rPr>
        <w:t>26 lipca 2024 r.</w:t>
      </w:r>
    </w:p>
    <w:p w14:paraId="6529E599" w14:textId="77777777" w:rsidR="00023BB1" w:rsidRDefault="00023BB1" w:rsidP="00023BB1">
      <w:pPr>
        <w:pStyle w:val="Akapitzlist"/>
        <w:numPr>
          <w:ilvl w:val="0"/>
          <w:numId w:val="22"/>
        </w:numPr>
        <w:tabs>
          <w:tab w:val="left" w:pos="426"/>
        </w:tabs>
        <w:spacing w:after="0" w:line="240" w:lineRule="auto"/>
        <w:jc w:val="both"/>
        <w:rPr>
          <w:rFonts w:cstheme="minorHAnsi"/>
          <w:color w:val="000000"/>
          <w:sz w:val="24"/>
          <w:szCs w:val="24"/>
        </w:rPr>
      </w:pPr>
      <w:r>
        <w:rPr>
          <w:rFonts w:cstheme="minorHAnsi"/>
          <w:sz w:val="24"/>
          <w:szCs w:val="24"/>
        </w:rPr>
        <w:t>Oceny formalnej i merytorycznej złożonych ofert dokonuje Komisja Konkursowa powołana uchwałą przez Zarząd Powiatu Wyszkowskiego.</w:t>
      </w:r>
    </w:p>
    <w:p w14:paraId="135A0670" w14:textId="77777777" w:rsidR="00023BB1" w:rsidRDefault="00023BB1" w:rsidP="00023BB1">
      <w:pPr>
        <w:pStyle w:val="Akapitzlist"/>
        <w:numPr>
          <w:ilvl w:val="0"/>
          <w:numId w:val="22"/>
        </w:numPr>
        <w:tabs>
          <w:tab w:val="left" w:pos="426"/>
        </w:tabs>
        <w:spacing w:after="0" w:line="240" w:lineRule="auto"/>
        <w:jc w:val="both"/>
        <w:rPr>
          <w:rFonts w:cstheme="minorHAnsi"/>
          <w:color w:val="000000"/>
          <w:sz w:val="24"/>
          <w:szCs w:val="24"/>
        </w:rPr>
      </w:pPr>
      <w:r>
        <w:rPr>
          <w:rFonts w:cstheme="minorHAnsi"/>
          <w:sz w:val="24"/>
          <w:szCs w:val="24"/>
        </w:rPr>
        <w:t xml:space="preserve">Konkurs rozstrzyga Zarząd Powiatu Wyszkowskiego w formie uchwały, po zapoznaniu się </w:t>
      </w:r>
      <w:r>
        <w:rPr>
          <w:rFonts w:cstheme="minorHAnsi"/>
          <w:sz w:val="24"/>
          <w:szCs w:val="24"/>
        </w:rPr>
        <w:br/>
        <w:t xml:space="preserve">z oceną Komisji Konkursowej. </w:t>
      </w:r>
    </w:p>
    <w:p w14:paraId="7FB5A0B8" w14:textId="77777777" w:rsidR="00023BB1" w:rsidRDefault="00023BB1" w:rsidP="00023BB1">
      <w:pPr>
        <w:pStyle w:val="Akapitzlist"/>
        <w:numPr>
          <w:ilvl w:val="0"/>
          <w:numId w:val="22"/>
        </w:numPr>
        <w:tabs>
          <w:tab w:val="left" w:pos="426"/>
        </w:tabs>
        <w:spacing w:after="0" w:line="240" w:lineRule="auto"/>
        <w:jc w:val="both"/>
        <w:rPr>
          <w:rFonts w:cstheme="minorHAnsi"/>
          <w:color w:val="000000"/>
          <w:sz w:val="24"/>
          <w:szCs w:val="24"/>
        </w:rPr>
      </w:pPr>
      <w:r>
        <w:rPr>
          <w:rFonts w:cstheme="minorHAnsi"/>
          <w:color w:val="000000"/>
          <w:sz w:val="24"/>
          <w:szCs w:val="24"/>
        </w:rPr>
        <w:t>Oferty nie podlegają zwrotowi.</w:t>
      </w:r>
    </w:p>
    <w:p w14:paraId="75E3AF39"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p>
    <w:p w14:paraId="3AC60BA1"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r>
        <w:rPr>
          <w:rFonts w:cstheme="minorHAnsi"/>
          <w:b/>
          <w:bCs/>
          <w:color w:val="000000"/>
          <w:kern w:val="0"/>
          <w:sz w:val="24"/>
          <w:szCs w:val="24"/>
        </w:rPr>
        <w:t>VIII. Termin i sposób ogłoszenia wyników konkursu ofert.</w:t>
      </w:r>
    </w:p>
    <w:p w14:paraId="5AB8E4F2"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p>
    <w:p w14:paraId="0234005E" w14:textId="77777777" w:rsidR="00023BB1" w:rsidRDefault="00023BB1" w:rsidP="00023BB1">
      <w:pPr>
        <w:pStyle w:val="Akapitzlist"/>
        <w:numPr>
          <w:ilvl w:val="0"/>
          <w:numId w:val="23"/>
        </w:num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t>Informacja o rozstrzygnięciu konkursu zostanie ogłoszona w Biuletynie Informacji Publicznej Powiatu Wyszkowskiego w terminie do 10 dni roboczych od daty podjęcia uchwały przez  Zarząd Powiatu Wyszkowskiego.</w:t>
      </w:r>
    </w:p>
    <w:p w14:paraId="1FFED192" w14:textId="77777777" w:rsidR="00023BB1" w:rsidRDefault="00023BB1" w:rsidP="00023BB1">
      <w:pPr>
        <w:pStyle w:val="Akapitzlist"/>
        <w:numPr>
          <w:ilvl w:val="0"/>
          <w:numId w:val="23"/>
        </w:num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t>Organizator powiadomi na piśmie uczestników konkursu o jego wyniku albo o zamknięciu konkursu bez dokonania wyboru.</w:t>
      </w:r>
    </w:p>
    <w:p w14:paraId="0DBA8318" w14:textId="77777777" w:rsidR="00023BB1" w:rsidRDefault="00023BB1" w:rsidP="00023BB1">
      <w:pPr>
        <w:autoSpaceDE w:val="0"/>
        <w:autoSpaceDN w:val="0"/>
        <w:adjustRightInd w:val="0"/>
        <w:spacing w:after="0" w:line="240" w:lineRule="auto"/>
        <w:jc w:val="both"/>
        <w:rPr>
          <w:rFonts w:cstheme="minorHAnsi"/>
          <w:color w:val="000000"/>
          <w:kern w:val="0"/>
          <w:sz w:val="24"/>
          <w:szCs w:val="24"/>
        </w:rPr>
      </w:pPr>
    </w:p>
    <w:p w14:paraId="4743EAE9"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r>
        <w:rPr>
          <w:rFonts w:cstheme="minorHAnsi"/>
          <w:b/>
          <w:bCs/>
          <w:color w:val="000000"/>
          <w:kern w:val="0"/>
          <w:sz w:val="24"/>
          <w:szCs w:val="24"/>
        </w:rPr>
        <w:t>IX. Sposób odwołania się od rozstrzygnięcia konkursu ofert.</w:t>
      </w:r>
    </w:p>
    <w:p w14:paraId="1397D985" w14:textId="77777777" w:rsidR="00023BB1" w:rsidRDefault="00023BB1" w:rsidP="00023BB1">
      <w:pPr>
        <w:autoSpaceDE w:val="0"/>
        <w:autoSpaceDN w:val="0"/>
        <w:adjustRightInd w:val="0"/>
        <w:spacing w:after="0" w:line="240" w:lineRule="auto"/>
        <w:jc w:val="both"/>
        <w:rPr>
          <w:rFonts w:cstheme="minorHAnsi"/>
          <w:color w:val="000000"/>
          <w:kern w:val="0"/>
          <w:sz w:val="24"/>
          <w:szCs w:val="24"/>
        </w:rPr>
      </w:pPr>
    </w:p>
    <w:p w14:paraId="438073DF" w14:textId="77777777" w:rsidR="00023BB1" w:rsidRDefault="00023BB1" w:rsidP="00023BB1">
      <w:pPr>
        <w:pStyle w:val="Akapitzlist"/>
        <w:numPr>
          <w:ilvl w:val="0"/>
          <w:numId w:val="24"/>
        </w:num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t xml:space="preserve">Od rozstrzygnięcia postępowania konkursowego oferentowi przysługuje odwołanie w formie pisemnej w terminie 3 dni roboczych od dnia powiadomienia oferenta o rozstrzygnięciu konkursu. </w:t>
      </w:r>
    </w:p>
    <w:p w14:paraId="31EA0076" w14:textId="77777777" w:rsidR="00023BB1" w:rsidRDefault="00023BB1" w:rsidP="00023BB1">
      <w:pPr>
        <w:pStyle w:val="Akapitzlist"/>
        <w:numPr>
          <w:ilvl w:val="0"/>
          <w:numId w:val="24"/>
        </w:num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t>Odwołanie zostanie rozpatrzone przez Zarząd Powiatu w terminie 7 dni roboczych.</w:t>
      </w:r>
    </w:p>
    <w:p w14:paraId="79208F86"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p>
    <w:p w14:paraId="712EEDA8"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r>
        <w:rPr>
          <w:rFonts w:cstheme="minorHAnsi"/>
          <w:b/>
          <w:bCs/>
          <w:color w:val="000000"/>
          <w:kern w:val="0"/>
          <w:sz w:val="24"/>
          <w:szCs w:val="24"/>
        </w:rPr>
        <w:t>X. Poziom i sposób obliczania minimalnego współfinansowania zadania przez podmiot ogłaszający konkurs, jeżeli współfinansowanie zadania jest warunkiem otrzymania środków.</w:t>
      </w:r>
    </w:p>
    <w:p w14:paraId="3060281D" w14:textId="77777777" w:rsidR="00023BB1" w:rsidRDefault="00023BB1" w:rsidP="00023BB1">
      <w:p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lastRenderedPageBreak/>
        <w:t>Nie dotyczy.</w:t>
      </w:r>
    </w:p>
    <w:p w14:paraId="73EFB188" w14:textId="77777777" w:rsidR="00023BB1" w:rsidRDefault="00023BB1" w:rsidP="00023BB1">
      <w:pPr>
        <w:autoSpaceDE w:val="0"/>
        <w:autoSpaceDN w:val="0"/>
        <w:adjustRightInd w:val="0"/>
        <w:spacing w:after="0" w:line="240" w:lineRule="auto"/>
        <w:jc w:val="both"/>
        <w:rPr>
          <w:rFonts w:cstheme="minorHAnsi"/>
          <w:color w:val="000000"/>
          <w:kern w:val="0"/>
          <w:sz w:val="24"/>
          <w:szCs w:val="24"/>
        </w:rPr>
      </w:pPr>
    </w:p>
    <w:p w14:paraId="4D7A95CF"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r>
        <w:rPr>
          <w:rFonts w:cstheme="minorHAnsi"/>
          <w:b/>
          <w:bCs/>
          <w:color w:val="000000"/>
          <w:kern w:val="0"/>
          <w:sz w:val="24"/>
          <w:szCs w:val="24"/>
        </w:rPr>
        <w:t>XI. Informacja o możliwości odwołania konkursu ofert przed upływem terminu na złożenie</w:t>
      </w:r>
    </w:p>
    <w:p w14:paraId="72D1F326"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r>
        <w:rPr>
          <w:rFonts w:cstheme="minorHAnsi"/>
          <w:b/>
          <w:bCs/>
          <w:color w:val="000000"/>
          <w:kern w:val="0"/>
          <w:sz w:val="24"/>
          <w:szCs w:val="24"/>
        </w:rPr>
        <w:t>ofert oraz możliwości przedłużenia terminu złożenia ofert i terminu rozstrzygnięcia</w:t>
      </w:r>
    </w:p>
    <w:p w14:paraId="7B69E78C"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r>
        <w:rPr>
          <w:rFonts w:cstheme="minorHAnsi"/>
          <w:b/>
          <w:bCs/>
          <w:color w:val="000000"/>
          <w:kern w:val="0"/>
          <w:sz w:val="24"/>
          <w:szCs w:val="24"/>
        </w:rPr>
        <w:t>konkursu ofert.</w:t>
      </w:r>
    </w:p>
    <w:p w14:paraId="28E4D1AF"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p>
    <w:p w14:paraId="6D4CE8BC" w14:textId="77777777" w:rsidR="00023BB1" w:rsidRDefault="00023BB1" w:rsidP="00023BB1">
      <w:p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t>Organizator Konkursu zastrzega sobie prawo do odwołania konkursu przed upływem terminu do złożenia ofert oraz prawo do wprowadzania zmian w ogłoszeniu, w tym do przedłużenia terminu na złożenie ofert lub terminu rozstrzygnięcia konkursu, z wyłączeniem zmian skutkujących nierównym traktowaniem oferentów chyba, że konieczność ich wprowadzenia wynika ze zmiany przepisów prawa powszechnie obowiązującego. Organizator zastrzega sobie możliwość zamknięcia konkursu bez wybrania realizatora na każdym etapie postępowania konkursowego w tym w szczególności, w przypadku braku wpływu ofert spełniających wymagania organizatora.</w:t>
      </w:r>
    </w:p>
    <w:p w14:paraId="3A895D0C" w14:textId="77777777" w:rsidR="00023BB1" w:rsidRDefault="00023BB1" w:rsidP="00023BB1">
      <w:pPr>
        <w:autoSpaceDE w:val="0"/>
        <w:autoSpaceDN w:val="0"/>
        <w:adjustRightInd w:val="0"/>
        <w:spacing w:after="0" w:line="240" w:lineRule="auto"/>
        <w:jc w:val="both"/>
        <w:rPr>
          <w:rFonts w:cstheme="minorHAnsi"/>
          <w:color w:val="000000"/>
          <w:kern w:val="0"/>
          <w:sz w:val="24"/>
          <w:szCs w:val="24"/>
        </w:rPr>
      </w:pPr>
    </w:p>
    <w:p w14:paraId="42C36CCD"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r>
        <w:rPr>
          <w:rFonts w:cstheme="minorHAnsi"/>
          <w:b/>
          <w:bCs/>
          <w:color w:val="000000"/>
          <w:kern w:val="0"/>
          <w:sz w:val="24"/>
          <w:szCs w:val="24"/>
        </w:rPr>
        <w:t>XII. Opis sposobu oceny ofert i inne informacje.</w:t>
      </w:r>
    </w:p>
    <w:p w14:paraId="5E31CD56"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p>
    <w:p w14:paraId="379F466B" w14:textId="77777777" w:rsidR="00023BB1" w:rsidRDefault="00023BB1" w:rsidP="00023BB1">
      <w:pPr>
        <w:pStyle w:val="Akapitzlist"/>
        <w:numPr>
          <w:ilvl w:val="3"/>
          <w:numId w:val="14"/>
        </w:numPr>
        <w:autoSpaceDE w:val="0"/>
        <w:autoSpaceDN w:val="0"/>
        <w:adjustRightInd w:val="0"/>
        <w:spacing w:after="0" w:line="240" w:lineRule="auto"/>
        <w:ind w:left="284" w:hanging="284"/>
        <w:jc w:val="both"/>
        <w:rPr>
          <w:rFonts w:cstheme="minorHAnsi"/>
          <w:color w:val="000000"/>
          <w:kern w:val="0"/>
          <w:sz w:val="24"/>
          <w:szCs w:val="24"/>
        </w:rPr>
      </w:pPr>
      <w:r>
        <w:rPr>
          <w:rFonts w:cstheme="minorHAnsi"/>
          <w:color w:val="000000"/>
          <w:kern w:val="0"/>
          <w:sz w:val="24"/>
          <w:szCs w:val="24"/>
        </w:rPr>
        <w:t>Oferent winien przedstawić ofertę zgodnie z zasadami uczciwej konkurencji, gwarantując wykonanie zadania w sposób efektywny, oszczędny i terminowy.</w:t>
      </w:r>
    </w:p>
    <w:p w14:paraId="745D391B" w14:textId="77777777" w:rsidR="00023BB1" w:rsidRDefault="00023BB1" w:rsidP="00023BB1">
      <w:pPr>
        <w:pStyle w:val="Akapitzlist"/>
        <w:numPr>
          <w:ilvl w:val="3"/>
          <w:numId w:val="14"/>
        </w:numPr>
        <w:autoSpaceDE w:val="0"/>
        <w:autoSpaceDN w:val="0"/>
        <w:adjustRightInd w:val="0"/>
        <w:spacing w:after="0" w:line="240" w:lineRule="auto"/>
        <w:ind w:left="284" w:hanging="284"/>
        <w:jc w:val="both"/>
        <w:rPr>
          <w:rFonts w:cstheme="minorHAnsi"/>
          <w:color w:val="000000"/>
          <w:kern w:val="0"/>
          <w:sz w:val="24"/>
          <w:szCs w:val="24"/>
        </w:rPr>
      </w:pPr>
      <w:r>
        <w:rPr>
          <w:rFonts w:cstheme="minorHAnsi"/>
          <w:color w:val="000000"/>
          <w:kern w:val="0"/>
          <w:sz w:val="24"/>
          <w:szCs w:val="24"/>
        </w:rPr>
        <w:t>Oferent odpowiada za rzetelność, poprawność i kompletność oferty oraz zawartych w niej informacji.</w:t>
      </w:r>
    </w:p>
    <w:p w14:paraId="3764B087" w14:textId="77777777" w:rsidR="00023BB1" w:rsidRDefault="00023BB1" w:rsidP="00023BB1">
      <w:pPr>
        <w:pStyle w:val="Akapitzlist"/>
        <w:numPr>
          <w:ilvl w:val="3"/>
          <w:numId w:val="14"/>
        </w:numPr>
        <w:autoSpaceDE w:val="0"/>
        <w:autoSpaceDN w:val="0"/>
        <w:adjustRightInd w:val="0"/>
        <w:spacing w:after="0" w:line="240" w:lineRule="auto"/>
        <w:ind w:left="284" w:hanging="284"/>
        <w:jc w:val="both"/>
        <w:rPr>
          <w:rFonts w:cstheme="minorHAnsi"/>
          <w:color w:val="000000"/>
          <w:kern w:val="0"/>
          <w:sz w:val="24"/>
          <w:szCs w:val="24"/>
        </w:rPr>
      </w:pPr>
      <w:r>
        <w:rPr>
          <w:rFonts w:cstheme="minorHAnsi"/>
          <w:color w:val="000000"/>
          <w:kern w:val="0"/>
          <w:sz w:val="24"/>
          <w:szCs w:val="24"/>
        </w:rPr>
        <w:t>Terminowe złożenie poprawnej i kompletnej oferty nie jest równoznaczne z powierzeniem realizacji zadania i przekazaniem środków finansowych.</w:t>
      </w:r>
    </w:p>
    <w:p w14:paraId="2CD4FE4A" w14:textId="77777777" w:rsidR="00023BB1" w:rsidRDefault="00023BB1" w:rsidP="00023BB1">
      <w:pPr>
        <w:pStyle w:val="Akapitzlist"/>
        <w:numPr>
          <w:ilvl w:val="3"/>
          <w:numId w:val="14"/>
        </w:numPr>
        <w:autoSpaceDE w:val="0"/>
        <w:autoSpaceDN w:val="0"/>
        <w:adjustRightInd w:val="0"/>
        <w:spacing w:after="0" w:line="240" w:lineRule="auto"/>
        <w:ind w:left="284" w:hanging="284"/>
        <w:jc w:val="both"/>
        <w:rPr>
          <w:rFonts w:cstheme="minorHAnsi"/>
          <w:color w:val="000000"/>
          <w:kern w:val="0"/>
          <w:sz w:val="24"/>
          <w:szCs w:val="24"/>
        </w:rPr>
      </w:pPr>
      <w:r>
        <w:rPr>
          <w:rFonts w:cstheme="minorHAnsi"/>
          <w:color w:val="000000"/>
          <w:kern w:val="0"/>
          <w:sz w:val="24"/>
          <w:szCs w:val="24"/>
        </w:rPr>
        <w:t>W przypadku uzyskania tej samej liczby punktów o wyborze oferty decyduje niższa cena.</w:t>
      </w:r>
    </w:p>
    <w:p w14:paraId="022C2F28" w14:textId="77777777" w:rsidR="00023BB1" w:rsidRDefault="00023BB1" w:rsidP="00023BB1">
      <w:pPr>
        <w:pStyle w:val="Akapitzlist"/>
        <w:numPr>
          <w:ilvl w:val="3"/>
          <w:numId w:val="14"/>
        </w:numPr>
        <w:autoSpaceDE w:val="0"/>
        <w:autoSpaceDN w:val="0"/>
        <w:adjustRightInd w:val="0"/>
        <w:spacing w:after="0" w:line="240" w:lineRule="auto"/>
        <w:ind w:left="284" w:hanging="284"/>
        <w:jc w:val="both"/>
        <w:rPr>
          <w:rFonts w:cstheme="minorHAnsi"/>
          <w:color w:val="000000"/>
          <w:kern w:val="0"/>
          <w:sz w:val="24"/>
          <w:szCs w:val="24"/>
        </w:rPr>
      </w:pPr>
      <w:r>
        <w:rPr>
          <w:rFonts w:cstheme="minorHAnsi"/>
          <w:color w:val="000000"/>
          <w:kern w:val="0"/>
          <w:sz w:val="24"/>
          <w:szCs w:val="24"/>
        </w:rPr>
        <w:t>Podmiot wybrany w wyniku konkursu na realizatora zadania i organizator konkursu zawierają umowę na realizację zadania w okresie związania ofertą. Wzór umowy stanowi załącznik do ogłoszenia o konkursie.</w:t>
      </w:r>
    </w:p>
    <w:p w14:paraId="7419D5F0" w14:textId="77777777" w:rsidR="00023BB1" w:rsidRDefault="00023BB1" w:rsidP="00023BB1">
      <w:pPr>
        <w:pStyle w:val="Akapitzlist"/>
        <w:numPr>
          <w:ilvl w:val="3"/>
          <w:numId w:val="14"/>
        </w:numPr>
        <w:autoSpaceDE w:val="0"/>
        <w:autoSpaceDN w:val="0"/>
        <w:adjustRightInd w:val="0"/>
        <w:spacing w:after="0" w:line="240" w:lineRule="auto"/>
        <w:ind w:left="284" w:hanging="284"/>
        <w:jc w:val="both"/>
        <w:rPr>
          <w:rFonts w:cstheme="minorHAnsi"/>
          <w:color w:val="000000"/>
          <w:kern w:val="0"/>
          <w:sz w:val="24"/>
          <w:szCs w:val="24"/>
        </w:rPr>
      </w:pPr>
      <w:r>
        <w:rPr>
          <w:rFonts w:cstheme="minorHAnsi"/>
          <w:color w:val="000000"/>
          <w:kern w:val="0"/>
          <w:sz w:val="24"/>
          <w:szCs w:val="24"/>
        </w:rPr>
        <w:t>W przypadku rezygnacji oferenta z realizacji zadania i odstąpienia od podpisania umowy możliwe jest przyznanie środków finansowych oferentowi, który uzyskał na liście rankingowej kolejno najwyższe miejsce.</w:t>
      </w:r>
    </w:p>
    <w:p w14:paraId="1E31522D" w14:textId="77777777" w:rsidR="00023BB1" w:rsidRDefault="00023BB1" w:rsidP="00023BB1">
      <w:pPr>
        <w:pStyle w:val="Akapitzlist"/>
        <w:autoSpaceDE w:val="0"/>
        <w:autoSpaceDN w:val="0"/>
        <w:adjustRightInd w:val="0"/>
        <w:spacing w:after="0" w:line="240" w:lineRule="auto"/>
        <w:ind w:left="284"/>
        <w:jc w:val="both"/>
        <w:rPr>
          <w:rFonts w:cstheme="minorHAnsi"/>
          <w:color w:val="000000"/>
          <w:kern w:val="0"/>
          <w:sz w:val="24"/>
          <w:szCs w:val="24"/>
        </w:rPr>
      </w:pPr>
    </w:p>
    <w:p w14:paraId="652A47CF"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r>
        <w:rPr>
          <w:rFonts w:cstheme="minorHAnsi"/>
          <w:b/>
          <w:bCs/>
          <w:color w:val="000000"/>
          <w:kern w:val="0"/>
          <w:sz w:val="24"/>
          <w:szCs w:val="24"/>
        </w:rPr>
        <w:t>Informacje dotyczące przetwarzania danych osobowych</w:t>
      </w:r>
    </w:p>
    <w:p w14:paraId="2211CAA2" w14:textId="77777777" w:rsidR="00023BB1" w:rsidRDefault="00023BB1" w:rsidP="00023BB1">
      <w:pPr>
        <w:pStyle w:val="Default"/>
        <w:jc w:val="both"/>
        <w:rPr>
          <w:rFonts w:asciiTheme="minorHAnsi" w:hAnsiTheme="minorHAnsi" w:cstheme="minorHAnsi"/>
        </w:rPr>
      </w:pPr>
    </w:p>
    <w:p w14:paraId="1F977B0D" w14:textId="77777777" w:rsidR="00023BB1" w:rsidRDefault="00023BB1" w:rsidP="00023BB1">
      <w:pPr>
        <w:pStyle w:val="Default"/>
        <w:jc w:val="both"/>
        <w:rPr>
          <w:rFonts w:asciiTheme="minorHAnsi" w:hAnsiTheme="minorHAnsi" w:cstheme="minorHAnsi"/>
        </w:rPr>
      </w:pPr>
      <w:bookmarkStart w:id="2" w:name="_Hlk168576981"/>
      <w:r>
        <w:rPr>
          <w:rFonts w:asciiTheme="minorHAnsi" w:hAnsiTheme="minorHAnsi" w:cstheme="minorHAnsi"/>
        </w:rPr>
        <w:t xml:space="preserve">Na podstawie art. 13 ust. 1 i 2 Rozporządzenia Parlamentu Europejskiego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11585F2B" w14:textId="77777777" w:rsidR="00023BB1" w:rsidRDefault="00023BB1" w:rsidP="00023BB1">
      <w:pPr>
        <w:pStyle w:val="Default"/>
        <w:numPr>
          <w:ilvl w:val="0"/>
          <w:numId w:val="25"/>
        </w:numPr>
        <w:ind w:left="360"/>
        <w:jc w:val="both"/>
        <w:rPr>
          <w:rFonts w:asciiTheme="minorHAnsi" w:hAnsiTheme="minorHAnsi" w:cstheme="minorHAnsi"/>
        </w:rPr>
      </w:pPr>
      <w:r>
        <w:rPr>
          <w:rFonts w:asciiTheme="minorHAnsi" w:hAnsiTheme="minorHAnsi" w:cstheme="minorHAnsi"/>
        </w:rPr>
        <w:t xml:space="preserve">Administratorem Danych Osobowych (ADO), czyli podmiotem decydującym o celach i sposobach przetwarzania Pani/Pana danych osobowych jest </w:t>
      </w:r>
      <w:r>
        <w:rPr>
          <w:rFonts w:asciiTheme="minorHAnsi" w:hAnsiTheme="minorHAnsi" w:cstheme="minorHAnsi"/>
          <w:b/>
          <w:bCs/>
        </w:rPr>
        <w:t xml:space="preserve">Starosta Powiatu Wyszkowskiego, </w:t>
      </w:r>
      <w:r>
        <w:rPr>
          <w:rFonts w:asciiTheme="minorHAnsi" w:hAnsiTheme="minorHAnsi" w:cstheme="minorHAnsi"/>
        </w:rPr>
        <w:t xml:space="preserve">z siedzibą przy Al. Róż 2, 07-200 Wyszków. Kontakt z ADO jest możliwy za pomocą poczty tradycyjnej, poczty mailowej: </w:t>
      </w:r>
      <w:r>
        <w:rPr>
          <w:rFonts w:asciiTheme="minorHAnsi" w:hAnsiTheme="minorHAnsi" w:cstheme="minorHAnsi"/>
          <w:color w:val="0462C1"/>
        </w:rPr>
        <w:t xml:space="preserve">starostwo@powiat-wyszkowski.pl </w:t>
      </w:r>
      <w:r>
        <w:rPr>
          <w:rFonts w:asciiTheme="minorHAnsi" w:hAnsiTheme="minorHAnsi" w:cstheme="minorHAnsi"/>
        </w:rPr>
        <w:t xml:space="preserve">lub pod numerem telefonu: 29 743-59-00. </w:t>
      </w:r>
    </w:p>
    <w:p w14:paraId="0647A601" w14:textId="77777777" w:rsidR="00023BB1" w:rsidRDefault="00023BB1" w:rsidP="00023BB1">
      <w:pPr>
        <w:pStyle w:val="Default"/>
        <w:numPr>
          <w:ilvl w:val="0"/>
          <w:numId w:val="25"/>
        </w:numPr>
        <w:ind w:left="360"/>
        <w:jc w:val="both"/>
        <w:rPr>
          <w:rFonts w:asciiTheme="minorHAnsi" w:hAnsiTheme="minorHAnsi" w:cstheme="minorHAnsi"/>
        </w:rPr>
      </w:pPr>
      <w:r>
        <w:rPr>
          <w:rFonts w:asciiTheme="minorHAnsi" w:hAnsiTheme="minorHAnsi" w:cstheme="minorHAnsi"/>
        </w:rPr>
        <w:t xml:space="preserve">W Starostwie Powiatowym w Wyszkowie wyznaczony został Inspektor Ochrony Danych Pani Karolina Praszek, z którym może Pani/Pan skontaktować się za pomocą adresu e-mail: </w:t>
      </w:r>
      <w:r>
        <w:rPr>
          <w:rFonts w:asciiTheme="minorHAnsi" w:hAnsiTheme="minorHAnsi" w:cstheme="minorHAnsi"/>
          <w:color w:val="0462C1"/>
        </w:rPr>
        <w:t xml:space="preserve">iod@odosc.pl </w:t>
      </w:r>
    </w:p>
    <w:p w14:paraId="05B81C61" w14:textId="77777777" w:rsidR="00023BB1" w:rsidRDefault="00023BB1" w:rsidP="00023BB1">
      <w:pPr>
        <w:pStyle w:val="Default"/>
        <w:numPr>
          <w:ilvl w:val="0"/>
          <w:numId w:val="25"/>
        </w:numPr>
        <w:ind w:left="360"/>
        <w:jc w:val="both"/>
        <w:rPr>
          <w:rFonts w:asciiTheme="minorHAnsi" w:hAnsiTheme="minorHAnsi" w:cstheme="minorHAnsi"/>
        </w:rPr>
      </w:pPr>
      <w:r>
        <w:rPr>
          <w:rFonts w:asciiTheme="minorHAnsi" w:hAnsiTheme="minorHAnsi" w:cstheme="minorHAnsi"/>
        </w:rPr>
        <w:lastRenderedPageBreak/>
        <w:t xml:space="preserve">Celem przetwarzania Pani/Pana danych osobowych jest prowadzenie postępowania administracyjnego przez Starostwo Powiatowe w Wyszkowie. </w:t>
      </w:r>
    </w:p>
    <w:p w14:paraId="03256891" w14:textId="77777777" w:rsidR="00023BB1" w:rsidRDefault="00023BB1" w:rsidP="00023BB1">
      <w:pPr>
        <w:pStyle w:val="Default"/>
        <w:numPr>
          <w:ilvl w:val="0"/>
          <w:numId w:val="25"/>
        </w:numPr>
        <w:ind w:left="360"/>
        <w:jc w:val="both"/>
        <w:rPr>
          <w:rFonts w:asciiTheme="minorHAnsi" w:hAnsiTheme="minorHAnsi" w:cstheme="minorHAnsi"/>
        </w:rPr>
      </w:pPr>
      <w:r>
        <w:rPr>
          <w:rFonts w:asciiTheme="minorHAnsi" w:hAnsiTheme="minorHAnsi" w:cstheme="minorHAnsi"/>
        </w:rPr>
        <w:t xml:space="preserve">Pani/Pana dane osobowe będą przetwarzane: </w:t>
      </w:r>
    </w:p>
    <w:p w14:paraId="4D294669" w14:textId="77777777" w:rsidR="00023BB1" w:rsidRDefault="00023BB1" w:rsidP="00023BB1">
      <w:pPr>
        <w:pStyle w:val="Default"/>
        <w:numPr>
          <w:ilvl w:val="0"/>
          <w:numId w:val="26"/>
        </w:numPr>
        <w:ind w:left="720"/>
        <w:jc w:val="both"/>
        <w:rPr>
          <w:rFonts w:asciiTheme="minorHAnsi" w:hAnsiTheme="minorHAnsi" w:cstheme="minorHAnsi"/>
        </w:rPr>
      </w:pPr>
      <w:r>
        <w:rPr>
          <w:rFonts w:asciiTheme="minorHAnsi" w:hAnsiTheme="minorHAnsi" w:cstheme="minorHAnsi"/>
        </w:rPr>
        <w:t xml:space="preserve">gdy jest to niezbędne do wypełnienia obowiązku prawnego ciążącego na administratorze (zgodnie z art. 6 ust. 1 lit c) RODO); </w:t>
      </w:r>
    </w:p>
    <w:p w14:paraId="437F0BC7" w14:textId="77777777" w:rsidR="00023BB1" w:rsidRDefault="00023BB1" w:rsidP="00023BB1">
      <w:pPr>
        <w:pStyle w:val="Default"/>
        <w:numPr>
          <w:ilvl w:val="0"/>
          <w:numId w:val="26"/>
        </w:numPr>
        <w:ind w:left="720"/>
        <w:jc w:val="both"/>
        <w:rPr>
          <w:rFonts w:asciiTheme="minorHAnsi" w:hAnsiTheme="minorHAnsi" w:cstheme="minorHAnsi"/>
        </w:rPr>
      </w:pPr>
      <w:r>
        <w:rPr>
          <w:rFonts w:asciiTheme="minorHAnsi" w:hAnsiTheme="minorHAnsi" w:cstheme="minorHAnsi"/>
        </w:rPr>
        <w:t xml:space="preserve">gdy jest to niezbędne do wykonania zadania realizowanego w interesie publicznym lub w ramach sprawowania władzy publicznej powierzonej administratorowi (zgodnie z art. 6 ust. 1 lit e) RODO); </w:t>
      </w:r>
    </w:p>
    <w:p w14:paraId="7BF3B5C5" w14:textId="77777777" w:rsidR="00023BB1" w:rsidRDefault="00023BB1" w:rsidP="00023BB1">
      <w:pPr>
        <w:pStyle w:val="Default"/>
        <w:numPr>
          <w:ilvl w:val="0"/>
          <w:numId w:val="26"/>
        </w:numPr>
        <w:ind w:left="720"/>
        <w:jc w:val="both"/>
        <w:rPr>
          <w:rFonts w:asciiTheme="minorHAnsi" w:hAnsiTheme="minorHAnsi" w:cstheme="minorHAnsi"/>
        </w:rPr>
      </w:pPr>
      <w:r>
        <w:rPr>
          <w:rFonts w:asciiTheme="minorHAnsi" w:hAnsiTheme="minorHAnsi" w:cstheme="minorHAnsi"/>
        </w:rPr>
        <w:t xml:space="preserve">gdy jest to niezbędne do ochrony żywotnych interesów osoby, której dane dotyczą (zgodnie z art. 6 ust. 1 lit d) RODO); </w:t>
      </w:r>
    </w:p>
    <w:p w14:paraId="4F9136A9" w14:textId="77777777" w:rsidR="00023BB1" w:rsidRDefault="00023BB1" w:rsidP="00023BB1">
      <w:pPr>
        <w:pStyle w:val="Default"/>
        <w:numPr>
          <w:ilvl w:val="0"/>
          <w:numId w:val="26"/>
        </w:numPr>
        <w:ind w:left="720"/>
        <w:jc w:val="both"/>
        <w:rPr>
          <w:rFonts w:asciiTheme="minorHAnsi" w:hAnsiTheme="minorHAnsi" w:cstheme="minorHAnsi"/>
        </w:rPr>
      </w:pPr>
      <w:r>
        <w:rPr>
          <w:rFonts w:asciiTheme="minorHAnsi" w:hAnsiTheme="minorHAnsi" w:cstheme="minorHAnsi"/>
        </w:rPr>
        <w:t>w pozostałych przypadkach Pani/Pana dane osobowe są przetwarzane wyłącznie na podstawie wcześniej udzielonej zgody w zakresie i celu określonym w treści zgody (zgodnie z art. 6 ust. 1 lit a) RODO);</w:t>
      </w:r>
    </w:p>
    <w:p w14:paraId="10EAC10C" w14:textId="77777777" w:rsidR="00023BB1" w:rsidRDefault="00023BB1" w:rsidP="00023BB1">
      <w:pPr>
        <w:pStyle w:val="Default"/>
        <w:numPr>
          <w:ilvl w:val="0"/>
          <w:numId w:val="26"/>
        </w:numPr>
        <w:ind w:left="720"/>
        <w:jc w:val="both"/>
        <w:rPr>
          <w:rFonts w:asciiTheme="minorHAnsi" w:hAnsiTheme="minorHAnsi" w:cstheme="minorHAnsi"/>
        </w:rPr>
      </w:pPr>
      <w:r>
        <w:rPr>
          <w:rFonts w:asciiTheme="minorHAnsi" w:hAnsiTheme="minorHAnsi" w:cstheme="minorHAnsi"/>
        </w:rPr>
        <w:t xml:space="preserve">jeżeli Pani/Pana dane osobowe będą ujawniały pochodzenie rasowe lub etniczne, poglądy polityczne, przekonania religijne lub światopoglądowe, przynależność do związków zawodowych, lub będą danymi genetycznymi, danymi biometrycznymi lub danymi dotyczącymi zdrowia, seksualności lub orientacji seksualnej, przetwarzane będą zgodnie z art. 9 ust. 2 lit. a), c) lub g) RODO. </w:t>
      </w:r>
    </w:p>
    <w:p w14:paraId="18FCA00F" w14:textId="77777777" w:rsidR="00023BB1" w:rsidRDefault="00023BB1" w:rsidP="00023BB1">
      <w:pPr>
        <w:pStyle w:val="Default"/>
        <w:numPr>
          <w:ilvl w:val="0"/>
          <w:numId w:val="25"/>
        </w:numPr>
        <w:ind w:left="360"/>
        <w:jc w:val="both"/>
        <w:rPr>
          <w:rFonts w:asciiTheme="minorHAnsi" w:hAnsiTheme="minorHAnsi" w:cstheme="minorHAnsi"/>
        </w:rPr>
      </w:pPr>
      <w:r>
        <w:rPr>
          <w:rFonts w:asciiTheme="minorHAnsi" w:hAnsiTheme="minorHAnsi" w:cstheme="minorHAnsi"/>
        </w:rPr>
        <w:t xml:space="preserve">Przetwarzanie danych osobowych odbywa się przede wszystkim na podstawie ustawy z dnia 14 czerwca 1960 r. – Kodeks postępowania administracyjnego, ustawy z dnia 5 czerwca 1998 r. o samorządzie powiatowym oraz innych przepisów prawa powszechnie obowiązującego. </w:t>
      </w:r>
    </w:p>
    <w:p w14:paraId="2E9529DB" w14:textId="77777777" w:rsidR="00023BB1" w:rsidRDefault="00023BB1" w:rsidP="00023BB1">
      <w:pPr>
        <w:pStyle w:val="Default"/>
        <w:numPr>
          <w:ilvl w:val="0"/>
          <w:numId w:val="25"/>
        </w:numPr>
        <w:ind w:left="360"/>
        <w:jc w:val="both"/>
        <w:rPr>
          <w:rFonts w:asciiTheme="minorHAnsi" w:hAnsiTheme="minorHAnsi" w:cstheme="minorHAnsi"/>
        </w:rPr>
      </w:pPr>
      <w:r>
        <w:rPr>
          <w:rFonts w:asciiTheme="minorHAnsi" w:hAnsiTheme="minorHAnsi" w:cstheme="minorHAnsi"/>
        </w:rPr>
        <w:t xml:space="preserve">Wymagamy podania przez Państwa określonego zakresu danych osobowych, który jest: </w:t>
      </w:r>
    </w:p>
    <w:p w14:paraId="2B737833" w14:textId="77777777" w:rsidR="00023BB1" w:rsidRDefault="00023BB1" w:rsidP="00023BB1">
      <w:pPr>
        <w:pStyle w:val="Default"/>
        <w:numPr>
          <w:ilvl w:val="0"/>
          <w:numId w:val="27"/>
        </w:numPr>
        <w:ind w:left="720"/>
        <w:jc w:val="both"/>
        <w:rPr>
          <w:rFonts w:asciiTheme="minorHAnsi" w:hAnsiTheme="minorHAnsi" w:cstheme="minorHAnsi"/>
        </w:rPr>
      </w:pPr>
      <w:r>
        <w:rPr>
          <w:rFonts w:asciiTheme="minorHAnsi" w:hAnsiTheme="minorHAnsi" w:cstheme="minorHAnsi"/>
        </w:rPr>
        <w:t xml:space="preserve">podanie danych jest wymogiem ustawowym, jest niezbędne, aby móc wykonać zadania nałożone na Starostwo Powiatowe w Wyszkowie przez obowiązujące przepisy prawa lub wykonywania zadań realizowanych w interesie publicznym lub w ramach sprawowania władzy publicznej, jak też przetwarzać dane osobowe w celu ochrony żywotnych interesów osoby, której dane dotyczą. Niepodanie danych w zakresie wymaganym przez powszechnie obowiązujące przepisy, skutkować będzie brakiem możliwości podjęcia działań w celu właściwego rozpatrzenia sprawy lub sankcją administracyjną lub karną; </w:t>
      </w:r>
    </w:p>
    <w:p w14:paraId="07D6F481" w14:textId="77777777" w:rsidR="00023BB1" w:rsidRDefault="00023BB1" w:rsidP="00023BB1">
      <w:pPr>
        <w:pStyle w:val="Default"/>
        <w:numPr>
          <w:ilvl w:val="0"/>
          <w:numId w:val="27"/>
        </w:numPr>
        <w:ind w:left="720"/>
        <w:jc w:val="both"/>
        <w:rPr>
          <w:rFonts w:asciiTheme="minorHAnsi" w:hAnsiTheme="minorHAnsi" w:cstheme="minorHAnsi"/>
        </w:rPr>
      </w:pPr>
      <w:r>
        <w:rPr>
          <w:rFonts w:asciiTheme="minorHAnsi" w:hAnsiTheme="minorHAnsi" w:cstheme="minorHAnsi"/>
        </w:rPr>
        <w:t xml:space="preserve">dobrowolny w przypadku gdy przetwarzanie danych osobowych odbywa się na podstawie zgody osoby, której dane dotyczą. </w:t>
      </w:r>
    </w:p>
    <w:p w14:paraId="5C6EA046" w14:textId="77777777" w:rsidR="00023BB1" w:rsidRDefault="00023BB1" w:rsidP="00023BB1">
      <w:pPr>
        <w:pStyle w:val="Default"/>
        <w:numPr>
          <w:ilvl w:val="0"/>
          <w:numId w:val="25"/>
        </w:numPr>
        <w:ind w:left="360"/>
        <w:jc w:val="both"/>
        <w:rPr>
          <w:rFonts w:asciiTheme="minorHAnsi" w:hAnsiTheme="minorHAnsi" w:cstheme="minorHAnsi"/>
        </w:rPr>
      </w:pPr>
      <w:r>
        <w:rPr>
          <w:rFonts w:asciiTheme="minorHAnsi" w:hAnsiTheme="minorHAnsi" w:cstheme="minorHAnsi"/>
        </w:rPr>
        <w:t xml:space="preserve">Gwarantujemy spełnienie Państwa praw wynikających z ogólnego rozporządzenia o ochronie danych – RODO. Aby skorzystać z poniższych praw, proszę skontaktować się z Inspektorem Ochrony Danych za pośrednictwem adresu e-mail: iod@odosc.pl: </w:t>
      </w:r>
    </w:p>
    <w:p w14:paraId="1B078C1A" w14:textId="77777777" w:rsidR="00023BB1" w:rsidRDefault="00023BB1" w:rsidP="00023BB1">
      <w:pPr>
        <w:pStyle w:val="Default"/>
        <w:numPr>
          <w:ilvl w:val="0"/>
          <w:numId w:val="28"/>
        </w:numPr>
        <w:ind w:left="720"/>
        <w:jc w:val="both"/>
        <w:rPr>
          <w:rFonts w:asciiTheme="minorHAnsi" w:hAnsiTheme="minorHAnsi" w:cstheme="minorHAnsi"/>
        </w:rPr>
      </w:pPr>
      <w:r>
        <w:rPr>
          <w:rFonts w:asciiTheme="minorHAnsi" w:hAnsiTheme="minorHAnsi" w:cstheme="minorHAnsi"/>
        </w:rPr>
        <w:t xml:space="preserve">żądania dostępu do swoich danych osobowych, ich sprostowania, usunięcia lub ograniczenia przetwarzania; </w:t>
      </w:r>
    </w:p>
    <w:p w14:paraId="0B967FCA" w14:textId="77777777" w:rsidR="00023BB1" w:rsidRDefault="00023BB1" w:rsidP="00023BB1">
      <w:pPr>
        <w:pStyle w:val="Default"/>
        <w:numPr>
          <w:ilvl w:val="0"/>
          <w:numId w:val="28"/>
        </w:numPr>
        <w:ind w:left="720"/>
        <w:jc w:val="both"/>
        <w:rPr>
          <w:rFonts w:asciiTheme="minorHAnsi" w:hAnsiTheme="minorHAnsi" w:cstheme="minorHAnsi"/>
        </w:rPr>
      </w:pPr>
      <w:r>
        <w:rPr>
          <w:rFonts w:asciiTheme="minorHAnsi" w:hAnsiTheme="minorHAnsi" w:cstheme="minorHAnsi"/>
        </w:rPr>
        <w:t xml:space="preserve">wniesienia sprzeciwu wobec przetwarzania Pani/Pana danych osobowych; </w:t>
      </w:r>
    </w:p>
    <w:p w14:paraId="27B120A8" w14:textId="77777777" w:rsidR="00023BB1" w:rsidRDefault="00023BB1" w:rsidP="00023BB1">
      <w:pPr>
        <w:pStyle w:val="Default"/>
        <w:numPr>
          <w:ilvl w:val="0"/>
          <w:numId w:val="28"/>
        </w:numPr>
        <w:ind w:left="720"/>
        <w:jc w:val="both"/>
        <w:rPr>
          <w:rFonts w:asciiTheme="minorHAnsi" w:hAnsiTheme="minorHAnsi" w:cstheme="minorHAnsi"/>
        </w:rPr>
      </w:pPr>
      <w:r>
        <w:rPr>
          <w:rFonts w:asciiTheme="minorHAnsi" w:hAnsiTheme="minorHAnsi" w:cstheme="minorHAnsi"/>
        </w:rPr>
        <w:t xml:space="preserve">przenoszenia swoich danych osobowych; </w:t>
      </w:r>
    </w:p>
    <w:p w14:paraId="513E9051" w14:textId="77777777" w:rsidR="00023BB1" w:rsidRDefault="00023BB1" w:rsidP="00023BB1">
      <w:pPr>
        <w:pStyle w:val="Default"/>
        <w:numPr>
          <w:ilvl w:val="0"/>
          <w:numId w:val="28"/>
        </w:numPr>
        <w:ind w:left="720"/>
        <w:jc w:val="both"/>
        <w:rPr>
          <w:rFonts w:asciiTheme="minorHAnsi" w:hAnsiTheme="minorHAnsi" w:cstheme="minorHAnsi"/>
        </w:rPr>
      </w:pPr>
      <w:r>
        <w:rPr>
          <w:rFonts w:asciiTheme="minorHAnsi" w:hAnsiTheme="minorHAnsi" w:cstheme="minorHAnsi"/>
        </w:rPr>
        <w:t xml:space="preserve">cofnięcia zgody na przetwarzanie Pani/Pana danych osobowych w dowolnym momencie bez wpływu na zgodność z prawem przetwarzania, którego dokonano na podstawie zgody przed jej cofnięciem. </w:t>
      </w:r>
    </w:p>
    <w:p w14:paraId="6833519C" w14:textId="77777777" w:rsidR="00023BB1" w:rsidRDefault="00023BB1" w:rsidP="00023BB1">
      <w:pPr>
        <w:pStyle w:val="Default"/>
        <w:numPr>
          <w:ilvl w:val="0"/>
          <w:numId w:val="25"/>
        </w:numPr>
        <w:ind w:left="360"/>
        <w:jc w:val="both"/>
        <w:rPr>
          <w:rFonts w:asciiTheme="minorHAnsi" w:hAnsiTheme="minorHAnsi" w:cstheme="minorHAnsi"/>
        </w:rPr>
      </w:pPr>
      <w:r>
        <w:rPr>
          <w:rFonts w:asciiTheme="minorHAnsi" w:hAnsiTheme="minorHAnsi" w:cstheme="minorHAnsi"/>
        </w:rPr>
        <w:t xml:space="preserve">Jeżeli uważa Pani/Pan, że przetwarzanie danych osobowych przez Administratora odbywa się niezgodnie z obowiązującymi przepisami prawa dotyczącymi ochrony danych osobowych, przysługuje Pani/Panu prawo wniesienia skargi do organu nadzorczego </w:t>
      </w:r>
      <w:r>
        <w:rPr>
          <w:rFonts w:asciiTheme="minorHAnsi" w:hAnsiTheme="minorHAnsi" w:cstheme="minorHAnsi"/>
        </w:rPr>
        <w:lastRenderedPageBreak/>
        <w:t xml:space="preserve">zajmującego się ochroną danych osobowych, tj. Prezesa Urzędu Ochrony Danych Osobowych (ul. Stawki 2, 00-193 Warszawa). </w:t>
      </w:r>
    </w:p>
    <w:p w14:paraId="13CEB3E1" w14:textId="77777777" w:rsidR="00023BB1" w:rsidRDefault="00023BB1" w:rsidP="00023BB1">
      <w:pPr>
        <w:pStyle w:val="Default"/>
        <w:numPr>
          <w:ilvl w:val="0"/>
          <w:numId w:val="25"/>
        </w:numPr>
        <w:ind w:left="360"/>
        <w:jc w:val="both"/>
        <w:rPr>
          <w:rFonts w:asciiTheme="minorHAnsi" w:hAnsiTheme="minorHAnsi" w:cstheme="minorHAnsi"/>
        </w:rPr>
      </w:pPr>
      <w:r>
        <w:rPr>
          <w:rFonts w:asciiTheme="minorHAnsi" w:hAnsiTheme="minorHAnsi" w:cstheme="minorHAnsi"/>
        </w:rPr>
        <w:t xml:space="preserve">Udostępnianie danych osobowych przez Administratora odbywa się na podstawie zawartych wcześniej umów o powierzenie przetwarzania danych osobowych (zgodnych z art. 28 RODO) oraz obowiązujących przepisów prawa, które mogą nakładać na Administratora obowiązek ich ujawnienia. Państwa dane osobowe mogą być udostępniane: </w:t>
      </w:r>
    </w:p>
    <w:p w14:paraId="7BD768EB" w14:textId="77777777" w:rsidR="00023BB1" w:rsidRDefault="00023BB1" w:rsidP="00023BB1">
      <w:pPr>
        <w:pStyle w:val="Default"/>
        <w:numPr>
          <w:ilvl w:val="0"/>
          <w:numId w:val="29"/>
        </w:numPr>
        <w:ind w:left="720"/>
        <w:jc w:val="both"/>
        <w:rPr>
          <w:rFonts w:asciiTheme="minorHAnsi" w:hAnsiTheme="minorHAnsi" w:cstheme="minorHAnsi"/>
        </w:rPr>
      </w:pPr>
      <w:r>
        <w:rPr>
          <w:rFonts w:asciiTheme="minorHAnsi" w:hAnsiTheme="minorHAnsi" w:cstheme="minorHAnsi"/>
        </w:rPr>
        <w:t xml:space="preserve">uczestnikom oraz stronom postępowania administracyjnego; </w:t>
      </w:r>
    </w:p>
    <w:p w14:paraId="11E109B1" w14:textId="77777777" w:rsidR="00023BB1" w:rsidRDefault="00023BB1" w:rsidP="00023BB1">
      <w:pPr>
        <w:pStyle w:val="Default"/>
        <w:numPr>
          <w:ilvl w:val="0"/>
          <w:numId w:val="29"/>
        </w:numPr>
        <w:ind w:left="720"/>
        <w:jc w:val="both"/>
        <w:rPr>
          <w:rFonts w:asciiTheme="minorHAnsi" w:hAnsiTheme="minorHAnsi" w:cstheme="minorHAnsi"/>
        </w:rPr>
      </w:pPr>
      <w:r>
        <w:rPr>
          <w:rFonts w:asciiTheme="minorHAnsi" w:hAnsiTheme="minorHAnsi" w:cstheme="minorHAnsi"/>
        </w:rPr>
        <w:t xml:space="preserve">upoważnionym z mocy prawa podmiotom- na udokumentowany wniosek; </w:t>
      </w:r>
    </w:p>
    <w:p w14:paraId="013D8AC5" w14:textId="77777777" w:rsidR="00023BB1" w:rsidRDefault="00023BB1" w:rsidP="00023BB1">
      <w:pPr>
        <w:pStyle w:val="Default"/>
        <w:numPr>
          <w:ilvl w:val="0"/>
          <w:numId w:val="29"/>
        </w:numPr>
        <w:ind w:left="720"/>
        <w:jc w:val="both"/>
        <w:rPr>
          <w:rFonts w:asciiTheme="minorHAnsi" w:hAnsiTheme="minorHAnsi" w:cstheme="minorHAnsi"/>
        </w:rPr>
      </w:pPr>
      <w:r>
        <w:rPr>
          <w:rFonts w:asciiTheme="minorHAnsi" w:hAnsiTheme="minorHAnsi" w:cstheme="minorHAnsi"/>
        </w:rPr>
        <w:t xml:space="preserve">dostawcom systemów IT, z którymi współpracuje Administrator – w celu utrzymania ciągłości oraz poprawności działania systemów; </w:t>
      </w:r>
    </w:p>
    <w:p w14:paraId="31015546" w14:textId="77777777" w:rsidR="00023BB1" w:rsidRDefault="00023BB1" w:rsidP="00023BB1">
      <w:pPr>
        <w:pStyle w:val="Default"/>
        <w:numPr>
          <w:ilvl w:val="0"/>
          <w:numId w:val="29"/>
        </w:numPr>
        <w:ind w:left="720"/>
        <w:jc w:val="both"/>
        <w:rPr>
          <w:rFonts w:asciiTheme="minorHAnsi" w:hAnsiTheme="minorHAnsi" w:cstheme="minorHAnsi"/>
        </w:rPr>
      </w:pPr>
      <w:r>
        <w:rPr>
          <w:rFonts w:asciiTheme="minorHAnsi" w:hAnsiTheme="minorHAnsi" w:cstheme="minorHAnsi"/>
        </w:rPr>
        <w:t xml:space="preserve">kancelariom prawnym, firmom doradczym i serwisowym; </w:t>
      </w:r>
    </w:p>
    <w:p w14:paraId="1B3130A1" w14:textId="77777777" w:rsidR="00023BB1" w:rsidRDefault="00023BB1" w:rsidP="00023BB1">
      <w:pPr>
        <w:pStyle w:val="Default"/>
        <w:numPr>
          <w:ilvl w:val="0"/>
          <w:numId w:val="29"/>
        </w:numPr>
        <w:ind w:left="720"/>
        <w:jc w:val="both"/>
        <w:rPr>
          <w:rFonts w:asciiTheme="minorHAnsi" w:hAnsiTheme="minorHAnsi" w:cstheme="minorHAnsi"/>
        </w:rPr>
      </w:pPr>
      <w:r>
        <w:rPr>
          <w:rFonts w:asciiTheme="minorHAnsi" w:hAnsiTheme="minorHAnsi" w:cstheme="minorHAnsi"/>
        </w:rPr>
        <w:t xml:space="preserve">podmiotom prowadzącym działalność pocztową lub kurierską - w celu dostarczenia korespondencji. </w:t>
      </w:r>
    </w:p>
    <w:p w14:paraId="4923596E" w14:textId="77777777" w:rsidR="00023BB1" w:rsidRDefault="00023BB1" w:rsidP="00023BB1">
      <w:pPr>
        <w:pStyle w:val="Default"/>
        <w:numPr>
          <w:ilvl w:val="0"/>
          <w:numId w:val="25"/>
        </w:numPr>
        <w:ind w:left="360"/>
        <w:jc w:val="both"/>
        <w:rPr>
          <w:rFonts w:asciiTheme="minorHAnsi" w:hAnsiTheme="minorHAnsi" w:cstheme="minorHAnsi"/>
        </w:rPr>
      </w:pPr>
      <w:r>
        <w:rPr>
          <w:rFonts w:asciiTheme="minorHAnsi" w:hAnsiTheme="minorHAnsi" w:cstheme="minorHAnsi"/>
        </w:rPr>
        <w:t xml:space="preserve">Pani/Pana dane osobowe będą przechowywane przez okres niezbędny do realizacji celów przetwarzania, a po tym czasie przez okres oraz w zakresie wymaganym przez przepisy prawa powszechnie obowiązującego. Co do zasady okres przechowywania danych osobowych wynika z jednolitego rzeczowego wykazu akt przyjętego przez Starostwo Powiatowe w Wyszkowie. </w:t>
      </w:r>
    </w:p>
    <w:p w14:paraId="6C2AB759" w14:textId="77777777" w:rsidR="00023BB1" w:rsidRDefault="00023BB1" w:rsidP="00023BB1">
      <w:pPr>
        <w:pStyle w:val="Default"/>
        <w:numPr>
          <w:ilvl w:val="0"/>
          <w:numId w:val="25"/>
        </w:numPr>
        <w:ind w:left="360"/>
        <w:jc w:val="both"/>
        <w:rPr>
          <w:rFonts w:asciiTheme="minorHAnsi" w:hAnsiTheme="minorHAnsi" w:cstheme="minorHAnsi"/>
        </w:rPr>
      </w:pPr>
      <w:r>
        <w:rPr>
          <w:rFonts w:asciiTheme="minorHAnsi" w:hAnsiTheme="minorHAnsi" w:cstheme="minorHAnsi"/>
        </w:rPr>
        <w:t xml:space="preserve">Pani/Pana dane osobowe przetwarzane na podstawie wyrażonej zgody będą przechowywane do czasu jej odwołania. Cofnięcie zgody nie ma wpływu na zgodność przetwarzania z obowiązującym prawem, którego dokonano na podstawie zgody przed jej cofnięciem. </w:t>
      </w:r>
    </w:p>
    <w:bookmarkEnd w:id="2"/>
    <w:p w14:paraId="3DC8C685"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p>
    <w:p w14:paraId="5A74B973"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p>
    <w:p w14:paraId="73B1FDAD" w14:textId="77777777" w:rsidR="0097357A" w:rsidRPr="0097357A" w:rsidRDefault="0097357A" w:rsidP="0097357A">
      <w:pPr>
        <w:spacing w:after="0"/>
        <w:ind w:left="3540"/>
        <w:jc w:val="center"/>
        <w:rPr>
          <w:rFonts w:cstheme="minorHAnsi"/>
          <w:kern w:val="0"/>
        </w:rPr>
      </w:pPr>
      <w:r w:rsidRPr="0097357A">
        <w:rPr>
          <w:rFonts w:cstheme="minorHAnsi"/>
          <w:kern w:val="0"/>
        </w:rPr>
        <w:t>-w podpisie-</w:t>
      </w:r>
    </w:p>
    <w:p w14:paraId="0E5DBE9A" w14:textId="77777777" w:rsidR="0097357A" w:rsidRPr="0097357A" w:rsidRDefault="0097357A" w:rsidP="0097357A">
      <w:pPr>
        <w:spacing w:after="0"/>
        <w:ind w:left="3540"/>
        <w:jc w:val="center"/>
        <w:rPr>
          <w:rFonts w:cstheme="minorHAnsi"/>
          <w:kern w:val="0"/>
        </w:rPr>
      </w:pPr>
      <w:r w:rsidRPr="0097357A">
        <w:rPr>
          <w:rFonts w:cstheme="minorHAnsi"/>
          <w:kern w:val="0"/>
        </w:rPr>
        <w:t>Starosta</w:t>
      </w:r>
    </w:p>
    <w:p w14:paraId="3D65CB06" w14:textId="77777777" w:rsidR="0097357A" w:rsidRPr="0097357A" w:rsidRDefault="0097357A" w:rsidP="0097357A">
      <w:pPr>
        <w:spacing w:after="0"/>
        <w:ind w:left="3540"/>
        <w:jc w:val="center"/>
        <w:rPr>
          <w:rFonts w:cstheme="minorHAnsi"/>
          <w:kern w:val="0"/>
        </w:rPr>
      </w:pPr>
      <w:r w:rsidRPr="0097357A">
        <w:rPr>
          <w:rFonts w:cstheme="minorHAnsi"/>
          <w:kern w:val="0"/>
        </w:rPr>
        <w:t>Marzena Dyl</w:t>
      </w:r>
    </w:p>
    <w:p w14:paraId="4AFB6883"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p>
    <w:p w14:paraId="29E54D79"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p>
    <w:p w14:paraId="5CD9D34D"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p>
    <w:p w14:paraId="2B8C2197"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p>
    <w:p w14:paraId="39F177EC"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p>
    <w:p w14:paraId="7F9258F2"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p>
    <w:p w14:paraId="2C6B2F4E"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p>
    <w:p w14:paraId="270292B0"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p>
    <w:p w14:paraId="28C22B20"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p>
    <w:p w14:paraId="3BFD4583"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p>
    <w:p w14:paraId="7E609917"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p>
    <w:p w14:paraId="5ADDF3C7"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p>
    <w:p w14:paraId="0FDDECD7"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p>
    <w:p w14:paraId="4FD3BBE3"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p>
    <w:p w14:paraId="1950C029"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p>
    <w:p w14:paraId="13E93977"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p>
    <w:p w14:paraId="754E498B" w14:textId="77777777" w:rsidR="00023BB1" w:rsidRDefault="00023BB1" w:rsidP="00023BB1">
      <w:pPr>
        <w:autoSpaceDE w:val="0"/>
        <w:autoSpaceDN w:val="0"/>
        <w:adjustRightInd w:val="0"/>
        <w:spacing w:after="0" w:line="240" w:lineRule="auto"/>
        <w:jc w:val="both"/>
        <w:rPr>
          <w:rFonts w:cstheme="minorHAnsi"/>
          <w:color w:val="000000"/>
          <w:kern w:val="0"/>
        </w:rPr>
      </w:pPr>
      <w:r>
        <w:rPr>
          <w:rFonts w:cstheme="minorHAnsi"/>
          <w:color w:val="000000"/>
          <w:kern w:val="0"/>
        </w:rPr>
        <w:t>Załączniki:</w:t>
      </w:r>
    </w:p>
    <w:p w14:paraId="576845FE" w14:textId="77777777" w:rsidR="00023BB1" w:rsidRDefault="00023BB1" w:rsidP="00023BB1">
      <w:pPr>
        <w:pStyle w:val="Akapitzlist"/>
        <w:numPr>
          <w:ilvl w:val="0"/>
          <w:numId w:val="30"/>
        </w:numPr>
        <w:spacing w:after="0" w:line="240" w:lineRule="auto"/>
        <w:jc w:val="both"/>
        <w:rPr>
          <w:rFonts w:cstheme="minorHAnsi"/>
          <w:color w:val="000000"/>
          <w:kern w:val="0"/>
        </w:rPr>
      </w:pPr>
      <w:r>
        <w:rPr>
          <w:rFonts w:cstheme="minorHAnsi"/>
          <w:color w:val="000000"/>
          <w:kern w:val="0"/>
        </w:rPr>
        <w:t xml:space="preserve">Formularz oferty </w:t>
      </w:r>
      <w:r>
        <w:t xml:space="preserve">na wybór realizatora zadania </w:t>
      </w:r>
      <w:r>
        <w:rPr>
          <w:rFonts w:cstheme="minorHAnsi"/>
          <w:kern w:val="0"/>
          <w14:ligatures w14:val="none"/>
        </w:rPr>
        <w:t>pod nazwą: Białe soboty w SPZZOZ w Wyszkowie</w:t>
      </w:r>
      <w:r>
        <w:rPr>
          <w:rFonts w:cstheme="minorHAnsi"/>
          <w:i/>
          <w:iCs/>
          <w:kern w:val="0"/>
          <w14:ligatures w14:val="none"/>
        </w:rPr>
        <w:t xml:space="preserve"> </w:t>
      </w:r>
      <w:r>
        <w:t xml:space="preserve"> </w:t>
      </w:r>
      <w:r>
        <w:rPr>
          <w:rFonts w:cstheme="minorHAnsi"/>
          <w:color w:val="000000"/>
          <w:kern w:val="0"/>
        </w:rPr>
        <w:t>pn. „Powiedz stop cukrzycy. Zbadaj się!”  – załącznik nr 1.</w:t>
      </w:r>
    </w:p>
    <w:p w14:paraId="5651FBB6" w14:textId="77777777" w:rsidR="00023BB1" w:rsidRDefault="00023BB1" w:rsidP="00023BB1">
      <w:pPr>
        <w:pStyle w:val="Akapitzlist"/>
        <w:numPr>
          <w:ilvl w:val="0"/>
          <w:numId w:val="30"/>
        </w:numPr>
        <w:autoSpaceDE w:val="0"/>
        <w:autoSpaceDN w:val="0"/>
        <w:adjustRightInd w:val="0"/>
        <w:spacing w:after="0" w:line="240" w:lineRule="auto"/>
        <w:jc w:val="both"/>
        <w:rPr>
          <w:rFonts w:cstheme="minorHAnsi"/>
          <w:color w:val="000000"/>
          <w:kern w:val="0"/>
        </w:rPr>
      </w:pPr>
      <w:r>
        <w:rPr>
          <w:rFonts w:cstheme="minorHAnsi"/>
          <w:color w:val="000000"/>
          <w:kern w:val="0"/>
        </w:rPr>
        <w:t>Ramowy wzór umowy na realizację zadania – załącznik nr 2.</w:t>
      </w:r>
    </w:p>
    <w:p w14:paraId="1E1F37DE" w14:textId="77777777" w:rsidR="00023BB1" w:rsidRPr="007A1F57" w:rsidRDefault="00023BB1" w:rsidP="00023BB1">
      <w:pPr>
        <w:autoSpaceDE w:val="0"/>
        <w:autoSpaceDN w:val="0"/>
        <w:adjustRightInd w:val="0"/>
        <w:spacing w:after="0" w:line="240" w:lineRule="auto"/>
        <w:ind w:left="4248"/>
        <w:rPr>
          <w:rFonts w:cstheme="minorHAnsi"/>
        </w:rPr>
      </w:pPr>
      <w:r w:rsidRPr="007A1F57">
        <w:rPr>
          <w:rFonts w:cstheme="minorHAnsi"/>
        </w:rPr>
        <w:lastRenderedPageBreak/>
        <w:t xml:space="preserve">Załącznik Nr 1 do </w:t>
      </w:r>
    </w:p>
    <w:p w14:paraId="2EAEF67F" w14:textId="77777777" w:rsidR="00023BB1" w:rsidRPr="007A1F57" w:rsidRDefault="00023BB1" w:rsidP="00023BB1">
      <w:pPr>
        <w:autoSpaceDE w:val="0"/>
        <w:autoSpaceDN w:val="0"/>
        <w:adjustRightInd w:val="0"/>
        <w:spacing w:after="0" w:line="240" w:lineRule="auto"/>
        <w:ind w:left="4248"/>
        <w:rPr>
          <w:rFonts w:cstheme="minorHAnsi"/>
          <w:color w:val="000000"/>
        </w:rPr>
      </w:pPr>
      <w:r w:rsidRPr="007A1F57">
        <w:rPr>
          <w:rFonts w:cstheme="minorHAnsi"/>
          <w:color w:val="000000"/>
        </w:rPr>
        <w:t>ogłoszenia konkursu na realizację zadań publicznych w ramach Samorządowego Instrumentu Wsparcia Zdrowia Mazowszan „Mazowsze Dla Zdrowia 2024”</w:t>
      </w:r>
    </w:p>
    <w:p w14:paraId="09333E7B" w14:textId="77777777" w:rsidR="00023BB1" w:rsidRDefault="00023BB1" w:rsidP="00023BB1">
      <w:pPr>
        <w:pStyle w:val="Nagwek1"/>
        <w:jc w:val="center"/>
        <w:rPr>
          <w:rFonts w:asciiTheme="minorHAnsi" w:hAnsiTheme="minorHAnsi" w:cstheme="minorHAnsi"/>
          <w:color w:val="auto"/>
          <w:sz w:val="24"/>
          <w:szCs w:val="24"/>
        </w:rPr>
      </w:pPr>
    </w:p>
    <w:p w14:paraId="0DF0AE15" w14:textId="77777777" w:rsidR="00023BB1" w:rsidRPr="00A703CA" w:rsidRDefault="00023BB1" w:rsidP="00023BB1">
      <w:pPr>
        <w:pStyle w:val="Nagwek1"/>
        <w:jc w:val="center"/>
        <w:rPr>
          <w:rFonts w:asciiTheme="minorHAnsi" w:hAnsiTheme="minorHAnsi" w:cstheme="minorHAnsi"/>
          <w:color w:val="auto"/>
          <w:sz w:val="24"/>
          <w:szCs w:val="24"/>
        </w:rPr>
      </w:pPr>
      <w:r w:rsidRPr="00A703CA">
        <w:rPr>
          <w:rFonts w:asciiTheme="minorHAnsi" w:hAnsiTheme="minorHAnsi" w:cstheme="minorHAnsi"/>
          <w:color w:val="auto"/>
          <w:sz w:val="24"/>
          <w:szCs w:val="24"/>
        </w:rPr>
        <w:t>Formularz oferty</w:t>
      </w:r>
    </w:p>
    <w:p w14:paraId="65531459" w14:textId="77777777" w:rsidR="00023BB1" w:rsidRPr="00023BB1" w:rsidRDefault="00023BB1" w:rsidP="00023BB1">
      <w:pPr>
        <w:pStyle w:val="Nagwek2"/>
        <w:spacing w:before="60" w:after="240"/>
        <w:jc w:val="both"/>
        <w:rPr>
          <w:rFonts w:asciiTheme="minorHAnsi" w:hAnsiTheme="minorHAnsi" w:cstheme="minorHAnsi"/>
          <w:color w:val="auto"/>
          <w:sz w:val="22"/>
          <w:szCs w:val="22"/>
        </w:rPr>
      </w:pPr>
      <w:r w:rsidRPr="00023BB1">
        <w:rPr>
          <w:rFonts w:asciiTheme="minorHAnsi" w:hAnsiTheme="minorHAnsi" w:cstheme="minorHAnsi"/>
          <w:color w:val="auto"/>
          <w:sz w:val="22"/>
          <w:szCs w:val="22"/>
        </w:rPr>
        <w:t xml:space="preserve">do ogłoszenia konkursu </w:t>
      </w:r>
      <w:bookmarkStart w:id="3" w:name="_Hlk168577080"/>
      <w:r w:rsidRPr="00023BB1">
        <w:rPr>
          <w:rFonts w:asciiTheme="minorHAnsi" w:hAnsiTheme="minorHAnsi" w:cstheme="minorHAnsi"/>
          <w:color w:val="auto"/>
          <w:sz w:val="22"/>
          <w:szCs w:val="22"/>
        </w:rPr>
        <w:t xml:space="preserve">na wybór realizatora zadania </w:t>
      </w:r>
      <w:bookmarkStart w:id="4" w:name="_Hlk168915878"/>
      <w:r w:rsidRPr="00023BB1">
        <w:rPr>
          <w:rFonts w:asciiTheme="minorHAnsi" w:hAnsiTheme="minorHAnsi" w:cstheme="minorHAnsi"/>
          <w:color w:val="auto"/>
          <w:sz w:val="22"/>
          <w:szCs w:val="22"/>
        </w:rPr>
        <w:t>pod nazwą: Białe soboty w SPZZOZ w Wyszkowie</w:t>
      </w:r>
      <w:bookmarkEnd w:id="4"/>
      <w:r w:rsidRPr="00023BB1">
        <w:rPr>
          <w:rFonts w:asciiTheme="minorHAnsi" w:hAnsiTheme="minorHAnsi" w:cstheme="minorHAnsi"/>
          <w:color w:val="auto"/>
          <w:sz w:val="22"/>
          <w:szCs w:val="22"/>
        </w:rPr>
        <w:t xml:space="preserve"> pn. „Powiedz stop cukrzycy. Zbadaj się!” </w:t>
      </w:r>
      <w:bookmarkEnd w:id="3"/>
      <w:r w:rsidRPr="00023BB1">
        <w:rPr>
          <w:rFonts w:asciiTheme="minorHAnsi" w:hAnsiTheme="minorHAnsi" w:cstheme="minorHAnsi"/>
          <w:color w:val="auto"/>
          <w:sz w:val="22"/>
          <w:szCs w:val="22"/>
        </w:rPr>
        <w:t>realizowanych</w:t>
      </w:r>
      <w:r w:rsidRPr="00023BB1">
        <w:rPr>
          <w:rFonts w:asciiTheme="minorHAnsi" w:hAnsiTheme="minorHAnsi" w:cstheme="minorHAnsi"/>
          <w:i/>
          <w:iCs/>
          <w:color w:val="auto"/>
          <w:sz w:val="22"/>
          <w:szCs w:val="22"/>
        </w:rPr>
        <w:t xml:space="preserve"> </w:t>
      </w:r>
      <w:r w:rsidRPr="00023BB1">
        <w:rPr>
          <w:rFonts w:asciiTheme="minorHAnsi" w:hAnsiTheme="minorHAnsi" w:cstheme="minorHAnsi"/>
          <w:color w:val="auto"/>
          <w:sz w:val="22"/>
          <w:szCs w:val="22"/>
        </w:rPr>
        <w:t>w ramach Samorządowego Instrumentu Wsparcia Zdrowia Mazowszan „Mazowsze dla Zdrowia 2024”</w:t>
      </w:r>
    </w:p>
    <w:p w14:paraId="3F40876E" w14:textId="77777777" w:rsidR="00023BB1" w:rsidRPr="00136581" w:rsidRDefault="00023BB1" w:rsidP="00023BB1">
      <w:pPr>
        <w:spacing w:after="60"/>
        <w:rPr>
          <w:b/>
          <w:bCs/>
        </w:rPr>
      </w:pPr>
      <w:r w:rsidRPr="00136581">
        <w:rPr>
          <w:b/>
          <w:bCs/>
        </w:rPr>
        <w:t>Dane Realizatora:</w:t>
      </w:r>
    </w:p>
    <w:p w14:paraId="29984C6C" w14:textId="77777777" w:rsidR="00023BB1" w:rsidRPr="00211A43" w:rsidRDefault="00023BB1" w:rsidP="00023BB1">
      <w:pPr>
        <w:spacing w:after="0" w:line="240" w:lineRule="auto"/>
      </w:pPr>
      <w:r w:rsidRPr="00211A43">
        <w:rPr>
          <w:noProof/>
          <w:lang w:eastAsia="pl-PL"/>
        </w:rPr>
        <mc:AlternateContent>
          <mc:Choice Requires="wps">
            <w:drawing>
              <wp:inline distT="0" distB="0" distL="0" distR="0" wp14:anchorId="4326D2D7" wp14:editId="43736A8E">
                <wp:extent cx="5572065" cy="741871"/>
                <wp:effectExtent l="0" t="0" r="10160" b="20320"/>
                <wp:docPr id="307" name="Pole tekstowe 2" title="miejsce na wpisanie imienia i nazwisk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065" cy="741871"/>
                        </a:xfrm>
                        <a:prstGeom prst="rect">
                          <a:avLst/>
                        </a:prstGeom>
                        <a:solidFill>
                          <a:srgbClr val="FFFFFF"/>
                        </a:solidFill>
                        <a:ln w="9525">
                          <a:solidFill>
                            <a:srgbClr val="000000"/>
                          </a:solidFill>
                          <a:miter lim="800000"/>
                          <a:headEnd/>
                          <a:tailEnd/>
                        </a:ln>
                      </wps:spPr>
                      <wps:txbx>
                        <w:txbxContent>
                          <w:p w14:paraId="3B40BEB0" w14:textId="77777777" w:rsidR="00023BB1" w:rsidRDefault="00023BB1" w:rsidP="00023BB1"/>
                        </w:txbxContent>
                      </wps:txbx>
                      <wps:bodyPr rot="0" vert="horz" wrap="square" lIns="91440" tIns="45720" rIns="91440" bIns="45720" anchor="t" anchorCtr="0">
                        <a:noAutofit/>
                      </wps:bodyPr>
                    </wps:wsp>
                  </a:graphicData>
                </a:graphic>
              </wp:inline>
            </w:drawing>
          </mc:Choice>
          <mc:Fallback>
            <w:pict>
              <v:shapetype w14:anchorId="4326D2D7" id="_x0000_t202" coordsize="21600,21600" o:spt="202" path="m,l,21600r21600,l21600,xe">
                <v:stroke joinstyle="miter"/>
                <v:path gradientshapeok="t" o:connecttype="rect"/>
              </v:shapetype>
              <v:shape id="Pole tekstowe 2" o:spid="_x0000_s1026" type="#_x0000_t202" alt="Tytuł: miejsce na wpisanie imienia i nazwiska" style="width:438.75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">
                <v:textbox>
                  <w:txbxContent>
                    <w:p w14:paraId="3B40BEB0" w14:textId="77777777" w:rsidR="00023BB1" w:rsidRDefault="00023BB1" w:rsidP="00023BB1"/>
                  </w:txbxContent>
                </v:textbox>
                <w10:anchorlock/>
              </v:shape>
            </w:pict>
          </mc:Fallback>
        </mc:AlternateContent>
      </w:r>
    </w:p>
    <w:p w14:paraId="52B88D52" w14:textId="77777777" w:rsidR="00023BB1" w:rsidRPr="00D34FBA" w:rsidRDefault="00023BB1" w:rsidP="00023BB1">
      <w:pPr>
        <w:spacing w:after="120" w:line="240" w:lineRule="auto"/>
        <w:ind w:firstLine="1418"/>
        <w:rPr>
          <w:i/>
          <w:sz w:val="20"/>
          <w:szCs w:val="20"/>
        </w:rPr>
      </w:pPr>
      <w:r w:rsidRPr="00D34FBA">
        <w:rPr>
          <w:i/>
          <w:sz w:val="20"/>
          <w:szCs w:val="20"/>
        </w:rPr>
        <w:t>Nazwa podmiotu prowadzącego działalność</w:t>
      </w:r>
      <w:r>
        <w:rPr>
          <w:i/>
          <w:sz w:val="20"/>
          <w:szCs w:val="20"/>
        </w:rPr>
        <w:t xml:space="preserve"> leczniczą</w:t>
      </w:r>
      <w:r w:rsidRPr="00D34FBA">
        <w:rPr>
          <w:i/>
          <w:sz w:val="20"/>
          <w:szCs w:val="20"/>
        </w:rPr>
        <w:t>,</w:t>
      </w:r>
      <w:r>
        <w:rPr>
          <w:i/>
          <w:sz w:val="20"/>
          <w:szCs w:val="20"/>
        </w:rPr>
        <w:t xml:space="preserve"> adres,</w:t>
      </w:r>
      <w:r w:rsidRPr="00D34FBA">
        <w:rPr>
          <w:i/>
          <w:sz w:val="20"/>
          <w:szCs w:val="20"/>
        </w:rPr>
        <w:t xml:space="preserve"> telefon kontaktowy</w:t>
      </w:r>
    </w:p>
    <w:p w14:paraId="0D126493" w14:textId="77777777" w:rsidR="00023BB1" w:rsidRPr="00B16713" w:rsidRDefault="00023BB1" w:rsidP="00023BB1">
      <w:pPr>
        <w:spacing w:after="0"/>
        <w:rPr>
          <w:rFonts w:cstheme="minorHAnsi"/>
        </w:rPr>
      </w:pPr>
      <w:r w:rsidRPr="00B16713">
        <w:rPr>
          <w:rFonts w:cstheme="minorHAnsi"/>
        </w:rPr>
        <w:t>Oświadczam, że:</w:t>
      </w:r>
    </w:p>
    <w:p w14:paraId="15A91074" w14:textId="77777777" w:rsidR="00023BB1" w:rsidRDefault="00023BB1" w:rsidP="00023BB1">
      <w:pPr>
        <w:spacing w:after="60"/>
        <w:ind w:left="425" w:hanging="425"/>
        <w:jc w:val="both"/>
        <w:rPr>
          <w:rFonts w:cstheme="minorHAnsi"/>
          <w:color w:val="000000" w:themeColor="text1"/>
        </w:rPr>
      </w:pPr>
      <w:sdt>
        <w:sdtPr>
          <w:rPr>
            <w:rFonts w:cstheme="minorHAnsi"/>
          </w:rPr>
          <w:id w:val="102019404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B16713">
        <w:rPr>
          <w:rFonts w:cstheme="minorHAnsi"/>
          <w:color w:val="000000" w:themeColor="text1"/>
        </w:rPr>
        <w:t xml:space="preserve"> jestem upoważniona/y do reprezentowania </w:t>
      </w:r>
      <w:r>
        <w:rPr>
          <w:rFonts w:cstheme="minorHAnsi"/>
          <w:color w:val="000000" w:themeColor="text1"/>
        </w:rPr>
        <w:t xml:space="preserve">Realizatora </w:t>
      </w:r>
      <w:r w:rsidRPr="00B16713">
        <w:rPr>
          <w:rFonts w:cstheme="minorHAnsi"/>
          <w:color w:val="000000" w:themeColor="text1"/>
        </w:rPr>
        <w:t>(upoważnienie w załączeniu, jeżeli</w:t>
      </w:r>
      <w:r>
        <w:rPr>
          <w:rFonts w:cstheme="minorHAnsi"/>
          <w:color w:val="000000" w:themeColor="text1"/>
        </w:rPr>
        <w:t> </w:t>
      </w:r>
      <w:r w:rsidRPr="00B16713">
        <w:rPr>
          <w:rFonts w:cstheme="minorHAnsi"/>
          <w:color w:val="000000" w:themeColor="text1"/>
        </w:rPr>
        <w:t>dotyczy)</w:t>
      </w:r>
    </w:p>
    <w:p w14:paraId="11E8FCB3" w14:textId="77777777" w:rsidR="00023BB1" w:rsidRDefault="00023BB1" w:rsidP="00023BB1">
      <w:pPr>
        <w:spacing w:after="0"/>
        <w:jc w:val="both"/>
        <w:rPr>
          <w:rFonts w:cstheme="minorHAnsi"/>
          <w:noProof/>
        </w:rPr>
      </w:pPr>
      <w:r w:rsidRPr="00211A43">
        <w:rPr>
          <w:noProof/>
          <w:lang w:eastAsia="pl-PL"/>
        </w:rPr>
        <mc:AlternateContent>
          <mc:Choice Requires="wps">
            <w:drawing>
              <wp:inline distT="0" distB="0" distL="0" distR="0" wp14:anchorId="3DCBAB5E" wp14:editId="497A1090">
                <wp:extent cx="5572065" cy="767751"/>
                <wp:effectExtent l="0" t="0" r="10160" b="13335"/>
                <wp:docPr id="13" name="Pole tekstowe 2" title="miejsce na wpisanie imienia i nazwisk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065" cy="767751"/>
                        </a:xfrm>
                        <a:prstGeom prst="rect">
                          <a:avLst/>
                        </a:prstGeom>
                        <a:solidFill>
                          <a:srgbClr val="FFFFFF"/>
                        </a:solidFill>
                        <a:ln w="9525">
                          <a:solidFill>
                            <a:srgbClr val="000000"/>
                          </a:solidFill>
                          <a:miter lim="800000"/>
                          <a:headEnd/>
                          <a:tailEnd/>
                        </a:ln>
                      </wps:spPr>
                      <wps:txbx>
                        <w:txbxContent>
                          <w:p w14:paraId="5DED531F" w14:textId="77777777" w:rsidR="00023BB1" w:rsidRDefault="00023BB1" w:rsidP="00023BB1"/>
                        </w:txbxContent>
                      </wps:txbx>
                      <wps:bodyPr rot="0" vert="horz" wrap="square" lIns="91440" tIns="45720" rIns="91440" bIns="45720" anchor="t" anchorCtr="0">
                        <a:noAutofit/>
                      </wps:bodyPr>
                    </wps:wsp>
                  </a:graphicData>
                </a:graphic>
              </wp:inline>
            </w:drawing>
          </mc:Choice>
          <mc:Fallback>
            <w:pict>
              <v:shape w14:anchorId="3DCBAB5E" id="_x0000_s1027" type="#_x0000_t202" alt="Tytuł: miejsce na wpisanie imienia i nazwiska" style="width:438.75pt;height:6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">
                <v:textbox>
                  <w:txbxContent>
                    <w:p w14:paraId="5DED531F" w14:textId="77777777" w:rsidR="00023BB1" w:rsidRDefault="00023BB1" w:rsidP="00023BB1"/>
                  </w:txbxContent>
                </v:textbox>
                <w10:anchorlock/>
              </v:shape>
            </w:pict>
          </mc:Fallback>
        </mc:AlternateContent>
      </w:r>
    </w:p>
    <w:p w14:paraId="3233083D" w14:textId="77777777" w:rsidR="00023BB1" w:rsidRPr="00D34FBA" w:rsidRDefault="00023BB1" w:rsidP="00023BB1">
      <w:pPr>
        <w:spacing w:after="120" w:line="240" w:lineRule="auto"/>
        <w:ind w:firstLine="2835"/>
        <w:rPr>
          <w:i/>
          <w:sz w:val="20"/>
          <w:szCs w:val="20"/>
        </w:rPr>
      </w:pPr>
      <w:r>
        <w:rPr>
          <w:i/>
          <w:sz w:val="20"/>
          <w:szCs w:val="20"/>
        </w:rPr>
        <w:t>Imię, nazwisko osoby upoważnionej</w:t>
      </w:r>
    </w:p>
    <w:p w14:paraId="6ACFE240" w14:textId="77777777" w:rsidR="00023BB1" w:rsidRPr="00B16713" w:rsidRDefault="00023BB1" w:rsidP="00023BB1">
      <w:pPr>
        <w:tabs>
          <w:tab w:val="left" w:pos="284"/>
        </w:tabs>
        <w:spacing w:after="0"/>
        <w:ind w:left="284" w:hanging="284"/>
        <w:jc w:val="both"/>
        <w:rPr>
          <w:rFonts w:cstheme="minorHAnsi"/>
        </w:rPr>
      </w:pPr>
      <w:sdt>
        <w:sdtPr>
          <w:rPr>
            <w:rFonts w:cstheme="minorHAnsi"/>
          </w:rPr>
          <w:id w:val="1051500941"/>
          <w14:checkbox>
            <w14:checked w14:val="0"/>
            <w14:checkedState w14:val="2612" w14:font="MS Gothic"/>
            <w14:uncheckedState w14:val="2610" w14:font="MS Gothic"/>
          </w14:checkbox>
        </w:sdtPr>
        <w:sdtContent>
          <w:r w:rsidRPr="00B16713">
            <w:rPr>
              <w:rFonts w:ascii="MS Gothic" w:eastAsia="MS Gothic" w:hAnsi="MS Gothic" w:cs="MS Gothic" w:hint="eastAsia"/>
            </w:rPr>
            <w:t>☐</w:t>
          </w:r>
        </w:sdtContent>
      </w:sdt>
      <w:r w:rsidRPr="00B16713">
        <w:rPr>
          <w:rFonts w:cstheme="minorHAnsi"/>
        </w:rPr>
        <w:t xml:space="preserve"> posiadam udokumentowane doświadczenie w realizacji świadczeń opieki zdrowotnej o </w:t>
      </w:r>
      <w:r>
        <w:rPr>
          <w:rFonts w:cstheme="minorHAnsi"/>
        </w:rPr>
        <w:t xml:space="preserve">podobnym </w:t>
      </w:r>
      <w:r w:rsidRPr="00B16713">
        <w:rPr>
          <w:rFonts w:cstheme="minorHAnsi"/>
        </w:rPr>
        <w:t>charakterze, przedstawione w załączniku do oferty,</w:t>
      </w:r>
    </w:p>
    <w:p w14:paraId="4427A623" w14:textId="77777777" w:rsidR="00023BB1" w:rsidRPr="00B16713" w:rsidRDefault="00023BB1" w:rsidP="00023BB1">
      <w:pPr>
        <w:tabs>
          <w:tab w:val="left" w:pos="284"/>
        </w:tabs>
        <w:spacing w:after="60"/>
        <w:ind w:left="284" w:hanging="284"/>
        <w:jc w:val="both"/>
        <w:rPr>
          <w:rFonts w:cstheme="minorHAnsi"/>
        </w:rPr>
      </w:pPr>
      <w:sdt>
        <w:sdtPr>
          <w:rPr>
            <w:rFonts w:cstheme="minorHAnsi"/>
          </w:rPr>
          <w:id w:val="168670997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B16713">
        <w:rPr>
          <w:rFonts w:cstheme="minorHAnsi"/>
        </w:rPr>
        <w:t xml:space="preserve"> potwierdzam dostępność do świadczeń opieki zdrowotnej objętych zadaniem, przedstawione w</w:t>
      </w:r>
      <w:r>
        <w:rPr>
          <w:rFonts w:cstheme="minorHAnsi"/>
        </w:rPr>
        <w:t> </w:t>
      </w:r>
      <w:r w:rsidRPr="00B16713">
        <w:rPr>
          <w:rFonts w:cstheme="minorHAnsi"/>
        </w:rPr>
        <w:t>załączniku do oferty,</w:t>
      </w:r>
    </w:p>
    <w:p w14:paraId="401D7457" w14:textId="77777777" w:rsidR="00023BB1" w:rsidRPr="00B16713" w:rsidRDefault="00023BB1" w:rsidP="00023BB1">
      <w:pPr>
        <w:spacing w:after="60"/>
        <w:ind w:left="426" w:hanging="426"/>
        <w:jc w:val="both"/>
        <w:rPr>
          <w:rFonts w:cstheme="minorHAnsi"/>
        </w:rPr>
      </w:pPr>
      <w:sdt>
        <w:sdtPr>
          <w:rPr>
            <w:rFonts w:cstheme="minorHAnsi"/>
          </w:rPr>
          <w:id w:val="203499600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B16713">
        <w:rPr>
          <w:rFonts w:cstheme="minorHAnsi"/>
        </w:rPr>
        <w:t xml:space="preserve"> korzystam z pełni praw publicznych oraz posiadam pełną zdolność do czynności prawnych,</w:t>
      </w:r>
    </w:p>
    <w:p w14:paraId="45050F76" w14:textId="77777777" w:rsidR="00023BB1" w:rsidRPr="00B16713" w:rsidRDefault="00023BB1" w:rsidP="00023BB1">
      <w:pPr>
        <w:spacing w:after="60"/>
        <w:ind w:left="284" w:hanging="284"/>
        <w:jc w:val="both"/>
        <w:rPr>
          <w:rFonts w:cstheme="minorHAnsi"/>
        </w:rPr>
      </w:pPr>
      <w:sdt>
        <w:sdtPr>
          <w:rPr>
            <w:rFonts w:cstheme="minorHAnsi"/>
          </w:rPr>
          <w:id w:val="-178132747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B16713">
        <w:rPr>
          <w:rFonts w:cstheme="minorHAnsi"/>
        </w:rPr>
        <w:t xml:space="preserve"> zapoznałam/</w:t>
      </w:r>
      <w:proofErr w:type="spellStart"/>
      <w:r w:rsidRPr="00B16713">
        <w:rPr>
          <w:rFonts w:cstheme="minorHAnsi"/>
        </w:rPr>
        <w:t>łem</w:t>
      </w:r>
      <w:proofErr w:type="spellEnd"/>
      <w:r w:rsidRPr="00B16713">
        <w:rPr>
          <w:rFonts w:cstheme="minorHAnsi"/>
        </w:rPr>
        <w:t xml:space="preserve"> się z treścią ogłoszenia konkursu na wybór realizatora Zadania </w:t>
      </w:r>
      <w:r>
        <w:rPr>
          <w:rFonts w:cstheme="minorHAnsi"/>
        </w:rPr>
        <w:t>pod nazwą: Białe soboty w SPZZOZ w Wyszkowie</w:t>
      </w:r>
      <w:r>
        <w:rPr>
          <w:rFonts w:cstheme="minorHAnsi"/>
          <w:i/>
          <w:iCs/>
        </w:rPr>
        <w:t xml:space="preserve"> </w:t>
      </w:r>
      <w:r>
        <w:rPr>
          <w:rFonts w:cstheme="minorHAnsi"/>
          <w:color w:val="000000"/>
        </w:rPr>
        <w:t>pn. „</w:t>
      </w:r>
      <w:r w:rsidRPr="00136581">
        <w:rPr>
          <w:rFonts w:cstheme="minorHAnsi"/>
          <w:color w:val="000000"/>
        </w:rPr>
        <w:t>Powiedz stop cukrzycy. Zbadaj się!</w:t>
      </w:r>
      <w:r>
        <w:rPr>
          <w:rFonts w:cstheme="minorHAnsi"/>
          <w:color w:val="000000"/>
        </w:rPr>
        <w:t>”</w:t>
      </w:r>
      <w:r w:rsidRPr="00B16713">
        <w:rPr>
          <w:rFonts w:cstheme="minorHAnsi"/>
        </w:rPr>
        <w:t>,</w:t>
      </w:r>
    </w:p>
    <w:p w14:paraId="6E2F043F" w14:textId="77777777" w:rsidR="00023BB1" w:rsidRPr="00B16713" w:rsidRDefault="00023BB1" w:rsidP="00023BB1">
      <w:pPr>
        <w:spacing w:after="60"/>
        <w:ind w:left="284" w:hanging="284"/>
        <w:jc w:val="both"/>
        <w:rPr>
          <w:rFonts w:cstheme="minorHAnsi"/>
        </w:rPr>
      </w:pPr>
      <w:sdt>
        <w:sdtPr>
          <w:rPr>
            <w:rFonts w:cstheme="minorHAnsi"/>
          </w:rPr>
          <w:id w:val="142021485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B16713">
        <w:rPr>
          <w:rFonts w:cstheme="minorHAnsi"/>
        </w:rPr>
        <w:t xml:space="preserve"> oświadczam, że zapoznałam/</w:t>
      </w:r>
      <w:proofErr w:type="spellStart"/>
      <w:r w:rsidRPr="00B16713">
        <w:rPr>
          <w:rFonts w:cstheme="minorHAnsi"/>
        </w:rPr>
        <w:t>łem</w:t>
      </w:r>
      <w:proofErr w:type="spellEnd"/>
      <w:r w:rsidRPr="00B16713">
        <w:rPr>
          <w:rFonts w:cstheme="minorHAnsi"/>
        </w:rPr>
        <w:t xml:space="preserve"> się z informacją dotycząca przetwarzania danych osobowych zawartą na czwartej stronie niniejszego formularza,</w:t>
      </w:r>
    </w:p>
    <w:p w14:paraId="1CC2D1AF" w14:textId="77777777" w:rsidR="00023BB1" w:rsidRPr="00B16713" w:rsidRDefault="00023BB1" w:rsidP="00023BB1">
      <w:pPr>
        <w:spacing w:after="60"/>
        <w:ind w:left="284" w:hanging="284"/>
        <w:jc w:val="both"/>
        <w:rPr>
          <w:rFonts w:cstheme="minorHAnsi"/>
        </w:rPr>
      </w:pPr>
      <w:sdt>
        <w:sdtPr>
          <w:rPr>
            <w:rFonts w:cstheme="minorHAnsi"/>
          </w:rPr>
          <w:id w:val="-75120147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B16713">
        <w:rPr>
          <w:rFonts w:cstheme="minorHAnsi"/>
        </w:rPr>
        <w:t xml:space="preserve"> oświadczam, że zapoznałam/</w:t>
      </w:r>
      <w:proofErr w:type="spellStart"/>
      <w:r w:rsidRPr="00B16713">
        <w:rPr>
          <w:rFonts w:cstheme="minorHAnsi"/>
        </w:rPr>
        <w:t>łem</w:t>
      </w:r>
      <w:proofErr w:type="spellEnd"/>
      <w:r w:rsidRPr="00B16713">
        <w:rPr>
          <w:rFonts w:cstheme="minorHAnsi"/>
        </w:rPr>
        <w:t xml:space="preserve"> się z treścią </w:t>
      </w:r>
      <w:hyperlink r:id="rId5" w:history="1">
        <w:r w:rsidRPr="00E16632">
          <w:rPr>
            <w:rStyle w:val="Hipercze"/>
            <w:rFonts w:cstheme="minorHAnsi"/>
          </w:rPr>
          <w:t>Regulaminu</w:t>
        </w:r>
      </w:hyperlink>
      <w:r>
        <w:rPr>
          <w:rFonts w:cstheme="minorHAnsi"/>
        </w:rPr>
        <w:t xml:space="preserve"> u</w:t>
      </w:r>
      <w:r w:rsidRPr="00B16713">
        <w:rPr>
          <w:rFonts w:cstheme="minorHAnsi"/>
        </w:rPr>
        <w:t xml:space="preserve">dzielania, przekazywania i rozliczania pomocy finansowej z budżetu Województwa Mazowieckiego w ramach Samorządowego Instrumentu Wsparcia Zdrowia Mazowszan „Mazowsze dla Zdrowia 2024” stanowiącego załącznik do Uchwały 1713/442/23 Zarządu Województwa Mazowieckiego z dnia 16 października 2023 r. znajdującego się na stronie internetowej </w:t>
      </w:r>
      <w:hyperlink r:id="rId6" w:history="1">
        <w:r w:rsidRPr="00B16713">
          <w:rPr>
            <w:rStyle w:val="Hipercze"/>
            <w:rFonts w:cstheme="minorHAnsi"/>
          </w:rPr>
          <w:t>www.mazovia.pl</w:t>
        </w:r>
      </w:hyperlink>
      <w:r w:rsidRPr="00B16713">
        <w:rPr>
          <w:rFonts w:cstheme="minorHAnsi"/>
        </w:rPr>
        <w:t>,</w:t>
      </w:r>
    </w:p>
    <w:p w14:paraId="78F2F685" w14:textId="77777777" w:rsidR="00023BB1" w:rsidRPr="00B16713" w:rsidRDefault="00023BB1" w:rsidP="00023BB1">
      <w:pPr>
        <w:spacing w:after="240"/>
        <w:ind w:left="284" w:hanging="284"/>
        <w:jc w:val="both"/>
        <w:rPr>
          <w:rFonts w:cstheme="minorHAnsi"/>
        </w:rPr>
      </w:pPr>
      <w:sdt>
        <w:sdtPr>
          <w:rPr>
            <w:rFonts w:cstheme="minorHAnsi"/>
          </w:rPr>
          <w:id w:val="144473029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B16713">
        <w:rPr>
          <w:rFonts w:cstheme="minorHAnsi"/>
        </w:rPr>
        <w:t xml:space="preserve"> oświadczam, że akceptuję projekt umowy i umowy powierzenia danych osobowych, stanowiących załączniki do postępowania konkursowego.</w:t>
      </w:r>
    </w:p>
    <w:p w14:paraId="1BE84541" w14:textId="77777777" w:rsidR="00023BB1" w:rsidRPr="00B16713" w:rsidRDefault="00023BB1" w:rsidP="00023BB1">
      <w:pPr>
        <w:rPr>
          <w:rFonts w:cstheme="minorHAnsi"/>
        </w:rPr>
      </w:pPr>
      <w:r w:rsidRPr="00B16713">
        <w:rPr>
          <w:rFonts w:cstheme="minorHAnsi"/>
        </w:rPr>
        <w:br w:type="page"/>
      </w:r>
    </w:p>
    <w:p w14:paraId="38B588AF" w14:textId="77777777" w:rsidR="00023BB1" w:rsidRPr="00C61B3E" w:rsidRDefault="00023BB1" w:rsidP="00023BB1">
      <w:pPr>
        <w:pStyle w:val="Akapitzlist"/>
        <w:numPr>
          <w:ilvl w:val="0"/>
          <w:numId w:val="31"/>
        </w:numPr>
        <w:tabs>
          <w:tab w:val="left" w:pos="142"/>
          <w:tab w:val="left" w:pos="284"/>
          <w:tab w:val="left" w:pos="426"/>
        </w:tabs>
        <w:spacing w:after="60" w:line="276" w:lineRule="auto"/>
        <w:ind w:left="142" w:hanging="142"/>
        <w:contextualSpacing w:val="0"/>
        <w:jc w:val="both"/>
        <w:rPr>
          <w:rFonts w:eastAsia="MS Gothic" w:cstheme="minorHAnsi"/>
          <w:b/>
        </w:rPr>
      </w:pPr>
      <w:r w:rsidRPr="00C61B3E">
        <w:rPr>
          <w:rFonts w:eastAsia="MS Gothic" w:cstheme="minorHAnsi"/>
          <w:b/>
        </w:rPr>
        <w:lastRenderedPageBreak/>
        <w:t>Szczegółowy sposób realizacji zadania</w:t>
      </w:r>
      <w:r>
        <w:rPr>
          <w:rFonts w:eastAsia="MS Gothic" w:cstheme="minorHAnsi"/>
          <w:b/>
        </w:rPr>
        <w:t>*</w:t>
      </w:r>
      <w:r w:rsidRPr="00C61B3E">
        <w:rPr>
          <w:rFonts w:eastAsia="MS Gothic" w:cstheme="minorHAnsi"/>
          <w:b/>
        </w:rPr>
        <w:t>:</w:t>
      </w:r>
    </w:p>
    <w:p w14:paraId="274972A6" w14:textId="77777777" w:rsidR="00023BB1" w:rsidRPr="003014B4" w:rsidRDefault="00023BB1" w:rsidP="00023BB1">
      <w:pPr>
        <w:tabs>
          <w:tab w:val="left" w:pos="142"/>
        </w:tabs>
        <w:spacing w:after="60"/>
        <w:jc w:val="both"/>
        <w:rPr>
          <w:rFonts w:eastAsia="MS Gothic" w:cstheme="minorHAnsi"/>
        </w:rPr>
      </w:pPr>
      <w:r w:rsidRPr="00D81334">
        <w:rPr>
          <w:rFonts w:cstheme="minorHAnsi"/>
          <w:noProof/>
          <w:szCs w:val="24"/>
          <w:lang w:eastAsia="pl-PL"/>
        </w:rPr>
        <mc:AlternateContent>
          <mc:Choice Requires="wps">
            <w:drawing>
              <wp:inline distT="0" distB="0" distL="0" distR="0" wp14:anchorId="6ADA2EDD" wp14:editId="4F44CA39">
                <wp:extent cx="5744845" cy="802257"/>
                <wp:effectExtent l="0" t="0" r="27305" b="17145"/>
                <wp:docPr id="1766613193" name="Pole tekstowe 2" title="Miejsce na wpisanie kwo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845" cy="802257"/>
                        </a:xfrm>
                        <a:prstGeom prst="rect">
                          <a:avLst/>
                        </a:prstGeom>
                        <a:solidFill>
                          <a:srgbClr val="FFFFFF"/>
                        </a:solidFill>
                        <a:ln w="9525">
                          <a:solidFill>
                            <a:srgbClr val="000000"/>
                          </a:solidFill>
                          <a:miter lim="800000"/>
                          <a:headEnd/>
                          <a:tailEnd/>
                        </a:ln>
                      </wps:spPr>
                      <wps:txbx>
                        <w:txbxContent>
                          <w:p w14:paraId="6C617F6D" w14:textId="77777777" w:rsidR="00023BB1" w:rsidRPr="00D81334" w:rsidRDefault="00023BB1" w:rsidP="00023BB1">
                            <w:pPr>
                              <w:ind w:left="142"/>
                            </w:pPr>
                          </w:p>
                        </w:txbxContent>
                      </wps:txbx>
                      <wps:bodyPr rot="0" vert="horz" wrap="square" lIns="91440" tIns="45720" rIns="91440" bIns="45720" anchor="t" anchorCtr="0">
                        <a:noAutofit/>
                      </wps:bodyPr>
                    </wps:wsp>
                  </a:graphicData>
                </a:graphic>
              </wp:inline>
            </w:drawing>
          </mc:Choice>
          <mc:Fallback>
            <w:pict>
              <v:shape w14:anchorId="6ADA2EDD" id="_x0000_s1028" type="#_x0000_t202" alt="Tytuł: Miejsce na wpisanie kwoty" style="width:452.35pt;height:6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">
                <v:textbox>
                  <w:txbxContent>
                    <w:p w14:paraId="6C617F6D" w14:textId="77777777" w:rsidR="00023BB1" w:rsidRPr="00D81334" w:rsidRDefault="00023BB1" w:rsidP="00023BB1">
                      <w:pPr>
                        <w:ind w:left="142"/>
                      </w:pPr>
                    </w:p>
                  </w:txbxContent>
                </v:textbox>
                <w10:anchorlock/>
              </v:shape>
            </w:pict>
          </mc:Fallback>
        </mc:AlternateContent>
      </w:r>
    </w:p>
    <w:p w14:paraId="47C01250" w14:textId="77777777" w:rsidR="00023BB1" w:rsidRPr="00136581" w:rsidRDefault="00023BB1" w:rsidP="00023BB1">
      <w:pPr>
        <w:pStyle w:val="Akapitzlist"/>
        <w:numPr>
          <w:ilvl w:val="0"/>
          <w:numId w:val="31"/>
        </w:numPr>
        <w:tabs>
          <w:tab w:val="left" w:pos="284"/>
        </w:tabs>
        <w:spacing w:after="60" w:line="240" w:lineRule="auto"/>
        <w:ind w:left="142" w:hanging="142"/>
        <w:contextualSpacing w:val="0"/>
        <w:jc w:val="both"/>
        <w:rPr>
          <w:rFonts w:cstheme="minorHAnsi"/>
          <w:b/>
        </w:rPr>
      </w:pPr>
      <w:r w:rsidRPr="00136581">
        <w:rPr>
          <w:rFonts w:cstheme="minorHAnsi"/>
          <w:b/>
        </w:rPr>
        <w:t xml:space="preserve">Miejsce i przewidywany termin realizacji </w:t>
      </w:r>
      <w:r>
        <w:rPr>
          <w:rFonts w:cstheme="minorHAnsi"/>
          <w:b/>
        </w:rPr>
        <w:t xml:space="preserve">zadania </w:t>
      </w:r>
      <w:r w:rsidRPr="007A1F57">
        <w:rPr>
          <w:rFonts w:cstheme="minorHAnsi"/>
          <w:b/>
          <w:bCs/>
        </w:rPr>
        <w:t>pod nazwą: Białe soboty w SPZZOZ w Wyszkowie</w:t>
      </w:r>
      <w:r w:rsidRPr="00136581">
        <w:t xml:space="preserve"> </w:t>
      </w:r>
      <w:r w:rsidRPr="00136581">
        <w:rPr>
          <w:rFonts w:cstheme="minorHAnsi"/>
          <w:b/>
        </w:rPr>
        <w:t xml:space="preserve">pn. </w:t>
      </w:r>
      <w:r w:rsidRPr="00136581">
        <w:rPr>
          <w:rFonts w:cstheme="minorHAnsi"/>
          <w:b/>
          <w:bCs/>
          <w:color w:val="000000"/>
        </w:rPr>
        <w:t>„Powiedz stop cukrzycy. Zbadaj się!”</w:t>
      </w:r>
      <w:r w:rsidRPr="00136581">
        <w:rPr>
          <w:rFonts w:cstheme="minorHAnsi"/>
          <w:b/>
          <w:bCs/>
        </w:rPr>
        <w:t>:</w:t>
      </w:r>
    </w:p>
    <w:p w14:paraId="2E8B4FE5" w14:textId="77777777" w:rsidR="00023BB1" w:rsidRPr="00C61B3E" w:rsidRDefault="00023BB1" w:rsidP="00023BB1">
      <w:pPr>
        <w:pStyle w:val="Akapitzlist"/>
        <w:spacing w:after="60" w:line="240" w:lineRule="auto"/>
        <w:ind w:left="142"/>
        <w:contextualSpacing w:val="0"/>
        <w:jc w:val="both"/>
        <w:rPr>
          <w:rFonts w:cstheme="minorHAnsi"/>
          <w:b/>
        </w:rPr>
      </w:pPr>
    </w:p>
    <w:p w14:paraId="3184CCF3" w14:textId="77777777" w:rsidR="00023BB1" w:rsidRDefault="00023BB1" w:rsidP="00023BB1">
      <w:pPr>
        <w:pStyle w:val="Akapitzlist"/>
        <w:spacing w:after="60" w:line="240" w:lineRule="auto"/>
        <w:ind w:left="0"/>
        <w:contextualSpacing w:val="0"/>
        <w:jc w:val="both"/>
        <w:rPr>
          <w:rFonts w:cstheme="minorHAnsi"/>
          <w:highlight w:val="yellow"/>
        </w:rPr>
      </w:pPr>
      <w:r w:rsidRPr="00660088">
        <w:rPr>
          <w:noProof/>
          <w:lang w:eastAsia="pl-PL"/>
        </w:rPr>
        <mc:AlternateContent>
          <mc:Choice Requires="wps">
            <w:drawing>
              <wp:inline distT="0" distB="0" distL="0" distR="0" wp14:anchorId="1D0EC2F4" wp14:editId="5A59C0BD">
                <wp:extent cx="5701941" cy="629729"/>
                <wp:effectExtent l="0" t="0" r="13335" b="18415"/>
                <wp:docPr id="4" name="Pole tekstowe 2" title="Miejsce na wpisanie kwo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941" cy="629729"/>
                        </a:xfrm>
                        <a:prstGeom prst="rect">
                          <a:avLst/>
                        </a:prstGeom>
                        <a:solidFill>
                          <a:srgbClr val="FFFFFF"/>
                        </a:solidFill>
                        <a:ln w="9525">
                          <a:solidFill>
                            <a:srgbClr val="000000"/>
                          </a:solidFill>
                          <a:miter lim="800000"/>
                          <a:headEnd/>
                          <a:tailEnd/>
                        </a:ln>
                      </wps:spPr>
                      <wps:txbx>
                        <w:txbxContent>
                          <w:p w14:paraId="1F8852D9" w14:textId="77777777" w:rsidR="00023BB1" w:rsidRDefault="00023BB1" w:rsidP="00023BB1"/>
                        </w:txbxContent>
                      </wps:txbx>
                      <wps:bodyPr rot="0" vert="horz" wrap="square" lIns="91440" tIns="45720" rIns="91440" bIns="45720" anchor="t" anchorCtr="0">
                        <a:noAutofit/>
                      </wps:bodyPr>
                    </wps:wsp>
                  </a:graphicData>
                </a:graphic>
              </wp:inline>
            </w:drawing>
          </mc:Choice>
          <mc:Fallback>
            <w:pict>
              <v:shape w14:anchorId="1D0EC2F4" id="_x0000_s1029" type="#_x0000_t202" alt="Tytuł: Miejsce na wpisanie kwoty" style="width:448.95pt;height: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">
                <v:textbox>
                  <w:txbxContent>
                    <w:p w14:paraId="1F8852D9" w14:textId="77777777" w:rsidR="00023BB1" w:rsidRDefault="00023BB1" w:rsidP="00023BB1"/>
                  </w:txbxContent>
                </v:textbox>
                <w10:anchorlock/>
              </v:shape>
            </w:pict>
          </mc:Fallback>
        </mc:AlternateContent>
      </w:r>
    </w:p>
    <w:p w14:paraId="4EB74810" w14:textId="77777777" w:rsidR="00023BB1" w:rsidRPr="00C61B3E" w:rsidRDefault="00023BB1" w:rsidP="00023BB1">
      <w:pPr>
        <w:pStyle w:val="Akapitzlist"/>
        <w:numPr>
          <w:ilvl w:val="0"/>
          <w:numId w:val="31"/>
        </w:numPr>
        <w:tabs>
          <w:tab w:val="left" w:pos="142"/>
          <w:tab w:val="left" w:pos="284"/>
        </w:tabs>
        <w:spacing w:after="60" w:line="276" w:lineRule="auto"/>
        <w:ind w:left="142" w:hanging="142"/>
        <w:contextualSpacing w:val="0"/>
        <w:jc w:val="both"/>
        <w:rPr>
          <w:rFonts w:eastAsia="MS Gothic" w:cstheme="minorHAnsi"/>
          <w:b/>
        </w:rPr>
      </w:pPr>
      <w:r w:rsidRPr="00C61B3E">
        <w:rPr>
          <w:rFonts w:eastAsia="MS Gothic" w:cstheme="minorHAnsi"/>
          <w:b/>
        </w:rPr>
        <w:t>Harmonogram działań w zakresie realizacji zadania</w:t>
      </w:r>
      <w:r>
        <w:rPr>
          <w:rFonts w:eastAsia="MS Gothic" w:cstheme="minorHAnsi"/>
          <w:b/>
        </w:rPr>
        <w:t>*</w:t>
      </w:r>
      <w:r w:rsidRPr="00C61B3E">
        <w:rPr>
          <w:rFonts w:eastAsia="MS Gothic" w:cstheme="minorHAnsi"/>
          <w:b/>
        </w:rPr>
        <w:t>:</w:t>
      </w:r>
    </w:p>
    <w:p w14:paraId="68547A15" w14:textId="77777777" w:rsidR="00023BB1" w:rsidRDefault="00023BB1" w:rsidP="00023BB1">
      <w:pPr>
        <w:tabs>
          <w:tab w:val="left" w:pos="142"/>
        </w:tabs>
        <w:spacing w:after="60"/>
        <w:jc w:val="both"/>
        <w:rPr>
          <w:rFonts w:eastAsia="MS Gothic" w:cstheme="minorHAnsi"/>
        </w:rPr>
      </w:pPr>
      <w:r w:rsidRPr="00D81334">
        <w:rPr>
          <w:rFonts w:cstheme="minorHAnsi"/>
          <w:noProof/>
          <w:szCs w:val="24"/>
          <w:lang w:eastAsia="pl-PL"/>
        </w:rPr>
        <mc:AlternateContent>
          <mc:Choice Requires="wps">
            <w:drawing>
              <wp:inline distT="0" distB="0" distL="0" distR="0" wp14:anchorId="4043F20B" wp14:editId="09A9729B">
                <wp:extent cx="5658928" cy="793630"/>
                <wp:effectExtent l="0" t="0" r="18415" b="26035"/>
                <wp:docPr id="1620030916" name="Pole tekstowe 2" title="Miejsce na wpisanie kwo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8928" cy="793630"/>
                        </a:xfrm>
                        <a:prstGeom prst="rect">
                          <a:avLst/>
                        </a:prstGeom>
                        <a:solidFill>
                          <a:srgbClr val="FFFFFF"/>
                        </a:solidFill>
                        <a:ln w="9525">
                          <a:solidFill>
                            <a:srgbClr val="000000"/>
                          </a:solidFill>
                          <a:miter lim="800000"/>
                          <a:headEnd/>
                          <a:tailEnd/>
                        </a:ln>
                      </wps:spPr>
                      <wps:txbx>
                        <w:txbxContent>
                          <w:p w14:paraId="48A43D20" w14:textId="77777777" w:rsidR="00023BB1" w:rsidRPr="00D81334" w:rsidRDefault="00023BB1" w:rsidP="00023BB1">
                            <w:pPr>
                              <w:ind w:left="142"/>
                            </w:pPr>
                          </w:p>
                        </w:txbxContent>
                      </wps:txbx>
                      <wps:bodyPr rot="0" vert="horz" wrap="square" lIns="91440" tIns="45720" rIns="91440" bIns="45720" anchor="t" anchorCtr="0">
                        <a:noAutofit/>
                      </wps:bodyPr>
                    </wps:wsp>
                  </a:graphicData>
                </a:graphic>
              </wp:inline>
            </w:drawing>
          </mc:Choice>
          <mc:Fallback>
            <w:pict>
              <v:shape w14:anchorId="4043F20B" id="_x0000_s1030" type="#_x0000_t202" alt="Tytuł: Miejsce na wpisanie kwoty" style="width:445.6pt;height: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">
                <v:textbox>
                  <w:txbxContent>
                    <w:p w14:paraId="48A43D20" w14:textId="77777777" w:rsidR="00023BB1" w:rsidRPr="00D81334" w:rsidRDefault="00023BB1" w:rsidP="00023BB1">
                      <w:pPr>
                        <w:ind w:left="142"/>
                      </w:pPr>
                    </w:p>
                  </w:txbxContent>
                </v:textbox>
                <w10:anchorlock/>
              </v:shape>
            </w:pict>
          </mc:Fallback>
        </mc:AlternateContent>
      </w:r>
    </w:p>
    <w:p w14:paraId="0BDC6387" w14:textId="77777777" w:rsidR="00023BB1" w:rsidRPr="00F33B14" w:rsidRDefault="00023BB1" w:rsidP="00023BB1">
      <w:pPr>
        <w:pStyle w:val="Akapitzlist"/>
        <w:spacing w:after="60" w:line="240" w:lineRule="auto"/>
        <w:ind w:left="142"/>
        <w:contextualSpacing w:val="0"/>
        <w:jc w:val="both"/>
        <w:rPr>
          <w:rFonts w:cstheme="minorHAnsi"/>
          <w:highlight w:val="yellow"/>
        </w:rPr>
      </w:pPr>
    </w:p>
    <w:p w14:paraId="20E2FB1A" w14:textId="77777777" w:rsidR="00023BB1" w:rsidRPr="00C61B3E" w:rsidRDefault="00023BB1" w:rsidP="00023BB1">
      <w:pPr>
        <w:pStyle w:val="Akapitzlist"/>
        <w:numPr>
          <w:ilvl w:val="0"/>
          <w:numId w:val="31"/>
        </w:numPr>
        <w:tabs>
          <w:tab w:val="left" w:pos="284"/>
        </w:tabs>
        <w:spacing w:after="60" w:line="240" w:lineRule="auto"/>
        <w:ind w:left="142" w:hanging="142"/>
        <w:contextualSpacing w:val="0"/>
        <w:jc w:val="both"/>
        <w:rPr>
          <w:rFonts w:cstheme="minorHAnsi"/>
        </w:rPr>
      </w:pPr>
      <w:r w:rsidRPr="00C61B3E">
        <w:rPr>
          <w:rFonts w:cstheme="minorHAnsi"/>
          <w:b/>
        </w:rPr>
        <w:t>Kwota brutto za pakiet</w:t>
      </w:r>
      <w:r w:rsidRPr="00C61B3E">
        <w:rPr>
          <w:rFonts w:cstheme="minorHAnsi"/>
        </w:rPr>
        <w:t>:</w:t>
      </w:r>
    </w:p>
    <w:p w14:paraId="3EC7CBBE" w14:textId="77777777" w:rsidR="00023BB1" w:rsidRDefault="00023BB1" w:rsidP="00023BB1">
      <w:pPr>
        <w:tabs>
          <w:tab w:val="left" w:pos="284"/>
        </w:tabs>
        <w:spacing w:after="60" w:line="240" w:lineRule="auto"/>
        <w:jc w:val="both"/>
        <w:rPr>
          <w:rFonts w:cstheme="minorHAnsi"/>
          <w:bCs/>
        </w:rPr>
      </w:pPr>
    </w:p>
    <w:p w14:paraId="11E013D0" w14:textId="77777777" w:rsidR="00023BB1" w:rsidRPr="00136581" w:rsidRDefault="00023BB1" w:rsidP="00023BB1">
      <w:pPr>
        <w:pStyle w:val="Akapitzlist"/>
        <w:numPr>
          <w:ilvl w:val="0"/>
          <w:numId w:val="37"/>
        </w:numPr>
        <w:tabs>
          <w:tab w:val="left" w:pos="284"/>
        </w:tabs>
        <w:spacing w:after="60" w:line="240" w:lineRule="auto"/>
        <w:ind w:left="502"/>
        <w:jc w:val="both"/>
        <w:rPr>
          <w:rFonts w:cstheme="minorHAnsi"/>
          <w:bCs/>
        </w:rPr>
      </w:pPr>
      <w:r w:rsidRPr="00136581">
        <w:rPr>
          <w:rFonts w:cstheme="minorHAnsi"/>
          <w:bCs/>
        </w:rPr>
        <w:t>Kwota brutto za pakiet:</w:t>
      </w:r>
    </w:p>
    <w:p w14:paraId="5C64D998" w14:textId="77777777" w:rsidR="00023BB1" w:rsidRPr="00136581" w:rsidRDefault="00023BB1" w:rsidP="00023BB1">
      <w:pPr>
        <w:pStyle w:val="Akapitzlist"/>
        <w:spacing w:after="60" w:line="240" w:lineRule="auto"/>
        <w:ind w:left="502"/>
        <w:jc w:val="both"/>
        <w:rPr>
          <w:rFonts w:cstheme="minorHAnsi"/>
        </w:rPr>
      </w:pPr>
      <w:r w:rsidRPr="00136581">
        <w:rPr>
          <w:rFonts w:cstheme="minorHAnsi"/>
        </w:rPr>
        <w:t>Kwota …………… złotych brutto za jeden pakiet dla</w:t>
      </w:r>
      <w:r w:rsidRPr="00136581">
        <w:rPr>
          <w:rFonts w:cstheme="minorHAnsi"/>
          <w:b/>
        </w:rPr>
        <w:t xml:space="preserve"> </w:t>
      </w:r>
      <w:r w:rsidRPr="00136581">
        <w:rPr>
          <w:rFonts w:cstheme="minorHAnsi"/>
        </w:rPr>
        <w:t>mieszkańca Powiatu Wyszkowskiego (słownie: ……………………………. złotych).</w:t>
      </w:r>
    </w:p>
    <w:p w14:paraId="23FC7D8D" w14:textId="77777777" w:rsidR="00023BB1" w:rsidRDefault="00023BB1" w:rsidP="00023BB1">
      <w:pPr>
        <w:tabs>
          <w:tab w:val="left" w:pos="284"/>
        </w:tabs>
        <w:spacing w:after="0"/>
        <w:jc w:val="both"/>
        <w:rPr>
          <w:rFonts w:cstheme="minorHAnsi"/>
          <w:b/>
        </w:rPr>
      </w:pPr>
    </w:p>
    <w:p w14:paraId="28696231" w14:textId="77777777" w:rsidR="00023BB1" w:rsidRPr="00136581" w:rsidRDefault="00023BB1" w:rsidP="00023BB1">
      <w:pPr>
        <w:pStyle w:val="Akapitzlist"/>
        <w:numPr>
          <w:ilvl w:val="0"/>
          <w:numId w:val="37"/>
        </w:numPr>
        <w:tabs>
          <w:tab w:val="left" w:pos="284"/>
        </w:tabs>
        <w:spacing w:after="0" w:line="276" w:lineRule="auto"/>
        <w:ind w:left="502"/>
        <w:jc w:val="both"/>
        <w:rPr>
          <w:rFonts w:cstheme="minorHAnsi"/>
        </w:rPr>
      </w:pPr>
      <w:r w:rsidRPr="00136581">
        <w:rPr>
          <w:rFonts w:cstheme="minorHAnsi"/>
          <w:bCs/>
        </w:rPr>
        <w:t xml:space="preserve">Łączna kwota </w:t>
      </w:r>
      <w:r w:rsidRPr="00136581">
        <w:rPr>
          <w:rFonts w:cstheme="minorHAnsi"/>
        </w:rPr>
        <w:t>…………… złotych brutto (słownie: ……………………………. złotych).</w:t>
      </w:r>
    </w:p>
    <w:p w14:paraId="6DE8AEB7" w14:textId="77777777" w:rsidR="00023BB1" w:rsidRPr="00136581" w:rsidRDefault="00023BB1" w:rsidP="00023BB1">
      <w:pPr>
        <w:tabs>
          <w:tab w:val="left" w:pos="284"/>
        </w:tabs>
        <w:spacing w:after="0"/>
        <w:jc w:val="both"/>
        <w:rPr>
          <w:rFonts w:cstheme="minorHAnsi"/>
          <w:bCs/>
        </w:rPr>
      </w:pPr>
    </w:p>
    <w:p w14:paraId="1283962C" w14:textId="77777777" w:rsidR="00023BB1" w:rsidRDefault="00023BB1" w:rsidP="00023BB1">
      <w:pPr>
        <w:pStyle w:val="Akapitzlist"/>
        <w:numPr>
          <w:ilvl w:val="0"/>
          <w:numId w:val="31"/>
        </w:numPr>
        <w:tabs>
          <w:tab w:val="left" w:pos="142"/>
          <w:tab w:val="left" w:pos="284"/>
          <w:tab w:val="left" w:pos="426"/>
        </w:tabs>
        <w:spacing w:after="600" w:line="276" w:lineRule="auto"/>
        <w:ind w:left="142" w:hanging="142"/>
        <w:jc w:val="both"/>
        <w:rPr>
          <w:rFonts w:eastAsia="MS Gothic" w:cstheme="minorHAnsi"/>
          <w:b/>
        </w:rPr>
      </w:pPr>
      <w:r w:rsidRPr="00C61B3E">
        <w:rPr>
          <w:rFonts w:eastAsia="MS Gothic" w:cstheme="minorHAnsi"/>
          <w:b/>
        </w:rPr>
        <w:t>Informacja o wcześniejszej działalności podmiotu składającego ofertę, jeżeli działalność ta dotyczy danego zadania, określonego w ogłoszeniu o konkursie ofert</w:t>
      </w:r>
      <w:r w:rsidRPr="005D4A0B">
        <w:rPr>
          <w:rFonts w:eastAsia="MS Gothic" w:cstheme="minorHAnsi"/>
          <w:b/>
          <w:sz w:val="24"/>
          <w:szCs w:val="24"/>
        </w:rPr>
        <w:t>*</w:t>
      </w:r>
      <w:r w:rsidRPr="00C61B3E">
        <w:rPr>
          <w:rFonts w:eastAsia="MS Gothic" w:cstheme="minorHAnsi"/>
          <w:b/>
        </w:rPr>
        <w:t>:</w:t>
      </w:r>
    </w:p>
    <w:p w14:paraId="5D24DAD8" w14:textId="77777777" w:rsidR="00023BB1" w:rsidRDefault="00023BB1" w:rsidP="00023BB1">
      <w:pPr>
        <w:pStyle w:val="Akapitzlist"/>
        <w:spacing w:after="60"/>
        <w:ind w:left="142"/>
        <w:contextualSpacing w:val="0"/>
        <w:jc w:val="both"/>
        <w:rPr>
          <w:rFonts w:eastAsia="MS Gothic" w:cstheme="minorHAnsi"/>
          <w:b/>
        </w:rPr>
      </w:pPr>
      <w:r w:rsidRPr="00D81334">
        <w:rPr>
          <w:rFonts w:cstheme="minorHAnsi"/>
          <w:noProof/>
          <w:szCs w:val="24"/>
          <w:lang w:eastAsia="pl-PL"/>
        </w:rPr>
        <mc:AlternateContent>
          <mc:Choice Requires="wps">
            <w:drawing>
              <wp:inline distT="0" distB="0" distL="0" distR="0" wp14:anchorId="449E5948" wp14:editId="09D4091C">
                <wp:extent cx="5744845" cy="810883"/>
                <wp:effectExtent l="0" t="0" r="27305" b="27940"/>
                <wp:docPr id="1527805838" name="Pole tekstowe 2" title="Miejsce na wpisanie kwo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845" cy="810883"/>
                        </a:xfrm>
                        <a:prstGeom prst="rect">
                          <a:avLst/>
                        </a:prstGeom>
                        <a:solidFill>
                          <a:srgbClr val="FFFFFF"/>
                        </a:solidFill>
                        <a:ln w="9525">
                          <a:solidFill>
                            <a:srgbClr val="000000"/>
                          </a:solidFill>
                          <a:miter lim="800000"/>
                          <a:headEnd/>
                          <a:tailEnd/>
                        </a:ln>
                      </wps:spPr>
                      <wps:txbx>
                        <w:txbxContent>
                          <w:p w14:paraId="5C4D398A" w14:textId="77777777" w:rsidR="00023BB1" w:rsidRPr="00D81334" w:rsidRDefault="00023BB1" w:rsidP="00023BB1">
                            <w:pPr>
                              <w:ind w:left="142"/>
                            </w:pPr>
                          </w:p>
                        </w:txbxContent>
                      </wps:txbx>
                      <wps:bodyPr rot="0" vert="horz" wrap="square" lIns="91440" tIns="45720" rIns="91440" bIns="45720" anchor="t" anchorCtr="0">
                        <a:noAutofit/>
                      </wps:bodyPr>
                    </wps:wsp>
                  </a:graphicData>
                </a:graphic>
              </wp:inline>
            </w:drawing>
          </mc:Choice>
          <mc:Fallback>
            <w:pict>
              <v:shape w14:anchorId="449E5948" id="_x0000_s1031" type="#_x0000_t202" alt="Tytuł: Miejsce na wpisanie kwoty" style="width:452.35pt;height:6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">
                <v:textbox>
                  <w:txbxContent>
                    <w:p w14:paraId="5C4D398A" w14:textId="77777777" w:rsidR="00023BB1" w:rsidRPr="00D81334" w:rsidRDefault="00023BB1" w:rsidP="00023BB1">
                      <w:pPr>
                        <w:ind w:left="142"/>
                      </w:pPr>
                    </w:p>
                  </w:txbxContent>
                </v:textbox>
                <w10:anchorlock/>
              </v:shape>
            </w:pict>
          </mc:Fallback>
        </mc:AlternateContent>
      </w:r>
    </w:p>
    <w:p w14:paraId="69EC6788" w14:textId="77777777" w:rsidR="00023BB1" w:rsidRDefault="00023BB1" w:rsidP="00023BB1">
      <w:pPr>
        <w:pStyle w:val="Akapitzlist"/>
        <w:numPr>
          <w:ilvl w:val="0"/>
          <w:numId w:val="31"/>
        </w:numPr>
        <w:tabs>
          <w:tab w:val="left" w:pos="284"/>
        </w:tabs>
        <w:spacing w:after="600" w:line="276" w:lineRule="auto"/>
        <w:ind w:left="142" w:hanging="142"/>
        <w:jc w:val="both"/>
        <w:rPr>
          <w:rFonts w:eastAsia="MS Gothic" w:cstheme="minorHAnsi"/>
          <w:b/>
        </w:rPr>
      </w:pPr>
      <w:r>
        <w:rPr>
          <w:rFonts w:eastAsia="MS Gothic" w:cstheme="minorHAnsi"/>
          <w:b/>
        </w:rPr>
        <w:t>Informacja o posiadanych zasobach rzeczowych oraz zasobie kadrowym i kompetencjach osób zapewniających wykonanie danego zadania, a także o zakresie obowiązków tych osób</w:t>
      </w:r>
      <w:r w:rsidRPr="005D4A0B">
        <w:rPr>
          <w:rFonts w:eastAsia="MS Gothic" w:cstheme="minorHAnsi"/>
          <w:b/>
        </w:rPr>
        <w:t>*</w:t>
      </w:r>
      <w:r>
        <w:rPr>
          <w:rFonts w:eastAsia="MS Gothic" w:cstheme="minorHAnsi"/>
          <w:b/>
        </w:rPr>
        <w:t>:</w:t>
      </w:r>
    </w:p>
    <w:p w14:paraId="2D4CCF28" w14:textId="77777777" w:rsidR="00023BB1" w:rsidRPr="00C61B3E" w:rsidRDefault="00023BB1" w:rsidP="00023BB1">
      <w:pPr>
        <w:pStyle w:val="Akapitzlist"/>
        <w:spacing w:after="60"/>
        <w:ind w:left="142"/>
        <w:contextualSpacing w:val="0"/>
        <w:jc w:val="both"/>
        <w:rPr>
          <w:rFonts w:eastAsia="MS Gothic" w:cstheme="minorHAnsi"/>
          <w:b/>
        </w:rPr>
      </w:pPr>
      <w:r w:rsidRPr="00D81334">
        <w:rPr>
          <w:rFonts w:cstheme="minorHAnsi"/>
          <w:noProof/>
          <w:szCs w:val="24"/>
          <w:lang w:eastAsia="pl-PL"/>
        </w:rPr>
        <mc:AlternateContent>
          <mc:Choice Requires="wps">
            <w:drawing>
              <wp:inline distT="0" distB="0" distL="0" distR="0" wp14:anchorId="266E2481" wp14:editId="6A7B3E94">
                <wp:extent cx="5744845" cy="810883"/>
                <wp:effectExtent l="0" t="0" r="27305" b="27940"/>
                <wp:docPr id="777807585" name="Pole tekstowe 2" title="Miejsce na wpisanie kwo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845" cy="810883"/>
                        </a:xfrm>
                        <a:prstGeom prst="rect">
                          <a:avLst/>
                        </a:prstGeom>
                        <a:solidFill>
                          <a:srgbClr val="FFFFFF"/>
                        </a:solidFill>
                        <a:ln w="9525">
                          <a:solidFill>
                            <a:srgbClr val="000000"/>
                          </a:solidFill>
                          <a:miter lim="800000"/>
                          <a:headEnd/>
                          <a:tailEnd/>
                        </a:ln>
                      </wps:spPr>
                      <wps:txbx>
                        <w:txbxContent>
                          <w:p w14:paraId="74406132" w14:textId="77777777" w:rsidR="00023BB1" w:rsidRPr="00D81334" w:rsidRDefault="00023BB1" w:rsidP="00023BB1">
                            <w:pPr>
                              <w:ind w:left="142"/>
                            </w:pPr>
                          </w:p>
                        </w:txbxContent>
                      </wps:txbx>
                      <wps:bodyPr rot="0" vert="horz" wrap="square" lIns="91440" tIns="45720" rIns="91440" bIns="45720" anchor="t" anchorCtr="0">
                        <a:noAutofit/>
                      </wps:bodyPr>
                    </wps:wsp>
                  </a:graphicData>
                </a:graphic>
              </wp:inline>
            </w:drawing>
          </mc:Choice>
          <mc:Fallback>
            <w:pict>
              <v:shape w14:anchorId="266E2481" id="_x0000_s1032" type="#_x0000_t202" alt="Tytuł: Miejsce na wpisanie kwoty" style="width:452.35pt;height:6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">
                <v:textbox>
                  <w:txbxContent>
                    <w:p w14:paraId="74406132" w14:textId="77777777" w:rsidR="00023BB1" w:rsidRPr="00D81334" w:rsidRDefault="00023BB1" w:rsidP="00023BB1">
                      <w:pPr>
                        <w:ind w:left="142"/>
                      </w:pPr>
                    </w:p>
                  </w:txbxContent>
                </v:textbox>
                <w10:anchorlock/>
              </v:shape>
            </w:pict>
          </mc:Fallback>
        </mc:AlternateContent>
      </w:r>
    </w:p>
    <w:p w14:paraId="76B409F2" w14:textId="77777777" w:rsidR="00023BB1" w:rsidRPr="00B16713" w:rsidRDefault="00023BB1" w:rsidP="00023BB1">
      <w:pPr>
        <w:spacing w:after="0"/>
        <w:ind w:left="142"/>
        <w:jc w:val="both"/>
        <w:rPr>
          <w:rFonts w:cstheme="minorHAnsi"/>
          <w:sz w:val="20"/>
          <w:szCs w:val="20"/>
        </w:rPr>
      </w:pPr>
      <w:r w:rsidRPr="00B16713">
        <w:rPr>
          <w:rFonts w:cstheme="minorHAnsi"/>
          <w:sz w:val="20"/>
          <w:szCs w:val="24"/>
          <w:vertAlign w:val="superscript"/>
        </w:rPr>
        <w:t>*/</w:t>
      </w:r>
      <w:r>
        <w:rPr>
          <w:rFonts w:cstheme="minorHAnsi"/>
          <w:sz w:val="24"/>
          <w:szCs w:val="24"/>
          <w:vertAlign w:val="superscript"/>
        </w:rPr>
        <w:t xml:space="preserve"> </w:t>
      </w:r>
      <w:r w:rsidRPr="00B16713">
        <w:rPr>
          <w:rFonts w:cstheme="minorHAnsi"/>
          <w:sz w:val="20"/>
          <w:szCs w:val="20"/>
        </w:rPr>
        <w:t>dopuszcza się możliwość dołączenia powyższych informacji w formie załączników do oferty</w:t>
      </w:r>
    </w:p>
    <w:p w14:paraId="73EE6FA3" w14:textId="77777777" w:rsidR="00023BB1" w:rsidRDefault="00023BB1" w:rsidP="00023BB1">
      <w:pPr>
        <w:spacing w:after="0"/>
        <w:jc w:val="both"/>
        <w:rPr>
          <w:rFonts w:cstheme="minorHAnsi"/>
          <w:b/>
        </w:rPr>
      </w:pPr>
    </w:p>
    <w:p w14:paraId="1D3DC19E" w14:textId="77777777" w:rsidR="00023BB1" w:rsidRDefault="00023BB1" w:rsidP="00023BB1">
      <w:pPr>
        <w:spacing w:after="0"/>
        <w:jc w:val="both"/>
        <w:rPr>
          <w:rFonts w:cstheme="minorHAnsi"/>
          <w:b/>
        </w:rPr>
      </w:pPr>
    </w:p>
    <w:p w14:paraId="6539988C" w14:textId="77777777" w:rsidR="00023BB1" w:rsidRDefault="00023BB1" w:rsidP="00023BB1">
      <w:pPr>
        <w:spacing w:after="0"/>
        <w:jc w:val="both"/>
        <w:rPr>
          <w:rFonts w:cstheme="minorHAnsi"/>
          <w:b/>
        </w:rPr>
      </w:pPr>
    </w:p>
    <w:p w14:paraId="6D9E1E01" w14:textId="77777777" w:rsidR="00023BB1" w:rsidRDefault="00023BB1" w:rsidP="00023BB1">
      <w:pPr>
        <w:spacing w:after="0"/>
        <w:jc w:val="both"/>
        <w:rPr>
          <w:rFonts w:cstheme="minorHAnsi"/>
          <w:b/>
        </w:rPr>
      </w:pPr>
    </w:p>
    <w:p w14:paraId="65F202D3" w14:textId="77777777" w:rsidR="00023BB1" w:rsidRDefault="00023BB1" w:rsidP="00023BB1">
      <w:pPr>
        <w:spacing w:after="0"/>
        <w:jc w:val="both"/>
        <w:rPr>
          <w:rFonts w:cstheme="minorHAnsi"/>
          <w:b/>
        </w:rPr>
      </w:pPr>
    </w:p>
    <w:p w14:paraId="1063393D" w14:textId="77777777" w:rsidR="00023BB1" w:rsidRDefault="00023BB1" w:rsidP="00023BB1">
      <w:pPr>
        <w:pStyle w:val="Akapitzlist"/>
        <w:numPr>
          <w:ilvl w:val="0"/>
          <w:numId w:val="31"/>
        </w:numPr>
        <w:tabs>
          <w:tab w:val="left" w:pos="284"/>
        </w:tabs>
        <w:spacing w:after="0" w:line="276" w:lineRule="auto"/>
        <w:ind w:left="142" w:hanging="142"/>
        <w:contextualSpacing w:val="0"/>
        <w:jc w:val="both"/>
        <w:rPr>
          <w:rFonts w:cstheme="minorHAnsi"/>
          <w:b/>
        </w:rPr>
      </w:pPr>
      <w:r>
        <w:rPr>
          <w:rFonts w:cstheme="minorHAnsi"/>
          <w:b/>
        </w:rPr>
        <w:lastRenderedPageBreak/>
        <w:t>Kosztorys zadania</w:t>
      </w:r>
      <w:r w:rsidRPr="005D4A0B">
        <w:rPr>
          <w:rFonts w:cstheme="minorHAnsi"/>
          <w:b/>
        </w:rPr>
        <w:t>:</w:t>
      </w:r>
    </w:p>
    <w:tbl>
      <w:tblPr>
        <w:tblStyle w:val="Tabela-Siatka"/>
        <w:tblW w:w="0" w:type="auto"/>
        <w:tblInd w:w="142" w:type="dxa"/>
        <w:tblLook w:val="04A0" w:firstRow="1" w:lastRow="0" w:firstColumn="1" w:lastColumn="0" w:noHBand="0" w:noVBand="1"/>
      </w:tblPr>
      <w:tblGrid>
        <w:gridCol w:w="2239"/>
        <w:gridCol w:w="2236"/>
        <w:gridCol w:w="2217"/>
        <w:gridCol w:w="2226"/>
      </w:tblGrid>
      <w:tr w:rsidR="00023BB1" w14:paraId="25DDC13C" w14:textId="77777777" w:rsidTr="00E9409B">
        <w:trPr>
          <w:trHeight w:val="528"/>
        </w:trPr>
        <w:tc>
          <w:tcPr>
            <w:tcW w:w="2239" w:type="dxa"/>
          </w:tcPr>
          <w:p w14:paraId="499791CE" w14:textId="77777777" w:rsidR="00023BB1" w:rsidRDefault="00023BB1" w:rsidP="00E9409B">
            <w:pPr>
              <w:pStyle w:val="Akapitzlist"/>
              <w:tabs>
                <w:tab w:val="left" w:pos="284"/>
              </w:tabs>
              <w:ind w:left="0"/>
              <w:contextualSpacing w:val="0"/>
              <w:jc w:val="center"/>
              <w:rPr>
                <w:rFonts w:cstheme="minorHAnsi"/>
                <w:b/>
              </w:rPr>
            </w:pPr>
            <w:r>
              <w:rPr>
                <w:rFonts w:cstheme="minorHAnsi"/>
                <w:b/>
              </w:rPr>
              <w:t>Rodzaj kosztu</w:t>
            </w:r>
          </w:p>
        </w:tc>
        <w:tc>
          <w:tcPr>
            <w:tcW w:w="2236" w:type="dxa"/>
          </w:tcPr>
          <w:p w14:paraId="56C171F6" w14:textId="77777777" w:rsidR="00023BB1" w:rsidRDefault="00023BB1" w:rsidP="00E9409B">
            <w:pPr>
              <w:pStyle w:val="Akapitzlist"/>
              <w:tabs>
                <w:tab w:val="left" w:pos="284"/>
              </w:tabs>
              <w:ind w:left="0"/>
              <w:contextualSpacing w:val="0"/>
              <w:jc w:val="center"/>
              <w:rPr>
                <w:rFonts w:cstheme="minorHAnsi"/>
                <w:b/>
              </w:rPr>
            </w:pPr>
            <w:r>
              <w:rPr>
                <w:rFonts w:cstheme="minorHAnsi"/>
                <w:b/>
              </w:rPr>
              <w:t>Koszt jednostkowy</w:t>
            </w:r>
          </w:p>
        </w:tc>
        <w:tc>
          <w:tcPr>
            <w:tcW w:w="2217" w:type="dxa"/>
          </w:tcPr>
          <w:p w14:paraId="563DDA4F" w14:textId="77777777" w:rsidR="00023BB1" w:rsidRDefault="00023BB1" w:rsidP="00E9409B">
            <w:pPr>
              <w:pStyle w:val="Akapitzlist"/>
              <w:tabs>
                <w:tab w:val="left" w:pos="284"/>
              </w:tabs>
              <w:ind w:left="0"/>
              <w:contextualSpacing w:val="0"/>
              <w:jc w:val="center"/>
              <w:rPr>
                <w:rFonts w:cstheme="minorHAnsi"/>
                <w:b/>
              </w:rPr>
            </w:pPr>
            <w:r>
              <w:rPr>
                <w:rFonts w:cstheme="minorHAnsi"/>
                <w:b/>
              </w:rPr>
              <w:t>Rodzaj miary</w:t>
            </w:r>
          </w:p>
        </w:tc>
        <w:tc>
          <w:tcPr>
            <w:tcW w:w="2226" w:type="dxa"/>
          </w:tcPr>
          <w:p w14:paraId="1DECF0C7" w14:textId="77777777" w:rsidR="00023BB1" w:rsidRDefault="00023BB1" w:rsidP="00E9409B">
            <w:pPr>
              <w:pStyle w:val="Akapitzlist"/>
              <w:tabs>
                <w:tab w:val="left" w:pos="284"/>
              </w:tabs>
              <w:ind w:left="0"/>
              <w:contextualSpacing w:val="0"/>
              <w:jc w:val="center"/>
              <w:rPr>
                <w:rFonts w:cstheme="minorHAnsi"/>
                <w:b/>
              </w:rPr>
            </w:pPr>
            <w:r>
              <w:rPr>
                <w:rFonts w:cstheme="minorHAnsi"/>
                <w:b/>
              </w:rPr>
              <w:t>Koszt całkowity</w:t>
            </w:r>
          </w:p>
        </w:tc>
      </w:tr>
      <w:tr w:rsidR="00023BB1" w14:paraId="131DE512" w14:textId="77777777" w:rsidTr="00E9409B">
        <w:tc>
          <w:tcPr>
            <w:tcW w:w="2239" w:type="dxa"/>
          </w:tcPr>
          <w:p w14:paraId="474AE474" w14:textId="77777777" w:rsidR="00023BB1" w:rsidRPr="00D04EEB" w:rsidRDefault="00023BB1" w:rsidP="00E9409B">
            <w:pPr>
              <w:tabs>
                <w:tab w:val="left" w:pos="567"/>
              </w:tabs>
              <w:rPr>
                <w:rFonts w:cstheme="minorHAnsi"/>
                <w:sz w:val="20"/>
                <w:szCs w:val="20"/>
              </w:rPr>
            </w:pPr>
            <w:r w:rsidRPr="00D04EEB">
              <w:rPr>
                <w:rFonts w:cstheme="minorHAnsi"/>
                <w:sz w:val="20"/>
                <w:szCs w:val="20"/>
              </w:rPr>
              <w:t xml:space="preserve">Konsultacja i zalecenia lekarza specjalisty - </w:t>
            </w:r>
            <w:r>
              <w:rPr>
                <w:rFonts w:cstheme="minorHAnsi"/>
                <w:sz w:val="20"/>
                <w:szCs w:val="20"/>
              </w:rPr>
              <w:t>diabetologa</w:t>
            </w:r>
          </w:p>
        </w:tc>
        <w:tc>
          <w:tcPr>
            <w:tcW w:w="2236" w:type="dxa"/>
          </w:tcPr>
          <w:p w14:paraId="1F2AFED3" w14:textId="77777777" w:rsidR="00023BB1" w:rsidRDefault="00023BB1" w:rsidP="00E9409B">
            <w:pPr>
              <w:pStyle w:val="Akapitzlist"/>
              <w:tabs>
                <w:tab w:val="left" w:pos="284"/>
              </w:tabs>
              <w:ind w:left="0"/>
              <w:contextualSpacing w:val="0"/>
              <w:jc w:val="both"/>
              <w:rPr>
                <w:rFonts w:cstheme="minorHAnsi"/>
                <w:b/>
              </w:rPr>
            </w:pPr>
          </w:p>
        </w:tc>
        <w:tc>
          <w:tcPr>
            <w:tcW w:w="2217" w:type="dxa"/>
          </w:tcPr>
          <w:p w14:paraId="4F7E9F78" w14:textId="77777777" w:rsidR="00023BB1" w:rsidRDefault="00023BB1" w:rsidP="00E9409B">
            <w:pPr>
              <w:pStyle w:val="Akapitzlist"/>
              <w:tabs>
                <w:tab w:val="left" w:pos="284"/>
              </w:tabs>
              <w:ind w:left="0"/>
              <w:contextualSpacing w:val="0"/>
              <w:jc w:val="both"/>
              <w:rPr>
                <w:rFonts w:cstheme="minorHAnsi"/>
                <w:b/>
              </w:rPr>
            </w:pPr>
          </w:p>
        </w:tc>
        <w:tc>
          <w:tcPr>
            <w:tcW w:w="2226" w:type="dxa"/>
          </w:tcPr>
          <w:p w14:paraId="47B8AEFC" w14:textId="77777777" w:rsidR="00023BB1" w:rsidRDefault="00023BB1" w:rsidP="00E9409B">
            <w:pPr>
              <w:pStyle w:val="Akapitzlist"/>
              <w:tabs>
                <w:tab w:val="left" w:pos="284"/>
              </w:tabs>
              <w:ind w:left="0"/>
              <w:contextualSpacing w:val="0"/>
              <w:jc w:val="both"/>
              <w:rPr>
                <w:rFonts w:cstheme="minorHAnsi"/>
                <w:b/>
              </w:rPr>
            </w:pPr>
          </w:p>
        </w:tc>
      </w:tr>
      <w:tr w:rsidR="00023BB1" w14:paraId="740B7377" w14:textId="77777777" w:rsidTr="00E9409B">
        <w:tc>
          <w:tcPr>
            <w:tcW w:w="2239" w:type="dxa"/>
          </w:tcPr>
          <w:p w14:paraId="7CE9B01D" w14:textId="77777777" w:rsidR="00023BB1" w:rsidRPr="00136581" w:rsidRDefault="00023BB1" w:rsidP="00E9409B">
            <w:pPr>
              <w:tabs>
                <w:tab w:val="left" w:pos="567"/>
              </w:tabs>
              <w:rPr>
                <w:rFonts w:cstheme="minorHAnsi"/>
                <w:sz w:val="20"/>
                <w:szCs w:val="20"/>
              </w:rPr>
            </w:pPr>
            <w:r w:rsidRPr="00136581">
              <w:rPr>
                <w:rFonts w:cstheme="minorHAnsi"/>
                <w:sz w:val="20"/>
                <w:szCs w:val="20"/>
              </w:rPr>
              <w:t xml:space="preserve">pielęgniarka – badanie BMI, Badanie ciśnienia tętniczego, analiza składu ciała, badanie antropometryczne </w:t>
            </w:r>
          </w:p>
        </w:tc>
        <w:tc>
          <w:tcPr>
            <w:tcW w:w="2236" w:type="dxa"/>
          </w:tcPr>
          <w:p w14:paraId="2C163ACD" w14:textId="77777777" w:rsidR="00023BB1" w:rsidRDefault="00023BB1" w:rsidP="00E9409B">
            <w:pPr>
              <w:pStyle w:val="Akapitzlist"/>
              <w:tabs>
                <w:tab w:val="left" w:pos="284"/>
              </w:tabs>
              <w:ind w:left="0"/>
              <w:contextualSpacing w:val="0"/>
              <w:jc w:val="both"/>
              <w:rPr>
                <w:rFonts w:cstheme="minorHAnsi"/>
                <w:b/>
              </w:rPr>
            </w:pPr>
          </w:p>
        </w:tc>
        <w:tc>
          <w:tcPr>
            <w:tcW w:w="2217" w:type="dxa"/>
          </w:tcPr>
          <w:p w14:paraId="6BDAA476" w14:textId="77777777" w:rsidR="00023BB1" w:rsidRDefault="00023BB1" w:rsidP="00E9409B">
            <w:pPr>
              <w:pStyle w:val="Akapitzlist"/>
              <w:tabs>
                <w:tab w:val="left" w:pos="284"/>
              </w:tabs>
              <w:ind w:left="0"/>
              <w:contextualSpacing w:val="0"/>
              <w:jc w:val="both"/>
              <w:rPr>
                <w:rFonts w:cstheme="minorHAnsi"/>
                <w:b/>
              </w:rPr>
            </w:pPr>
          </w:p>
        </w:tc>
        <w:tc>
          <w:tcPr>
            <w:tcW w:w="2226" w:type="dxa"/>
          </w:tcPr>
          <w:p w14:paraId="3DE4227A" w14:textId="77777777" w:rsidR="00023BB1" w:rsidRDefault="00023BB1" w:rsidP="00E9409B">
            <w:pPr>
              <w:pStyle w:val="Akapitzlist"/>
              <w:tabs>
                <w:tab w:val="left" w:pos="284"/>
              </w:tabs>
              <w:ind w:left="0"/>
              <w:contextualSpacing w:val="0"/>
              <w:jc w:val="both"/>
              <w:rPr>
                <w:rFonts w:cstheme="minorHAnsi"/>
                <w:b/>
              </w:rPr>
            </w:pPr>
          </w:p>
        </w:tc>
      </w:tr>
      <w:tr w:rsidR="00023BB1" w14:paraId="4E476546" w14:textId="77777777" w:rsidTr="00E9409B">
        <w:tc>
          <w:tcPr>
            <w:tcW w:w="2239" w:type="dxa"/>
          </w:tcPr>
          <w:p w14:paraId="76599191" w14:textId="77777777" w:rsidR="00023BB1" w:rsidRDefault="00023BB1" w:rsidP="00E9409B">
            <w:pPr>
              <w:tabs>
                <w:tab w:val="left" w:pos="567"/>
              </w:tabs>
              <w:rPr>
                <w:rFonts w:cstheme="minorHAnsi"/>
                <w:sz w:val="20"/>
                <w:szCs w:val="20"/>
              </w:rPr>
            </w:pPr>
            <w:r w:rsidRPr="00D04EEB">
              <w:rPr>
                <w:rFonts w:cstheme="minorHAnsi"/>
                <w:sz w:val="20"/>
                <w:szCs w:val="20"/>
              </w:rPr>
              <w:t xml:space="preserve">diagnostyka laboratoryjna: </w:t>
            </w:r>
          </w:p>
          <w:p w14:paraId="653252E5" w14:textId="77777777" w:rsidR="00023BB1" w:rsidRPr="00136581" w:rsidRDefault="00023BB1" w:rsidP="00E9409B">
            <w:pPr>
              <w:tabs>
                <w:tab w:val="left" w:pos="567"/>
              </w:tabs>
              <w:rPr>
                <w:rFonts w:cstheme="minorHAnsi"/>
                <w:sz w:val="20"/>
                <w:szCs w:val="20"/>
              </w:rPr>
            </w:pPr>
            <w:r w:rsidRPr="00136581">
              <w:rPr>
                <w:rFonts w:cstheme="minorHAnsi"/>
                <w:sz w:val="20"/>
                <w:szCs w:val="20"/>
              </w:rPr>
              <w:t xml:space="preserve">HbA1c, </w:t>
            </w:r>
            <w:proofErr w:type="spellStart"/>
            <w:r w:rsidRPr="00136581">
              <w:rPr>
                <w:rFonts w:cstheme="minorHAnsi"/>
                <w:sz w:val="20"/>
                <w:szCs w:val="20"/>
              </w:rPr>
              <w:t>Lipidogram</w:t>
            </w:r>
            <w:proofErr w:type="spellEnd"/>
            <w:r w:rsidRPr="00136581">
              <w:rPr>
                <w:rFonts w:cstheme="minorHAnsi"/>
                <w:sz w:val="20"/>
                <w:szCs w:val="20"/>
              </w:rPr>
              <w:t>, Kreatynina, morfologia, glukoza na czczo, TSH, AST, ALT</w:t>
            </w:r>
          </w:p>
        </w:tc>
        <w:tc>
          <w:tcPr>
            <w:tcW w:w="2236" w:type="dxa"/>
          </w:tcPr>
          <w:p w14:paraId="56A318B2" w14:textId="77777777" w:rsidR="00023BB1" w:rsidRDefault="00023BB1" w:rsidP="00E9409B">
            <w:pPr>
              <w:pStyle w:val="Akapitzlist"/>
              <w:tabs>
                <w:tab w:val="left" w:pos="284"/>
              </w:tabs>
              <w:ind w:left="0"/>
              <w:contextualSpacing w:val="0"/>
              <w:jc w:val="both"/>
              <w:rPr>
                <w:rFonts w:cstheme="minorHAnsi"/>
                <w:b/>
              </w:rPr>
            </w:pPr>
          </w:p>
        </w:tc>
        <w:tc>
          <w:tcPr>
            <w:tcW w:w="2217" w:type="dxa"/>
          </w:tcPr>
          <w:p w14:paraId="49F74805" w14:textId="77777777" w:rsidR="00023BB1" w:rsidRDefault="00023BB1" w:rsidP="00E9409B">
            <w:pPr>
              <w:pStyle w:val="Akapitzlist"/>
              <w:tabs>
                <w:tab w:val="left" w:pos="284"/>
              </w:tabs>
              <w:ind w:left="0"/>
              <w:contextualSpacing w:val="0"/>
              <w:jc w:val="both"/>
              <w:rPr>
                <w:rFonts w:cstheme="minorHAnsi"/>
                <w:b/>
              </w:rPr>
            </w:pPr>
          </w:p>
        </w:tc>
        <w:tc>
          <w:tcPr>
            <w:tcW w:w="2226" w:type="dxa"/>
          </w:tcPr>
          <w:p w14:paraId="2E92BC1D" w14:textId="77777777" w:rsidR="00023BB1" w:rsidRDefault="00023BB1" w:rsidP="00E9409B">
            <w:pPr>
              <w:pStyle w:val="Akapitzlist"/>
              <w:tabs>
                <w:tab w:val="left" w:pos="284"/>
              </w:tabs>
              <w:ind w:left="0"/>
              <w:contextualSpacing w:val="0"/>
              <w:jc w:val="both"/>
              <w:rPr>
                <w:rFonts w:cstheme="minorHAnsi"/>
                <w:b/>
              </w:rPr>
            </w:pPr>
          </w:p>
        </w:tc>
      </w:tr>
      <w:tr w:rsidR="00023BB1" w14:paraId="5DCBC617" w14:textId="77777777" w:rsidTr="00E9409B">
        <w:tc>
          <w:tcPr>
            <w:tcW w:w="2239" w:type="dxa"/>
          </w:tcPr>
          <w:p w14:paraId="240505DF" w14:textId="77777777" w:rsidR="00023BB1" w:rsidRPr="00D04EEB" w:rsidRDefault="00023BB1" w:rsidP="00E9409B">
            <w:pPr>
              <w:pStyle w:val="Akapitzlist"/>
              <w:tabs>
                <w:tab w:val="left" w:pos="284"/>
              </w:tabs>
              <w:ind w:left="0"/>
              <w:contextualSpacing w:val="0"/>
              <w:rPr>
                <w:rFonts w:cstheme="minorHAnsi"/>
                <w:bCs/>
                <w:sz w:val="20"/>
                <w:szCs w:val="20"/>
              </w:rPr>
            </w:pPr>
            <w:r w:rsidRPr="00D04EEB">
              <w:rPr>
                <w:rFonts w:cstheme="minorHAnsi"/>
                <w:bCs/>
                <w:sz w:val="20"/>
                <w:szCs w:val="20"/>
              </w:rPr>
              <w:t>Koszt pracy technika analityki medycznej – pobranie i zbadanie materiału od pacjenta</w:t>
            </w:r>
          </w:p>
        </w:tc>
        <w:tc>
          <w:tcPr>
            <w:tcW w:w="2236" w:type="dxa"/>
          </w:tcPr>
          <w:p w14:paraId="6FBF14E0" w14:textId="77777777" w:rsidR="00023BB1" w:rsidRDefault="00023BB1" w:rsidP="00E9409B">
            <w:pPr>
              <w:pStyle w:val="Akapitzlist"/>
              <w:tabs>
                <w:tab w:val="left" w:pos="284"/>
              </w:tabs>
              <w:ind w:left="0"/>
              <w:contextualSpacing w:val="0"/>
              <w:jc w:val="both"/>
              <w:rPr>
                <w:rFonts w:cstheme="minorHAnsi"/>
                <w:b/>
              </w:rPr>
            </w:pPr>
          </w:p>
        </w:tc>
        <w:tc>
          <w:tcPr>
            <w:tcW w:w="2217" w:type="dxa"/>
          </w:tcPr>
          <w:p w14:paraId="1090BF8D" w14:textId="77777777" w:rsidR="00023BB1" w:rsidRDefault="00023BB1" w:rsidP="00E9409B">
            <w:pPr>
              <w:pStyle w:val="Akapitzlist"/>
              <w:tabs>
                <w:tab w:val="left" w:pos="284"/>
              </w:tabs>
              <w:ind w:left="0"/>
              <w:contextualSpacing w:val="0"/>
              <w:jc w:val="both"/>
              <w:rPr>
                <w:rFonts w:cstheme="minorHAnsi"/>
                <w:b/>
              </w:rPr>
            </w:pPr>
          </w:p>
        </w:tc>
        <w:tc>
          <w:tcPr>
            <w:tcW w:w="2226" w:type="dxa"/>
          </w:tcPr>
          <w:p w14:paraId="1C114689" w14:textId="77777777" w:rsidR="00023BB1" w:rsidRDefault="00023BB1" w:rsidP="00E9409B">
            <w:pPr>
              <w:pStyle w:val="Akapitzlist"/>
              <w:tabs>
                <w:tab w:val="left" w:pos="284"/>
              </w:tabs>
              <w:ind w:left="0"/>
              <w:contextualSpacing w:val="0"/>
              <w:jc w:val="both"/>
              <w:rPr>
                <w:rFonts w:cstheme="minorHAnsi"/>
                <w:b/>
              </w:rPr>
            </w:pPr>
          </w:p>
        </w:tc>
      </w:tr>
      <w:tr w:rsidR="00023BB1" w14:paraId="095B5B18" w14:textId="77777777" w:rsidTr="00E9409B">
        <w:tc>
          <w:tcPr>
            <w:tcW w:w="2239" w:type="dxa"/>
          </w:tcPr>
          <w:p w14:paraId="6D7B55C4" w14:textId="77777777" w:rsidR="00023BB1" w:rsidRPr="00D04EEB" w:rsidRDefault="00023BB1" w:rsidP="00E9409B">
            <w:pPr>
              <w:pStyle w:val="Akapitzlist"/>
              <w:tabs>
                <w:tab w:val="left" w:pos="284"/>
              </w:tabs>
              <w:ind w:left="0"/>
              <w:contextualSpacing w:val="0"/>
              <w:rPr>
                <w:rFonts w:cstheme="minorHAnsi"/>
                <w:bCs/>
                <w:sz w:val="20"/>
                <w:szCs w:val="20"/>
              </w:rPr>
            </w:pPr>
            <w:r w:rsidRPr="00D04EEB">
              <w:rPr>
                <w:rFonts w:cstheme="minorHAnsi"/>
                <w:bCs/>
                <w:sz w:val="20"/>
                <w:szCs w:val="20"/>
              </w:rPr>
              <w:t>Koszt pracy diagnosty laboratoryjnego – badanie i autoryzacja wyniku badania materiału pacjenta</w:t>
            </w:r>
          </w:p>
        </w:tc>
        <w:tc>
          <w:tcPr>
            <w:tcW w:w="2236" w:type="dxa"/>
          </w:tcPr>
          <w:p w14:paraId="2F96323F" w14:textId="77777777" w:rsidR="00023BB1" w:rsidRDefault="00023BB1" w:rsidP="00E9409B">
            <w:pPr>
              <w:pStyle w:val="Akapitzlist"/>
              <w:tabs>
                <w:tab w:val="left" w:pos="284"/>
              </w:tabs>
              <w:ind w:left="0"/>
              <w:contextualSpacing w:val="0"/>
              <w:jc w:val="both"/>
              <w:rPr>
                <w:rFonts w:cstheme="minorHAnsi"/>
                <w:b/>
              </w:rPr>
            </w:pPr>
          </w:p>
        </w:tc>
        <w:tc>
          <w:tcPr>
            <w:tcW w:w="2217" w:type="dxa"/>
          </w:tcPr>
          <w:p w14:paraId="3012600C" w14:textId="77777777" w:rsidR="00023BB1" w:rsidRDefault="00023BB1" w:rsidP="00E9409B">
            <w:pPr>
              <w:pStyle w:val="Akapitzlist"/>
              <w:tabs>
                <w:tab w:val="left" w:pos="284"/>
              </w:tabs>
              <w:ind w:left="0"/>
              <w:contextualSpacing w:val="0"/>
              <w:jc w:val="both"/>
              <w:rPr>
                <w:rFonts w:cstheme="minorHAnsi"/>
                <w:b/>
              </w:rPr>
            </w:pPr>
          </w:p>
        </w:tc>
        <w:tc>
          <w:tcPr>
            <w:tcW w:w="2226" w:type="dxa"/>
          </w:tcPr>
          <w:p w14:paraId="4BFB78F0" w14:textId="77777777" w:rsidR="00023BB1" w:rsidRDefault="00023BB1" w:rsidP="00E9409B">
            <w:pPr>
              <w:pStyle w:val="Akapitzlist"/>
              <w:tabs>
                <w:tab w:val="left" w:pos="284"/>
              </w:tabs>
              <w:ind w:left="0"/>
              <w:contextualSpacing w:val="0"/>
              <w:jc w:val="both"/>
              <w:rPr>
                <w:rFonts w:cstheme="minorHAnsi"/>
                <w:b/>
              </w:rPr>
            </w:pPr>
          </w:p>
        </w:tc>
      </w:tr>
      <w:tr w:rsidR="00023BB1" w14:paraId="6E567B05" w14:textId="77777777" w:rsidTr="00E9409B">
        <w:tc>
          <w:tcPr>
            <w:tcW w:w="6692" w:type="dxa"/>
            <w:gridSpan w:val="3"/>
          </w:tcPr>
          <w:p w14:paraId="10C25B46" w14:textId="77777777" w:rsidR="00023BB1" w:rsidRDefault="00023BB1" w:rsidP="00E9409B">
            <w:pPr>
              <w:pStyle w:val="Akapitzlist"/>
              <w:tabs>
                <w:tab w:val="left" w:pos="284"/>
              </w:tabs>
              <w:ind w:left="0"/>
              <w:contextualSpacing w:val="0"/>
              <w:jc w:val="right"/>
              <w:rPr>
                <w:rFonts w:cstheme="minorHAnsi"/>
                <w:b/>
              </w:rPr>
            </w:pPr>
            <w:r>
              <w:rPr>
                <w:rFonts w:cstheme="minorHAnsi"/>
                <w:b/>
              </w:rPr>
              <w:t>Razem:</w:t>
            </w:r>
          </w:p>
        </w:tc>
        <w:tc>
          <w:tcPr>
            <w:tcW w:w="2226" w:type="dxa"/>
          </w:tcPr>
          <w:p w14:paraId="0B343EB6" w14:textId="77777777" w:rsidR="00023BB1" w:rsidRDefault="00023BB1" w:rsidP="00E9409B">
            <w:pPr>
              <w:pStyle w:val="Akapitzlist"/>
              <w:tabs>
                <w:tab w:val="left" w:pos="284"/>
              </w:tabs>
              <w:ind w:left="0"/>
              <w:contextualSpacing w:val="0"/>
              <w:jc w:val="both"/>
              <w:rPr>
                <w:rFonts w:cstheme="minorHAnsi"/>
                <w:b/>
              </w:rPr>
            </w:pPr>
          </w:p>
        </w:tc>
      </w:tr>
    </w:tbl>
    <w:p w14:paraId="06BA63C9" w14:textId="77777777" w:rsidR="00023BB1" w:rsidRPr="005D4A0B" w:rsidRDefault="00023BB1" w:rsidP="00023BB1">
      <w:pPr>
        <w:pStyle w:val="Akapitzlist"/>
        <w:tabs>
          <w:tab w:val="left" w:pos="284"/>
        </w:tabs>
        <w:spacing w:after="0"/>
        <w:ind w:left="142"/>
        <w:contextualSpacing w:val="0"/>
        <w:jc w:val="both"/>
        <w:rPr>
          <w:rFonts w:cstheme="minorHAnsi"/>
          <w:b/>
        </w:rPr>
      </w:pPr>
    </w:p>
    <w:p w14:paraId="3792B7F7" w14:textId="77777777" w:rsidR="00023BB1" w:rsidRPr="00660088" w:rsidRDefault="00023BB1" w:rsidP="00023BB1">
      <w:pPr>
        <w:spacing w:after="60"/>
        <w:jc w:val="both"/>
        <w:rPr>
          <w:rFonts w:cstheme="minorHAnsi"/>
        </w:rPr>
      </w:pPr>
      <w:r>
        <w:rPr>
          <w:rFonts w:cstheme="minorHAnsi"/>
        </w:rPr>
        <w:t xml:space="preserve">Inne </w:t>
      </w:r>
      <w:r w:rsidRPr="00660088">
        <w:rPr>
          <w:rFonts w:cstheme="minorHAnsi"/>
        </w:rPr>
        <w:t xml:space="preserve">świadczenia </w:t>
      </w:r>
      <w:r>
        <w:rPr>
          <w:rFonts w:cstheme="minorHAnsi"/>
        </w:rPr>
        <w:t>zaproponowane przez Realizatora, aby zapewnić bardziej zróżnicowany i atrakcyjny pakiet:</w:t>
      </w:r>
    </w:p>
    <w:p w14:paraId="0DF7C27F" w14:textId="77777777" w:rsidR="00023BB1" w:rsidRDefault="00023BB1" w:rsidP="00023BB1">
      <w:pPr>
        <w:tabs>
          <w:tab w:val="left" w:pos="142"/>
        </w:tabs>
        <w:spacing w:after="0"/>
        <w:jc w:val="both"/>
        <w:rPr>
          <w:rFonts w:cstheme="minorHAnsi"/>
          <w:sz w:val="24"/>
          <w:szCs w:val="24"/>
        </w:rPr>
      </w:pPr>
      <w:r w:rsidRPr="00CB3A56">
        <w:rPr>
          <w:noProof/>
          <w:lang w:eastAsia="pl-PL"/>
        </w:rPr>
        <mc:AlternateContent>
          <mc:Choice Requires="wps">
            <w:drawing>
              <wp:inline distT="0" distB="0" distL="0" distR="0" wp14:anchorId="151CAC2E" wp14:editId="08061038">
                <wp:extent cx="5745049" cy="785003"/>
                <wp:effectExtent l="0" t="0" r="27305" b="15240"/>
                <wp:docPr id="1967405712" name="Pole tekstowe 2" title="Miejsce na wpisanie kwo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049" cy="785003"/>
                        </a:xfrm>
                        <a:prstGeom prst="rect">
                          <a:avLst/>
                        </a:prstGeom>
                        <a:solidFill>
                          <a:srgbClr val="FFFFFF"/>
                        </a:solidFill>
                        <a:ln w="9525">
                          <a:solidFill>
                            <a:srgbClr val="000000"/>
                          </a:solidFill>
                          <a:miter lim="800000"/>
                          <a:headEnd/>
                          <a:tailEnd/>
                        </a:ln>
                      </wps:spPr>
                      <wps:txbx>
                        <w:txbxContent>
                          <w:p w14:paraId="251448D1" w14:textId="77777777" w:rsidR="00023BB1" w:rsidRDefault="00023BB1" w:rsidP="00023BB1">
                            <w:pPr>
                              <w:ind w:left="142"/>
                            </w:pPr>
                          </w:p>
                        </w:txbxContent>
                      </wps:txbx>
                      <wps:bodyPr rot="0" vert="horz" wrap="square" lIns="91440" tIns="45720" rIns="91440" bIns="45720" anchor="t" anchorCtr="0">
                        <a:noAutofit/>
                      </wps:bodyPr>
                    </wps:wsp>
                  </a:graphicData>
                </a:graphic>
              </wp:inline>
            </w:drawing>
          </mc:Choice>
          <mc:Fallback>
            <w:pict>
              <v:shape w14:anchorId="151CAC2E" id="_x0000_s1033" type="#_x0000_t202" alt="Tytuł: Miejsce na wpisanie kwoty" style="width:452.35pt;height:6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">
                <v:textbox>
                  <w:txbxContent>
                    <w:p w14:paraId="251448D1" w14:textId="77777777" w:rsidR="00023BB1" w:rsidRDefault="00023BB1" w:rsidP="00023BB1">
                      <w:pPr>
                        <w:ind w:left="142"/>
                      </w:pPr>
                    </w:p>
                  </w:txbxContent>
                </v:textbox>
                <w10:anchorlock/>
              </v:shape>
            </w:pict>
          </mc:Fallback>
        </mc:AlternateContent>
      </w:r>
    </w:p>
    <w:p w14:paraId="46E81714" w14:textId="77777777" w:rsidR="00023BB1" w:rsidRDefault="00023BB1" w:rsidP="00023BB1">
      <w:pPr>
        <w:tabs>
          <w:tab w:val="left" w:pos="0"/>
          <w:tab w:val="left" w:pos="851"/>
          <w:tab w:val="left" w:pos="1843"/>
        </w:tabs>
        <w:autoSpaceDE w:val="0"/>
        <w:autoSpaceDN w:val="0"/>
        <w:adjustRightInd w:val="0"/>
        <w:spacing w:before="1320" w:after="0"/>
        <w:rPr>
          <w:rFonts w:cstheme="minorHAnsi"/>
          <w:sz w:val="24"/>
          <w:szCs w:val="24"/>
        </w:rPr>
      </w:pPr>
    </w:p>
    <w:p w14:paraId="1D6213A3" w14:textId="7AA27ED1" w:rsidR="00023BB1" w:rsidRDefault="00023BB1" w:rsidP="00023BB1">
      <w:pPr>
        <w:tabs>
          <w:tab w:val="left" w:pos="0"/>
          <w:tab w:val="left" w:pos="851"/>
          <w:tab w:val="left" w:pos="1843"/>
        </w:tabs>
        <w:autoSpaceDE w:val="0"/>
        <w:autoSpaceDN w:val="0"/>
        <w:adjustRightInd w:val="0"/>
        <w:spacing w:before="1320" w:after="0"/>
        <w:rPr>
          <w:rFonts w:eastAsia="SimSun" w:cstheme="minorHAnsi"/>
          <w:b/>
          <w:i/>
          <w:sz w:val="24"/>
          <w:szCs w:val="24"/>
          <w:lang w:eastAsia="pl-PL"/>
        </w:rPr>
      </w:pPr>
      <w:r w:rsidRPr="00020297">
        <w:rPr>
          <w:rFonts w:cstheme="minorHAnsi"/>
          <w:b/>
          <w:i/>
          <w:noProof/>
          <w:lang w:eastAsia="pl-PL"/>
        </w:rPr>
        <mc:AlternateContent>
          <mc:Choice Requires="wps">
            <w:drawing>
              <wp:inline distT="0" distB="0" distL="0" distR="0" wp14:anchorId="6BA8EDF6" wp14:editId="4ABDEA5B">
                <wp:extent cx="1846053" cy="45719"/>
                <wp:effectExtent l="0" t="0" r="20955" b="0"/>
                <wp:docPr id="1053139816" name="Pole tekstowe 2" title="Pole na podpi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6053" cy="45719"/>
                        </a:xfrm>
                        <a:custGeom>
                          <a:avLst/>
                          <a:gdLst>
                            <a:gd name="connsiteX0" fmla="*/ 0 w 2665095"/>
                            <a:gd name="connsiteY0" fmla="*/ 0 h 318770"/>
                            <a:gd name="connsiteX1" fmla="*/ 2665095 w 2665095"/>
                            <a:gd name="connsiteY1" fmla="*/ 0 h 318770"/>
                            <a:gd name="connsiteX2" fmla="*/ 2665095 w 2665095"/>
                            <a:gd name="connsiteY2" fmla="*/ 318770 h 318770"/>
                            <a:gd name="connsiteX3" fmla="*/ 0 w 2665095"/>
                            <a:gd name="connsiteY3" fmla="*/ 318770 h 318770"/>
                            <a:gd name="connsiteX4" fmla="*/ 0 w 2665095"/>
                            <a:gd name="connsiteY4" fmla="*/ 0 h 318770"/>
                            <a:gd name="connsiteX0" fmla="*/ 0 w 2665095"/>
                            <a:gd name="connsiteY0" fmla="*/ 318770 h 318770"/>
                            <a:gd name="connsiteX1" fmla="*/ 2665095 w 2665095"/>
                            <a:gd name="connsiteY1" fmla="*/ 0 h 318770"/>
                            <a:gd name="connsiteX2" fmla="*/ 2665095 w 2665095"/>
                            <a:gd name="connsiteY2" fmla="*/ 318770 h 318770"/>
                            <a:gd name="connsiteX3" fmla="*/ 0 w 2665095"/>
                            <a:gd name="connsiteY3" fmla="*/ 318770 h 318770"/>
                            <a:gd name="connsiteX4" fmla="*/ 0 w 2665095"/>
                            <a:gd name="connsiteY4" fmla="*/ 318770 h 318770"/>
                            <a:gd name="connsiteX0" fmla="*/ 0 w 2708227"/>
                            <a:gd name="connsiteY0" fmla="*/ 0 h 0"/>
                            <a:gd name="connsiteX1" fmla="*/ 2708227 w 2708227"/>
                            <a:gd name="connsiteY1" fmla="*/ 0 h 0"/>
                            <a:gd name="connsiteX2" fmla="*/ 2665095 w 2708227"/>
                            <a:gd name="connsiteY2" fmla="*/ 0 h 0"/>
                            <a:gd name="connsiteX3" fmla="*/ 0 w 2708227"/>
                            <a:gd name="connsiteY3" fmla="*/ 0 h 0"/>
                            <a:gd name="connsiteX4" fmla="*/ 0 w 2708227"/>
                            <a:gd name="connsiteY4" fmla="*/ 0 h 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8227">
                              <a:moveTo>
                                <a:pt x="0" y="0"/>
                              </a:moveTo>
                              <a:lnTo>
                                <a:pt x="2708227" y="0"/>
                              </a:lnTo>
                              <a:lnTo>
                                <a:pt x="2665095" y="0"/>
                              </a:lnTo>
                              <a:lnTo>
                                <a:pt x="0" y="0"/>
                              </a:lnTo>
                              <a:lnTo>
                                <a:pt x="0" y="0"/>
                              </a:lnTo>
                              <a:close/>
                            </a:path>
                          </a:pathLst>
                        </a:custGeom>
                        <a:solidFill>
                          <a:srgbClr val="FFFFFF"/>
                        </a:solidFill>
                        <a:ln w="9525">
                          <a:solidFill>
                            <a:srgbClr val="000000"/>
                          </a:solidFill>
                          <a:miter lim="800000"/>
                          <a:headEnd/>
                          <a:tailEnd/>
                        </a:ln>
                      </wps:spPr>
                      <wps:txbx>
                        <w:txbxContent>
                          <w:p w14:paraId="5492D00F" w14:textId="77777777" w:rsidR="00023BB1" w:rsidRPr="00991852" w:rsidRDefault="00023BB1" w:rsidP="00023BB1">
                            <w:pPr>
                              <w:spacing w:before="600" w:after="0"/>
                              <w:rPr>
                                <w:bdr w:val="single" w:sz="4" w:space="0" w:color="auto"/>
                              </w:rPr>
                            </w:pPr>
                          </w:p>
                          <w:p w14:paraId="1F44AC36" w14:textId="77777777" w:rsidR="00023BB1" w:rsidRPr="00991852" w:rsidRDefault="00023BB1" w:rsidP="00023BB1">
                            <w:pPr>
                              <w:spacing w:before="600"/>
                              <w:rPr>
                                <w:bdr w:val="single" w:sz="4" w:space="0" w:color="auto"/>
                              </w:rPr>
                            </w:pPr>
                          </w:p>
                        </w:txbxContent>
                      </wps:txbx>
                      <wps:bodyPr rot="0" vert="horz" wrap="square" lIns="91440" tIns="45720" rIns="91440" bIns="45720" anchor="t" anchorCtr="0">
                        <a:noAutofit/>
                      </wps:bodyPr>
                    </wps:wsp>
                  </a:graphicData>
                </a:graphic>
              </wp:inline>
            </w:drawing>
          </mc:Choice>
          <mc:Fallback>
            <w:pict>
              <v:shape w14:anchorId="6BA8EDF6" id="_x0000_s1034" alt="Tytuł: Pole na podpis" style="width:145.35pt;height:3.6pt;visibility:visible;mso-wrap-style:square;mso-left-percent:-10001;mso-top-percent:-10001;mso-position-horizontal:absolute;mso-position-horizontal-relative:char;mso-position-vertical:absolute;mso-position-vertical-relative:line;mso-left-percent:-10001;mso-top-percent:-10001;v-text-anchor:top" coordsize="2708227,4571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" adj="-11796480,,5400" path="m,l2708227,r-43132,l,,,xe">
                <v:stroke joinstyle="miter"/>
                <v:formulas/>
                <v:path o:connecttype="custom" o:connectlocs="0,0;1846053,0;1816652,0;0,0;0,0" o:connectangles="0,0,0,0,0" textboxrect="0,0,2708227,45719"/>
                <v:textbox>
                  <w:txbxContent>
                    <w:p w14:paraId="5492D00F" w14:textId="77777777" w:rsidR="00023BB1" w:rsidRPr="00991852" w:rsidRDefault="00023BB1" w:rsidP="00023BB1">
                      <w:pPr>
                        <w:spacing w:before="600" w:after="0"/>
                        <w:rPr>
                          <w:bdr w:val="single" w:sz="4" w:space="0" w:color="auto"/>
                        </w:rPr>
                      </w:pPr>
                    </w:p>
                    <w:p w14:paraId="1F44AC36" w14:textId="77777777" w:rsidR="00023BB1" w:rsidRPr="00991852" w:rsidRDefault="00023BB1" w:rsidP="00023BB1">
                      <w:pPr>
                        <w:spacing w:before="600"/>
                        <w:rPr>
                          <w:bdr w:val="single" w:sz="4" w:space="0" w:color="auto"/>
                        </w:rPr>
                      </w:pPr>
                    </w:p>
                  </w:txbxContent>
                </v:textbox>
                <w10:anchorlock/>
              </v:shape>
            </w:pict>
          </mc:Fallback>
        </mc:AlternateContent>
      </w:r>
      <w:r>
        <w:rPr>
          <w:rFonts w:eastAsia="SimSun" w:cstheme="minorHAnsi"/>
          <w:b/>
          <w:i/>
          <w:sz w:val="24"/>
          <w:szCs w:val="24"/>
          <w:lang w:eastAsia="pl-PL"/>
        </w:rPr>
        <w:tab/>
      </w:r>
      <w:r>
        <w:rPr>
          <w:rFonts w:eastAsia="SimSun" w:cstheme="minorHAnsi"/>
          <w:b/>
          <w:i/>
          <w:sz w:val="24"/>
          <w:szCs w:val="24"/>
          <w:lang w:eastAsia="pl-PL"/>
        </w:rPr>
        <w:tab/>
      </w:r>
      <w:r>
        <w:rPr>
          <w:rFonts w:eastAsia="SimSun" w:cstheme="minorHAnsi"/>
          <w:b/>
          <w:i/>
          <w:sz w:val="24"/>
          <w:szCs w:val="24"/>
          <w:lang w:eastAsia="pl-PL"/>
        </w:rPr>
        <w:tab/>
      </w:r>
      <w:r>
        <w:rPr>
          <w:rFonts w:eastAsia="SimSun" w:cstheme="minorHAnsi"/>
          <w:b/>
          <w:i/>
          <w:sz w:val="24"/>
          <w:szCs w:val="24"/>
          <w:lang w:eastAsia="pl-PL"/>
        </w:rPr>
        <w:tab/>
      </w:r>
      <w:r w:rsidRPr="00020297">
        <w:rPr>
          <w:rFonts w:cstheme="minorHAnsi"/>
          <w:b/>
          <w:i/>
          <w:noProof/>
          <w:lang w:eastAsia="pl-PL"/>
        </w:rPr>
        <mc:AlternateContent>
          <mc:Choice Requires="wps">
            <w:drawing>
              <wp:inline distT="0" distB="0" distL="0" distR="0" wp14:anchorId="72D485CA" wp14:editId="5E1D8354">
                <wp:extent cx="1777042" cy="45719"/>
                <wp:effectExtent l="0" t="0" r="13970" b="0"/>
                <wp:docPr id="146795066" name="Pole tekstowe 2" title="Pole na podpi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042" cy="45719"/>
                        </a:xfrm>
                        <a:custGeom>
                          <a:avLst/>
                          <a:gdLst>
                            <a:gd name="connsiteX0" fmla="*/ 0 w 2665095"/>
                            <a:gd name="connsiteY0" fmla="*/ 0 h 318770"/>
                            <a:gd name="connsiteX1" fmla="*/ 2665095 w 2665095"/>
                            <a:gd name="connsiteY1" fmla="*/ 0 h 318770"/>
                            <a:gd name="connsiteX2" fmla="*/ 2665095 w 2665095"/>
                            <a:gd name="connsiteY2" fmla="*/ 318770 h 318770"/>
                            <a:gd name="connsiteX3" fmla="*/ 0 w 2665095"/>
                            <a:gd name="connsiteY3" fmla="*/ 318770 h 318770"/>
                            <a:gd name="connsiteX4" fmla="*/ 0 w 2665095"/>
                            <a:gd name="connsiteY4" fmla="*/ 0 h 318770"/>
                            <a:gd name="connsiteX0" fmla="*/ 0 w 2665095"/>
                            <a:gd name="connsiteY0" fmla="*/ 318770 h 318770"/>
                            <a:gd name="connsiteX1" fmla="*/ 2665095 w 2665095"/>
                            <a:gd name="connsiteY1" fmla="*/ 0 h 318770"/>
                            <a:gd name="connsiteX2" fmla="*/ 2665095 w 2665095"/>
                            <a:gd name="connsiteY2" fmla="*/ 318770 h 318770"/>
                            <a:gd name="connsiteX3" fmla="*/ 0 w 2665095"/>
                            <a:gd name="connsiteY3" fmla="*/ 318770 h 318770"/>
                            <a:gd name="connsiteX4" fmla="*/ 0 w 2665095"/>
                            <a:gd name="connsiteY4" fmla="*/ 318770 h 318770"/>
                            <a:gd name="connsiteX0" fmla="*/ 0 w 2708227"/>
                            <a:gd name="connsiteY0" fmla="*/ 0 h 0"/>
                            <a:gd name="connsiteX1" fmla="*/ 2708227 w 2708227"/>
                            <a:gd name="connsiteY1" fmla="*/ 0 h 0"/>
                            <a:gd name="connsiteX2" fmla="*/ 2665095 w 2708227"/>
                            <a:gd name="connsiteY2" fmla="*/ 0 h 0"/>
                            <a:gd name="connsiteX3" fmla="*/ 0 w 2708227"/>
                            <a:gd name="connsiteY3" fmla="*/ 0 h 0"/>
                            <a:gd name="connsiteX4" fmla="*/ 0 w 2708227"/>
                            <a:gd name="connsiteY4" fmla="*/ 0 h 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8227">
                              <a:moveTo>
                                <a:pt x="0" y="0"/>
                              </a:moveTo>
                              <a:lnTo>
                                <a:pt x="2708227" y="0"/>
                              </a:lnTo>
                              <a:lnTo>
                                <a:pt x="2665095" y="0"/>
                              </a:lnTo>
                              <a:lnTo>
                                <a:pt x="0" y="0"/>
                              </a:lnTo>
                              <a:lnTo>
                                <a:pt x="0" y="0"/>
                              </a:lnTo>
                              <a:close/>
                            </a:path>
                          </a:pathLst>
                        </a:custGeom>
                        <a:solidFill>
                          <a:srgbClr val="FFFFFF"/>
                        </a:solidFill>
                        <a:ln w="9525">
                          <a:solidFill>
                            <a:srgbClr val="000000"/>
                          </a:solidFill>
                          <a:miter lim="800000"/>
                          <a:headEnd/>
                          <a:tailEnd/>
                        </a:ln>
                      </wps:spPr>
                      <wps:txbx>
                        <w:txbxContent>
                          <w:p w14:paraId="20A93BB7" w14:textId="77777777" w:rsidR="00023BB1" w:rsidRPr="00991852" w:rsidRDefault="00023BB1" w:rsidP="00023BB1">
                            <w:pPr>
                              <w:spacing w:before="600" w:after="0"/>
                              <w:rPr>
                                <w:bdr w:val="single" w:sz="4" w:space="0" w:color="auto"/>
                              </w:rPr>
                            </w:pPr>
                          </w:p>
                          <w:p w14:paraId="176491F5" w14:textId="77777777" w:rsidR="00023BB1" w:rsidRPr="00991852" w:rsidRDefault="00023BB1" w:rsidP="00023BB1">
                            <w:pPr>
                              <w:spacing w:before="600"/>
                              <w:rPr>
                                <w:bdr w:val="single" w:sz="4" w:space="0" w:color="auto"/>
                              </w:rPr>
                            </w:pPr>
                          </w:p>
                        </w:txbxContent>
                      </wps:txbx>
                      <wps:bodyPr rot="0" vert="horz" wrap="square" lIns="91440" tIns="45720" rIns="91440" bIns="45720" anchor="t" anchorCtr="0">
                        <a:noAutofit/>
                      </wps:bodyPr>
                    </wps:wsp>
                  </a:graphicData>
                </a:graphic>
              </wp:inline>
            </w:drawing>
          </mc:Choice>
          <mc:Fallback>
            <w:pict>
              <v:shape w14:anchorId="72D485CA" id="_x0000_s1035" alt="Tytuł: Pole na podpis" style="width:139.9pt;height:3.6pt;visibility:visible;mso-wrap-style:square;mso-left-percent:-10001;mso-top-percent:-10001;mso-position-horizontal:absolute;mso-position-horizontal-relative:char;mso-position-vertical:absolute;mso-position-vertical-relative:line;mso-left-percent:-10001;mso-top-percent:-10001;v-text-anchor:top" coordsize="2708227,4571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" adj="-11796480,,5400" path="m,l2708227,r-43132,l,,,xe">
                <v:stroke joinstyle="miter"/>
                <v:formulas/>
                <v:path o:connecttype="custom" o:connectlocs="0,0;1777042,0;1748740,0;0,0;0,0" o:connectangles="0,0,0,0,0" textboxrect="0,0,2708227,45719"/>
                <v:textbox>
                  <w:txbxContent>
                    <w:p w14:paraId="20A93BB7" w14:textId="77777777" w:rsidR="00023BB1" w:rsidRPr="00991852" w:rsidRDefault="00023BB1" w:rsidP="00023BB1">
                      <w:pPr>
                        <w:spacing w:before="600" w:after="0"/>
                        <w:rPr>
                          <w:bdr w:val="single" w:sz="4" w:space="0" w:color="auto"/>
                        </w:rPr>
                      </w:pPr>
                    </w:p>
                    <w:p w14:paraId="176491F5" w14:textId="77777777" w:rsidR="00023BB1" w:rsidRPr="00991852" w:rsidRDefault="00023BB1" w:rsidP="00023BB1">
                      <w:pPr>
                        <w:spacing w:before="600"/>
                        <w:rPr>
                          <w:bdr w:val="single" w:sz="4" w:space="0" w:color="auto"/>
                        </w:rPr>
                      </w:pPr>
                    </w:p>
                  </w:txbxContent>
                </v:textbox>
                <w10:anchorlock/>
              </v:shape>
            </w:pict>
          </mc:Fallback>
        </mc:AlternateContent>
      </w:r>
    </w:p>
    <w:p w14:paraId="56980C09" w14:textId="77777777" w:rsidR="00023BB1" w:rsidRPr="003B4446" w:rsidRDefault="00023BB1" w:rsidP="00023BB1">
      <w:pPr>
        <w:tabs>
          <w:tab w:val="left" w:pos="284"/>
          <w:tab w:val="left" w:pos="851"/>
          <w:tab w:val="left" w:pos="1843"/>
        </w:tabs>
        <w:autoSpaceDE w:val="0"/>
        <w:autoSpaceDN w:val="0"/>
        <w:adjustRightInd w:val="0"/>
        <w:spacing w:before="120" w:after="0"/>
        <w:ind w:left="284"/>
        <w:rPr>
          <w:rFonts w:eastAsia="SimSun" w:cstheme="minorHAnsi"/>
          <w:bCs/>
          <w:iCs/>
          <w:sz w:val="24"/>
          <w:szCs w:val="24"/>
          <w:lang w:eastAsia="pl-PL"/>
        </w:rPr>
      </w:pPr>
      <w:r w:rsidRPr="003B4446">
        <w:rPr>
          <w:rFonts w:eastAsia="SimSun" w:cstheme="minorHAnsi"/>
          <w:bCs/>
          <w:iCs/>
          <w:sz w:val="24"/>
          <w:szCs w:val="24"/>
          <w:lang w:eastAsia="pl-PL"/>
        </w:rPr>
        <w:t>Miejscowość, data</w:t>
      </w:r>
      <w:r w:rsidRPr="003B4446">
        <w:rPr>
          <w:rFonts w:eastAsia="SimSun" w:cstheme="minorHAnsi"/>
          <w:bCs/>
          <w:iCs/>
          <w:sz w:val="24"/>
          <w:szCs w:val="24"/>
          <w:lang w:eastAsia="pl-PL"/>
        </w:rPr>
        <w:tab/>
      </w:r>
      <w:r w:rsidRPr="003B4446">
        <w:rPr>
          <w:rFonts w:eastAsia="SimSun" w:cstheme="minorHAnsi"/>
          <w:bCs/>
          <w:iCs/>
          <w:sz w:val="24"/>
          <w:szCs w:val="24"/>
          <w:lang w:eastAsia="pl-PL"/>
        </w:rPr>
        <w:tab/>
      </w:r>
      <w:r w:rsidRPr="003B4446">
        <w:rPr>
          <w:rFonts w:eastAsia="SimSun" w:cstheme="minorHAnsi"/>
          <w:bCs/>
          <w:iCs/>
          <w:sz w:val="24"/>
          <w:szCs w:val="24"/>
          <w:lang w:eastAsia="pl-PL"/>
        </w:rPr>
        <w:tab/>
      </w:r>
      <w:r w:rsidRPr="003B4446">
        <w:rPr>
          <w:rFonts w:eastAsia="SimSun" w:cstheme="minorHAnsi"/>
          <w:bCs/>
          <w:iCs/>
          <w:sz w:val="24"/>
          <w:szCs w:val="24"/>
          <w:lang w:eastAsia="pl-PL"/>
        </w:rPr>
        <w:tab/>
      </w:r>
      <w:r w:rsidRPr="003B4446">
        <w:rPr>
          <w:rFonts w:eastAsia="SimSun" w:cstheme="minorHAnsi"/>
          <w:bCs/>
          <w:iCs/>
          <w:sz w:val="24"/>
          <w:szCs w:val="24"/>
          <w:lang w:eastAsia="pl-PL"/>
        </w:rPr>
        <w:tab/>
      </w:r>
      <w:r w:rsidRPr="003B4446">
        <w:rPr>
          <w:rFonts w:eastAsia="SimSun" w:cstheme="minorHAnsi"/>
          <w:bCs/>
          <w:iCs/>
          <w:sz w:val="24"/>
          <w:szCs w:val="24"/>
          <w:lang w:eastAsia="pl-PL"/>
        </w:rPr>
        <w:tab/>
      </w:r>
      <w:r w:rsidRPr="003B4446">
        <w:rPr>
          <w:rFonts w:eastAsia="SimSun" w:cstheme="minorHAnsi"/>
          <w:bCs/>
          <w:iCs/>
          <w:sz w:val="24"/>
          <w:szCs w:val="24"/>
          <w:lang w:eastAsia="pl-PL"/>
        </w:rPr>
        <w:tab/>
        <w:t>Podpis</w:t>
      </w:r>
    </w:p>
    <w:p w14:paraId="3EE34181" w14:textId="77777777" w:rsidR="00023BB1" w:rsidRDefault="00023BB1" w:rsidP="00023BB1">
      <w:pPr>
        <w:pStyle w:val="Nagwek1"/>
        <w:spacing w:before="0"/>
        <w:rPr>
          <w:rFonts w:asciiTheme="minorHAnsi" w:hAnsiTheme="minorHAnsi" w:cstheme="minorHAnsi"/>
          <w:color w:val="auto"/>
          <w:sz w:val="24"/>
          <w:szCs w:val="24"/>
        </w:rPr>
      </w:pPr>
    </w:p>
    <w:p w14:paraId="052A7E0C" w14:textId="77777777" w:rsidR="0097357A" w:rsidRPr="0097357A" w:rsidRDefault="0097357A" w:rsidP="0097357A">
      <w:pPr>
        <w:spacing w:after="0"/>
        <w:ind w:left="5664"/>
        <w:jc w:val="center"/>
        <w:rPr>
          <w:rFonts w:cstheme="minorHAnsi"/>
          <w:kern w:val="0"/>
        </w:rPr>
      </w:pPr>
      <w:r w:rsidRPr="0097357A">
        <w:rPr>
          <w:rFonts w:cstheme="minorHAnsi"/>
          <w:kern w:val="0"/>
        </w:rPr>
        <w:t>-w podpisie-</w:t>
      </w:r>
    </w:p>
    <w:p w14:paraId="4A32562B" w14:textId="77777777" w:rsidR="0097357A" w:rsidRPr="0097357A" w:rsidRDefault="0097357A" w:rsidP="0097357A">
      <w:pPr>
        <w:spacing w:after="0"/>
        <w:ind w:left="5664"/>
        <w:jc w:val="center"/>
        <w:rPr>
          <w:rFonts w:cstheme="minorHAnsi"/>
          <w:kern w:val="0"/>
        </w:rPr>
      </w:pPr>
      <w:r w:rsidRPr="0097357A">
        <w:rPr>
          <w:rFonts w:cstheme="minorHAnsi"/>
          <w:kern w:val="0"/>
        </w:rPr>
        <w:t>Starosta</w:t>
      </w:r>
    </w:p>
    <w:p w14:paraId="403A3871" w14:textId="657C8C0F" w:rsidR="00023BB1" w:rsidRPr="0097357A" w:rsidRDefault="0097357A" w:rsidP="0097357A">
      <w:pPr>
        <w:spacing w:after="0"/>
        <w:ind w:left="5664"/>
        <w:jc w:val="center"/>
        <w:rPr>
          <w:rFonts w:cstheme="minorHAnsi"/>
          <w:kern w:val="0"/>
        </w:rPr>
      </w:pPr>
      <w:r w:rsidRPr="0097357A">
        <w:rPr>
          <w:rFonts w:cstheme="minorHAnsi"/>
          <w:kern w:val="0"/>
        </w:rPr>
        <w:t>Marzena Dyl</w:t>
      </w:r>
    </w:p>
    <w:p w14:paraId="1494217E" w14:textId="77777777" w:rsidR="00023BB1" w:rsidRPr="00CC670D" w:rsidRDefault="00023BB1" w:rsidP="00023BB1">
      <w:pPr>
        <w:pStyle w:val="Nagwek1"/>
        <w:spacing w:before="0"/>
        <w:rPr>
          <w:rFonts w:cstheme="minorHAnsi"/>
          <w:b/>
          <w:bCs/>
          <w:sz w:val="24"/>
          <w:szCs w:val="24"/>
        </w:rPr>
      </w:pPr>
      <w:r w:rsidRPr="00CC670D">
        <w:rPr>
          <w:rFonts w:asciiTheme="minorHAnsi" w:hAnsiTheme="minorHAnsi" w:cstheme="minorHAnsi"/>
          <w:color w:val="auto"/>
          <w:sz w:val="24"/>
          <w:szCs w:val="24"/>
        </w:rPr>
        <w:lastRenderedPageBreak/>
        <w:t xml:space="preserve">Informacje dotyczące przetwarzania danych osobowych. </w:t>
      </w:r>
    </w:p>
    <w:p w14:paraId="11D59B78" w14:textId="77777777" w:rsidR="00023BB1" w:rsidRPr="00761E8D" w:rsidRDefault="00023BB1" w:rsidP="00023BB1">
      <w:pPr>
        <w:pStyle w:val="Default"/>
        <w:jc w:val="both"/>
        <w:rPr>
          <w:rFonts w:asciiTheme="minorHAnsi" w:hAnsiTheme="minorHAnsi" w:cstheme="minorHAnsi"/>
        </w:rPr>
      </w:pPr>
      <w:r w:rsidRPr="00761E8D">
        <w:rPr>
          <w:rFonts w:asciiTheme="minorHAnsi" w:hAnsiTheme="minorHAnsi" w:cstheme="minorHAnsi"/>
        </w:rPr>
        <w:t xml:space="preserve">Na podstawie art. 13 ust. 1 i 2 Rozporządzenia Parlamentu Europejskiego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4ABA0304" w14:textId="77777777" w:rsidR="00023BB1" w:rsidRPr="00761E8D" w:rsidRDefault="00023BB1" w:rsidP="00023BB1">
      <w:pPr>
        <w:pStyle w:val="Default"/>
        <w:numPr>
          <w:ilvl w:val="0"/>
          <w:numId w:val="39"/>
        </w:numPr>
        <w:jc w:val="both"/>
        <w:rPr>
          <w:rFonts w:asciiTheme="minorHAnsi" w:hAnsiTheme="minorHAnsi" w:cstheme="minorHAnsi"/>
        </w:rPr>
      </w:pPr>
      <w:r w:rsidRPr="00761E8D">
        <w:rPr>
          <w:rFonts w:asciiTheme="minorHAnsi" w:hAnsiTheme="minorHAnsi" w:cstheme="minorHAnsi"/>
        </w:rPr>
        <w:t xml:space="preserve">Administratorem Danych Osobowych (ADO), czyli podmiotem decydującym o celach i sposobach przetwarzania Pani/Pana danych osobowych jest </w:t>
      </w:r>
      <w:r w:rsidRPr="00023BB1">
        <w:rPr>
          <w:rFonts w:asciiTheme="minorHAnsi" w:hAnsiTheme="minorHAnsi" w:cstheme="minorHAnsi"/>
        </w:rPr>
        <w:t>Starosta Powiatu Wyszkowskiego,</w:t>
      </w:r>
      <w:r w:rsidRPr="00761E8D">
        <w:rPr>
          <w:rFonts w:asciiTheme="minorHAnsi" w:hAnsiTheme="minorHAnsi" w:cstheme="minorHAnsi"/>
          <w:b/>
          <w:bCs/>
        </w:rPr>
        <w:t xml:space="preserve"> </w:t>
      </w:r>
      <w:r w:rsidRPr="00761E8D">
        <w:rPr>
          <w:rFonts w:asciiTheme="minorHAnsi" w:hAnsiTheme="minorHAnsi" w:cstheme="minorHAnsi"/>
        </w:rPr>
        <w:t xml:space="preserve">z siedzibą przy Al. Róż 2, 07-200 Wyszków. Kontakt z ADO jest możliwy za pomocą poczty tradycyjnej, poczty mailowej: </w:t>
      </w:r>
      <w:r w:rsidRPr="00761E8D">
        <w:rPr>
          <w:rFonts w:asciiTheme="minorHAnsi" w:hAnsiTheme="minorHAnsi" w:cstheme="minorHAnsi"/>
          <w:color w:val="0462C1"/>
        </w:rPr>
        <w:t xml:space="preserve">starostwo@powiat-wyszkowski.pl </w:t>
      </w:r>
      <w:r w:rsidRPr="00761E8D">
        <w:rPr>
          <w:rFonts w:asciiTheme="minorHAnsi" w:hAnsiTheme="minorHAnsi" w:cstheme="minorHAnsi"/>
        </w:rPr>
        <w:t xml:space="preserve">lub pod numerem telefonu: 29 743-59-00. </w:t>
      </w:r>
    </w:p>
    <w:p w14:paraId="5D1281AD" w14:textId="77777777" w:rsidR="00023BB1" w:rsidRPr="00761E8D" w:rsidRDefault="00023BB1" w:rsidP="00023BB1">
      <w:pPr>
        <w:pStyle w:val="Default"/>
        <w:numPr>
          <w:ilvl w:val="0"/>
          <w:numId w:val="39"/>
        </w:numPr>
        <w:jc w:val="both"/>
        <w:rPr>
          <w:rFonts w:asciiTheme="minorHAnsi" w:hAnsiTheme="minorHAnsi" w:cstheme="minorHAnsi"/>
        </w:rPr>
      </w:pPr>
      <w:r w:rsidRPr="00761E8D">
        <w:rPr>
          <w:rFonts w:asciiTheme="minorHAnsi" w:hAnsiTheme="minorHAnsi" w:cstheme="minorHAnsi"/>
        </w:rPr>
        <w:t xml:space="preserve">W Starostwie Powiatowym w Wyszkowie wyznaczony został Inspektor Ochrony Danych Pani Karolina Praszek, z którym może Pani/Pan skontaktować się za pomocą adresu e-mail: </w:t>
      </w:r>
      <w:r w:rsidRPr="00761E8D">
        <w:rPr>
          <w:rFonts w:asciiTheme="minorHAnsi" w:hAnsiTheme="minorHAnsi" w:cstheme="minorHAnsi"/>
          <w:color w:val="0462C1"/>
        </w:rPr>
        <w:t xml:space="preserve">iod@odosc.pl </w:t>
      </w:r>
    </w:p>
    <w:p w14:paraId="2A059FCB" w14:textId="77777777" w:rsidR="00023BB1" w:rsidRPr="00761E8D" w:rsidRDefault="00023BB1" w:rsidP="00023BB1">
      <w:pPr>
        <w:pStyle w:val="Default"/>
        <w:numPr>
          <w:ilvl w:val="0"/>
          <w:numId w:val="39"/>
        </w:numPr>
        <w:jc w:val="both"/>
        <w:rPr>
          <w:rFonts w:asciiTheme="minorHAnsi" w:hAnsiTheme="minorHAnsi" w:cstheme="minorHAnsi"/>
        </w:rPr>
      </w:pPr>
      <w:r w:rsidRPr="00761E8D">
        <w:rPr>
          <w:rFonts w:asciiTheme="minorHAnsi" w:hAnsiTheme="minorHAnsi" w:cstheme="minorHAnsi"/>
        </w:rPr>
        <w:t xml:space="preserve">Celem przetwarzania Pani/Pana danych osobowych jest prowadzenie postępowania administracyjnego przez Starostwo Powiatowe w Wyszkowie. </w:t>
      </w:r>
    </w:p>
    <w:p w14:paraId="34CFEF56" w14:textId="77777777" w:rsidR="00023BB1" w:rsidRPr="00761E8D" w:rsidRDefault="00023BB1" w:rsidP="00023BB1">
      <w:pPr>
        <w:pStyle w:val="Default"/>
        <w:numPr>
          <w:ilvl w:val="0"/>
          <w:numId w:val="39"/>
        </w:numPr>
        <w:jc w:val="both"/>
        <w:rPr>
          <w:rFonts w:asciiTheme="minorHAnsi" w:hAnsiTheme="minorHAnsi" w:cstheme="minorHAnsi"/>
        </w:rPr>
      </w:pPr>
      <w:r w:rsidRPr="00761E8D">
        <w:rPr>
          <w:rFonts w:asciiTheme="minorHAnsi" w:hAnsiTheme="minorHAnsi" w:cstheme="minorHAnsi"/>
        </w:rPr>
        <w:t xml:space="preserve">Pani/Pana dane osobowe będą przetwarzane: </w:t>
      </w:r>
    </w:p>
    <w:p w14:paraId="281D7FC0" w14:textId="77777777" w:rsidR="00023BB1" w:rsidRPr="00761E8D" w:rsidRDefault="00023BB1" w:rsidP="00023BB1">
      <w:pPr>
        <w:pStyle w:val="Default"/>
        <w:numPr>
          <w:ilvl w:val="0"/>
          <w:numId w:val="44"/>
        </w:numPr>
        <w:ind w:left="709" w:hanging="283"/>
        <w:jc w:val="both"/>
        <w:rPr>
          <w:rFonts w:asciiTheme="minorHAnsi" w:hAnsiTheme="minorHAnsi" w:cstheme="minorHAnsi"/>
        </w:rPr>
      </w:pPr>
      <w:r w:rsidRPr="00761E8D">
        <w:rPr>
          <w:rFonts w:asciiTheme="minorHAnsi" w:hAnsiTheme="minorHAnsi" w:cstheme="minorHAnsi"/>
        </w:rPr>
        <w:t xml:space="preserve">gdy jest to niezbędne do wypełnienia obowiązku prawnego ciążącego na administratorze (zgodnie z art. 6 ust. 1 lit c) RODO); </w:t>
      </w:r>
    </w:p>
    <w:p w14:paraId="0EBAA37F" w14:textId="77777777" w:rsidR="00023BB1" w:rsidRPr="00761E8D" w:rsidRDefault="00023BB1" w:rsidP="00023BB1">
      <w:pPr>
        <w:pStyle w:val="Default"/>
        <w:numPr>
          <w:ilvl w:val="0"/>
          <w:numId w:val="44"/>
        </w:numPr>
        <w:ind w:left="720"/>
        <w:jc w:val="both"/>
        <w:rPr>
          <w:rFonts w:asciiTheme="minorHAnsi" w:hAnsiTheme="minorHAnsi" w:cstheme="minorHAnsi"/>
        </w:rPr>
      </w:pPr>
      <w:r w:rsidRPr="00761E8D">
        <w:rPr>
          <w:rFonts w:asciiTheme="minorHAnsi" w:hAnsiTheme="minorHAnsi" w:cstheme="minorHAnsi"/>
        </w:rPr>
        <w:t xml:space="preserve">gdy jest to niezbędne do wykonania zadania realizowanego w interesie publicznym lub w ramach sprawowania władzy publicznej powierzonej administratorowi (zgodnie z art. 6 ust. 1 lit e) RODO); </w:t>
      </w:r>
    </w:p>
    <w:p w14:paraId="291F0233" w14:textId="77777777" w:rsidR="00023BB1" w:rsidRPr="00761E8D" w:rsidRDefault="00023BB1" w:rsidP="00023BB1">
      <w:pPr>
        <w:pStyle w:val="Default"/>
        <w:numPr>
          <w:ilvl w:val="0"/>
          <w:numId w:val="44"/>
        </w:numPr>
        <w:ind w:left="720"/>
        <w:jc w:val="both"/>
        <w:rPr>
          <w:rFonts w:asciiTheme="minorHAnsi" w:hAnsiTheme="minorHAnsi" w:cstheme="minorHAnsi"/>
        </w:rPr>
      </w:pPr>
      <w:r w:rsidRPr="00761E8D">
        <w:rPr>
          <w:rFonts w:asciiTheme="minorHAnsi" w:hAnsiTheme="minorHAnsi" w:cstheme="minorHAnsi"/>
        </w:rPr>
        <w:t xml:space="preserve">gdy jest to niezbędne do ochrony żywotnych interesów osoby, której dane dotyczą (zgodnie z art. 6 ust. 1 lit d) RODO); </w:t>
      </w:r>
    </w:p>
    <w:p w14:paraId="25A427CF" w14:textId="77777777" w:rsidR="00023BB1" w:rsidRPr="00761E8D" w:rsidRDefault="00023BB1" w:rsidP="00023BB1">
      <w:pPr>
        <w:pStyle w:val="Default"/>
        <w:numPr>
          <w:ilvl w:val="0"/>
          <w:numId w:val="44"/>
        </w:numPr>
        <w:ind w:left="720"/>
        <w:jc w:val="both"/>
        <w:rPr>
          <w:rFonts w:asciiTheme="minorHAnsi" w:hAnsiTheme="minorHAnsi" w:cstheme="minorHAnsi"/>
        </w:rPr>
      </w:pPr>
      <w:r w:rsidRPr="00761E8D">
        <w:rPr>
          <w:rFonts w:asciiTheme="minorHAnsi" w:hAnsiTheme="minorHAnsi" w:cstheme="minorHAnsi"/>
        </w:rPr>
        <w:t>w pozostałych przypadkach Pani/Pana dane osobowe są przetwarzane wyłącznie na podstawie wcześniej udzielonej zgody w zakresie i celu określonym w treści zgody (zgodnie z art. 6 ust. 1 lit a) RODO);</w:t>
      </w:r>
    </w:p>
    <w:p w14:paraId="2597FC67" w14:textId="77777777" w:rsidR="00023BB1" w:rsidRPr="00761E8D" w:rsidRDefault="00023BB1" w:rsidP="00023BB1">
      <w:pPr>
        <w:pStyle w:val="Default"/>
        <w:numPr>
          <w:ilvl w:val="0"/>
          <w:numId w:val="44"/>
        </w:numPr>
        <w:ind w:left="720"/>
        <w:jc w:val="both"/>
        <w:rPr>
          <w:rFonts w:asciiTheme="minorHAnsi" w:hAnsiTheme="minorHAnsi" w:cstheme="minorHAnsi"/>
        </w:rPr>
      </w:pPr>
      <w:r w:rsidRPr="00761E8D">
        <w:rPr>
          <w:rFonts w:asciiTheme="minorHAnsi" w:hAnsiTheme="minorHAnsi" w:cstheme="minorHAnsi"/>
        </w:rPr>
        <w:t xml:space="preserve">jeżeli Pani/Pana dane osobowe będą ujawniały pochodzenie rasowe lub etniczne, poglądy polityczne, przekonania religijne lub światopoglądowe, przynależność do związków zawodowych, lub będą danymi genetycznymi, danymi biometrycznymi lub danymi dotyczącymi zdrowia, seksualności lub orientacji seksualnej, przetwarzane będą zgodnie z art. 9 ust. 2 lit. a), c) lub g) RODO. </w:t>
      </w:r>
    </w:p>
    <w:p w14:paraId="52BACAD7" w14:textId="77777777" w:rsidR="00023BB1" w:rsidRPr="00761E8D" w:rsidRDefault="00023BB1" w:rsidP="00023BB1">
      <w:pPr>
        <w:pStyle w:val="Default"/>
        <w:numPr>
          <w:ilvl w:val="0"/>
          <w:numId w:val="39"/>
        </w:numPr>
        <w:jc w:val="both"/>
        <w:rPr>
          <w:rFonts w:asciiTheme="minorHAnsi" w:hAnsiTheme="minorHAnsi" w:cstheme="minorHAnsi"/>
        </w:rPr>
      </w:pPr>
      <w:r w:rsidRPr="00761E8D">
        <w:rPr>
          <w:rFonts w:asciiTheme="minorHAnsi" w:hAnsiTheme="minorHAnsi" w:cstheme="minorHAnsi"/>
        </w:rPr>
        <w:t xml:space="preserve">Przetwarzanie danych osobowych odbywa się przede wszystkim na podstawie ustawy z dnia 14 czerwca 1960 r. – Kodeks postępowania administracyjnego, ustawy z dnia 5 czerwca 1998 r. o samorządzie powiatowym oraz innych przepisów prawa powszechnie obowiązującego. </w:t>
      </w:r>
    </w:p>
    <w:p w14:paraId="6304889F" w14:textId="77777777" w:rsidR="00023BB1" w:rsidRPr="00761E8D" w:rsidRDefault="00023BB1" w:rsidP="00023BB1">
      <w:pPr>
        <w:pStyle w:val="Default"/>
        <w:numPr>
          <w:ilvl w:val="0"/>
          <w:numId w:val="39"/>
        </w:numPr>
        <w:jc w:val="both"/>
        <w:rPr>
          <w:rFonts w:asciiTheme="minorHAnsi" w:hAnsiTheme="minorHAnsi" w:cstheme="minorHAnsi"/>
        </w:rPr>
      </w:pPr>
      <w:r w:rsidRPr="00761E8D">
        <w:rPr>
          <w:rFonts w:asciiTheme="minorHAnsi" w:hAnsiTheme="minorHAnsi" w:cstheme="minorHAnsi"/>
        </w:rPr>
        <w:t xml:space="preserve">Wymagamy podania przez Państwa określonego zakresu danych osobowych, który jest: </w:t>
      </w:r>
    </w:p>
    <w:p w14:paraId="3FFA38E4" w14:textId="77777777" w:rsidR="00023BB1" w:rsidRPr="00761E8D" w:rsidRDefault="00023BB1" w:rsidP="00023BB1">
      <w:pPr>
        <w:pStyle w:val="Default"/>
        <w:numPr>
          <w:ilvl w:val="0"/>
          <w:numId w:val="43"/>
        </w:numPr>
        <w:ind w:left="709" w:hanging="425"/>
        <w:jc w:val="both"/>
        <w:rPr>
          <w:rFonts w:asciiTheme="minorHAnsi" w:hAnsiTheme="minorHAnsi" w:cstheme="minorHAnsi"/>
        </w:rPr>
      </w:pPr>
      <w:r w:rsidRPr="00761E8D">
        <w:rPr>
          <w:rFonts w:asciiTheme="minorHAnsi" w:hAnsiTheme="minorHAnsi" w:cstheme="minorHAnsi"/>
        </w:rPr>
        <w:t xml:space="preserve">podanie danych jest wymogiem ustawowym, jest niezbędne, aby móc wykonać zadania nałożone na Starostwo Powiatowe w Wyszkowie przez obowiązujące przepisy prawa lub wykonywania zadań realizowanych w interesie publicznym lub w ramach sprawowania władzy publicznej, jak też przetwarzać dane osobowe w celu ochrony żywotnych interesów osoby, której dane dotyczą. Niepodanie danych w zakresie wymaganym przez powszechnie obowiązujące przepisy, skutkować będzie brakiem możliwości podjęcia działań w celu właściwego rozpatrzenia sprawy lub sankcją administracyjną lub karną; </w:t>
      </w:r>
    </w:p>
    <w:p w14:paraId="7D6569B4" w14:textId="77777777" w:rsidR="00023BB1" w:rsidRPr="00761E8D" w:rsidRDefault="00023BB1" w:rsidP="00023BB1">
      <w:pPr>
        <w:pStyle w:val="Default"/>
        <w:numPr>
          <w:ilvl w:val="0"/>
          <w:numId w:val="43"/>
        </w:numPr>
        <w:ind w:left="720"/>
        <w:jc w:val="both"/>
        <w:rPr>
          <w:rFonts w:asciiTheme="minorHAnsi" w:hAnsiTheme="minorHAnsi" w:cstheme="minorHAnsi"/>
        </w:rPr>
      </w:pPr>
      <w:r w:rsidRPr="00761E8D">
        <w:rPr>
          <w:rFonts w:asciiTheme="minorHAnsi" w:hAnsiTheme="minorHAnsi" w:cstheme="minorHAnsi"/>
        </w:rPr>
        <w:t xml:space="preserve">dobrowolny w przypadku gdy przetwarzanie danych osobowych odbywa się na podstawie zgody osoby, której dane dotyczą. </w:t>
      </w:r>
    </w:p>
    <w:p w14:paraId="3695074B" w14:textId="77777777" w:rsidR="00023BB1" w:rsidRPr="00761E8D" w:rsidRDefault="00023BB1" w:rsidP="00023BB1">
      <w:pPr>
        <w:pStyle w:val="Default"/>
        <w:numPr>
          <w:ilvl w:val="0"/>
          <w:numId w:val="39"/>
        </w:numPr>
        <w:jc w:val="both"/>
        <w:rPr>
          <w:rFonts w:asciiTheme="minorHAnsi" w:hAnsiTheme="minorHAnsi" w:cstheme="minorHAnsi"/>
        </w:rPr>
      </w:pPr>
      <w:r w:rsidRPr="00761E8D">
        <w:rPr>
          <w:rFonts w:asciiTheme="minorHAnsi" w:hAnsiTheme="minorHAnsi" w:cstheme="minorHAnsi"/>
        </w:rPr>
        <w:lastRenderedPageBreak/>
        <w:t xml:space="preserve">Gwarantujemy spełnienie Państwa praw wynikających z ogólnego rozporządzenia o ochronie danych – RODO. Aby skorzystać z poniższych praw, proszę skontaktować się z Inspektorem Ochrony Danych za pośrednictwem adresu e-mail: iod@odosc.pl: </w:t>
      </w:r>
    </w:p>
    <w:p w14:paraId="0E45871D" w14:textId="77777777" w:rsidR="00023BB1" w:rsidRPr="00761E8D" w:rsidRDefault="00023BB1" w:rsidP="00023BB1">
      <w:pPr>
        <w:pStyle w:val="Default"/>
        <w:numPr>
          <w:ilvl w:val="0"/>
          <w:numId w:val="42"/>
        </w:numPr>
        <w:ind w:left="709" w:hanging="283"/>
        <w:jc w:val="both"/>
        <w:rPr>
          <w:rFonts w:asciiTheme="minorHAnsi" w:hAnsiTheme="minorHAnsi" w:cstheme="minorHAnsi"/>
        </w:rPr>
      </w:pPr>
      <w:r w:rsidRPr="00761E8D">
        <w:rPr>
          <w:rFonts w:asciiTheme="minorHAnsi" w:hAnsiTheme="minorHAnsi" w:cstheme="minorHAnsi"/>
        </w:rPr>
        <w:t xml:space="preserve">żądania dostępu do swoich danych osobowych, ich sprostowania, usunięcia lub ograniczenia przetwarzania; </w:t>
      </w:r>
    </w:p>
    <w:p w14:paraId="1C5D2639" w14:textId="77777777" w:rsidR="00023BB1" w:rsidRPr="00761E8D" w:rsidRDefault="00023BB1" w:rsidP="00023BB1">
      <w:pPr>
        <w:pStyle w:val="Default"/>
        <w:numPr>
          <w:ilvl w:val="0"/>
          <w:numId w:val="42"/>
        </w:numPr>
        <w:ind w:left="720"/>
        <w:jc w:val="both"/>
        <w:rPr>
          <w:rFonts w:asciiTheme="minorHAnsi" w:hAnsiTheme="minorHAnsi" w:cstheme="minorHAnsi"/>
        </w:rPr>
      </w:pPr>
      <w:r w:rsidRPr="00761E8D">
        <w:rPr>
          <w:rFonts w:asciiTheme="minorHAnsi" w:hAnsiTheme="minorHAnsi" w:cstheme="minorHAnsi"/>
        </w:rPr>
        <w:t xml:space="preserve">wniesienia sprzeciwu wobec przetwarzania Pani/Pana danych osobowych; </w:t>
      </w:r>
    </w:p>
    <w:p w14:paraId="3C902582" w14:textId="77777777" w:rsidR="00023BB1" w:rsidRPr="00761E8D" w:rsidRDefault="00023BB1" w:rsidP="00023BB1">
      <w:pPr>
        <w:pStyle w:val="Default"/>
        <w:numPr>
          <w:ilvl w:val="0"/>
          <w:numId w:val="42"/>
        </w:numPr>
        <w:ind w:left="720"/>
        <w:jc w:val="both"/>
        <w:rPr>
          <w:rFonts w:asciiTheme="minorHAnsi" w:hAnsiTheme="minorHAnsi" w:cstheme="minorHAnsi"/>
        </w:rPr>
      </w:pPr>
      <w:r w:rsidRPr="00761E8D">
        <w:rPr>
          <w:rFonts w:asciiTheme="minorHAnsi" w:hAnsiTheme="minorHAnsi" w:cstheme="minorHAnsi"/>
        </w:rPr>
        <w:t xml:space="preserve">przenoszenia swoich danych osobowych; </w:t>
      </w:r>
    </w:p>
    <w:p w14:paraId="00FBCD0A" w14:textId="77777777" w:rsidR="00023BB1" w:rsidRPr="00761E8D" w:rsidRDefault="00023BB1" w:rsidP="00023BB1">
      <w:pPr>
        <w:pStyle w:val="Default"/>
        <w:numPr>
          <w:ilvl w:val="0"/>
          <w:numId w:val="42"/>
        </w:numPr>
        <w:ind w:left="720"/>
        <w:jc w:val="both"/>
        <w:rPr>
          <w:rFonts w:asciiTheme="minorHAnsi" w:hAnsiTheme="minorHAnsi" w:cstheme="minorHAnsi"/>
        </w:rPr>
      </w:pPr>
      <w:r w:rsidRPr="00761E8D">
        <w:rPr>
          <w:rFonts w:asciiTheme="minorHAnsi" w:hAnsiTheme="minorHAnsi" w:cstheme="minorHAnsi"/>
        </w:rPr>
        <w:t xml:space="preserve">cofnięcia zgody na przetwarzanie Pani/Pana danych osobowych w dowolnym momencie bez wpływu na zgodność z prawem przetwarzania, którego dokonano na podstawie zgody przed jej cofnięciem. </w:t>
      </w:r>
    </w:p>
    <w:p w14:paraId="56F59FD2" w14:textId="77777777" w:rsidR="00023BB1" w:rsidRPr="00761E8D" w:rsidRDefault="00023BB1" w:rsidP="00023BB1">
      <w:pPr>
        <w:pStyle w:val="Default"/>
        <w:numPr>
          <w:ilvl w:val="0"/>
          <w:numId w:val="39"/>
        </w:numPr>
        <w:jc w:val="both"/>
        <w:rPr>
          <w:rFonts w:asciiTheme="minorHAnsi" w:hAnsiTheme="minorHAnsi" w:cstheme="minorHAnsi"/>
        </w:rPr>
      </w:pPr>
      <w:r w:rsidRPr="00761E8D">
        <w:rPr>
          <w:rFonts w:asciiTheme="minorHAnsi" w:hAnsiTheme="minorHAnsi" w:cstheme="minorHAnsi"/>
        </w:rPr>
        <w:t xml:space="preserve">Jeżeli uważa Pani/Pan, że przetwarzanie danych osobowych przez Administratora odbywa się niezgodnie z obowiązującymi przepisami prawa dotyczącymi ochrony danych osobowych, przysługuje Pani/Panu prawo wniesienia skargi do organu nadzorczego zajmującego się ochroną danych osobowych, tj. Prezesa Urzędu Ochrony Danych Osobowych (ul. Stawki 2, 00-193 Warszawa). </w:t>
      </w:r>
    </w:p>
    <w:p w14:paraId="2801150E" w14:textId="77777777" w:rsidR="00023BB1" w:rsidRPr="00761E8D" w:rsidRDefault="00023BB1" w:rsidP="00023BB1">
      <w:pPr>
        <w:pStyle w:val="Default"/>
        <w:numPr>
          <w:ilvl w:val="0"/>
          <w:numId w:val="39"/>
        </w:numPr>
        <w:jc w:val="both"/>
        <w:rPr>
          <w:rFonts w:asciiTheme="minorHAnsi" w:hAnsiTheme="minorHAnsi" w:cstheme="minorHAnsi"/>
        </w:rPr>
      </w:pPr>
      <w:r w:rsidRPr="00761E8D">
        <w:rPr>
          <w:rFonts w:asciiTheme="minorHAnsi" w:hAnsiTheme="minorHAnsi" w:cstheme="minorHAnsi"/>
        </w:rPr>
        <w:t xml:space="preserve">Udostępnianie danych osobowych przez Administratora odbywa się na podstawie zawartych wcześniej umów o powierzenie przetwarzania danych osobowych (zgodnych z art. 28 RODO) oraz obowiązujących przepisów prawa, które mogą nakładać na Administratora obowiązek ich ujawnienia. Państwa dane osobowe mogą być udostępniane: </w:t>
      </w:r>
    </w:p>
    <w:p w14:paraId="4C919041" w14:textId="77777777" w:rsidR="00023BB1" w:rsidRPr="00761E8D" w:rsidRDefault="00023BB1" w:rsidP="00023BB1">
      <w:pPr>
        <w:pStyle w:val="Default"/>
        <w:numPr>
          <w:ilvl w:val="0"/>
          <w:numId w:val="41"/>
        </w:numPr>
        <w:ind w:left="709" w:hanging="425"/>
        <w:jc w:val="both"/>
        <w:rPr>
          <w:rFonts w:asciiTheme="minorHAnsi" w:hAnsiTheme="minorHAnsi" w:cstheme="minorHAnsi"/>
        </w:rPr>
      </w:pPr>
      <w:r w:rsidRPr="00761E8D">
        <w:rPr>
          <w:rFonts w:asciiTheme="minorHAnsi" w:hAnsiTheme="minorHAnsi" w:cstheme="minorHAnsi"/>
        </w:rPr>
        <w:t xml:space="preserve">uczestnikom oraz stronom postępowania administracyjnego; </w:t>
      </w:r>
    </w:p>
    <w:p w14:paraId="0757E31C" w14:textId="77777777" w:rsidR="00023BB1" w:rsidRPr="00761E8D" w:rsidRDefault="00023BB1" w:rsidP="00023BB1">
      <w:pPr>
        <w:pStyle w:val="Default"/>
        <w:numPr>
          <w:ilvl w:val="0"/>
          <w:numId w:val="41"/>
        </w:numPr>
        <w:ind w:left="720" w:hanging="425"/>
        <w:jc w:val="both"/>
        <w:rPr>
          <w:rFonts w:asciiTheme="minorHAnsi" w:hAnsiTheme="minorHAnsi" w:cstheme="minorHAnsi"/>
        </w:rPr>
      </w:pPr>
      <w:r w:rsidRPr="00761E8D">
        <w:rPr>
          <w:rFonts w:asciiTheme="minorHAnsi" w:hAnsiTheme="minorHAnsi" w:cstheme="minorHAnsi"/>
        </w:rPr>
        <w:t xml:space="preserve">upoważnionym z mocy prawa podmiotom- na udokumentowany wniosek; </w:t>
      </w:r>
    </w:p>
    <w:p w14:paraId="51B06650" w14:textId="77777777" w:rsidR="00023BB1" w:rsidRPr="00761E8D" w:rsidRDefault="00023BB1" w:rsidP="00023BB1">
      <w:pPr>
        <w:pStyle w:val="Default"/>
        <w:numPr>
          <w:ilvl w:val="0"/>
          <w:numId w:val="41"/>
        </w:numPr>
        <w:ind w:left="720" w:hanging="425"/>
        <w:jc w:val="both"/>
        <w:rPr>
          <w:rFonts w:asciiTheme="minorHAnsi" w:hAnsiTheme="minorHAnsi" w:cstheme="minorHAnsi"/>
        </w:rPr>
      </w:pPr>
      <w:r w:rsidRPr="00761E8D">
        <w:rPr>
          <w:rFonts w:asciiTheme="minorHAnsi" w:hAnsiTheme="minorHAnsi" w:cstheme="minorHAnsi"/>
        </w:rPr>
        <w:t xml:space="preserve">dostawcom systemów IT, z którymi współpracuje Administrator – w celu utrzymania ciągłości oraz poprawności działania systemów; </w:t>
      </w:r>
    </w:p>
    <w:p w14:paraId="7751ED4A" w14:textId="77777777" w:rsidR="00023BB1" w:rsidRPr="00761E8D" w:rsidRDefault="00023BB1" w:rsidP="00023BB1">
      <w:pPr>
        <w:pStyle w:val="Default"/>
        <w:numPr>
          <w:ilvl w:val="0"/>
          <w:numId w:val="41"/>
        </w:numPr>
        <w:ind w:left="720" w:hanging="425"/>
        <w:jc w:val="both"/>
        <w:rPr>
          <w:rFonts w:asciiTheme="minorHAnsi" w:hAnsiTheme="minorHAnsi" w:cstheme="minorHAnsi"/>
        </w:rPr>
      </w:pPr>
      <w:r w:rsidRPr="00761E8D">
        <w:rPr>
          <w:rFonts w:asciiTheme="minorHAnsi" w:hAnsiTheme="minorHAnsi" w:cstheme="minorHAnsi"/>
        </w:rPr>
        <w:t xml:space="preserve">kancelariom prawnym, firmom doradczym i serwisowym; </w:t>
      </w:r>
    </w:p>
    <w:p w14:paraId="1D09351C" w14:textId="77777777" w:rsidR="00023BB1" w:rsidRPr="00761E8D" w:rsidRDefault="00023BB1" w:rsidP="00023BB1">
      <w:pPr>
        <w:pStyle w:val="Default"/>
        <w:numPr>
          <w:ilvl w:val="0"/>
          <w:numId w:val="41"/>
        </w:numPr>
        <w:ind w:left="720" w:hanging="425"/>
        <w:jc w:val="both"/>
        <w:rPr>
          <w:rFonts w:asciiTheme="minorHAnsi" w:hAnsiTheme="minorHAnsi" w:cstheme="minorHAnsi"/>
        </w:rPr>
      </w:pPr>
      <w:r w:rsidRPr="00761E8D">
        <w:rPr>
          <w:rFonts w:asciiTheme="minorHAnsi" w:hAnsiTheme="minorHAnsi" w:cstheme="minorHAnsi"/>
        </w:rPr>
        <w:t xml:space="preserve">podmiotom prowadzącym działalność pocztową lub kurierską - w celu dostarczenia korespondencji. </w:t>
      </w:r>
    </w:p>
    <w:p w14:paraId="05472527" w14:textId="77777777" w:rsidR="00023BB1" w:rsidRPr="00761E8D" w:rsidRDefault="00023BB1" w:rsidP="00023BB1">
      <w:pPr>
        <w:pStyle w:val="Default"/>
        <w:numPr>
          <w:ilvl w:val="0"/>
          <w:numId w:val="39"/>
        </w:numPr>
        <w:jc w:val="both"/>
        <w:rPr>
          <w:rFonts w:asciiTheme="minorHAnsi" w:hAnsiTheme="minorHAnsi" w:cstheme="minorHAnsi"/>
        </w:rPr>
      </w:pPr>
      <w:r w:rsidRPr="00761E8D">
        <w:rPr>
          <w:rFonts w:asciiTheme="minorHAnsi" w:hAnsiTheme="minorHAnsi" w:cstheme="minorHAnsi"/>
        </w:rPr>
        <w:t xml:space="preserve">Pani/Pana dane osobowe będą przechowywane przez okres niezbędny do realizacji celów przetwarzania, a po tym czasie przez okres oraz w zakresie wymaganym przez przepisy prawa powszechnie obowiązującego. Co do zasady okres przechowywania danych osobowych wynika z jednolitego rzeczowego wykazu akt przyjętego przez Starostwo Powiatowe w Wyszkowie. </w:t>
      </w:r>
    </w:p>
    <w:p w14:paraId="15690291" w14:textId="77777777" w:rsidR="00023BB1" w:rsidRPr="00761E8D" w:rsidRDefault="00023BB1" w:rsidP="00023BB1">
      <w:pPr>
        <w:pStyle w:val="Default"/>
        <w:numPr>
          <w:ilvl w:val="0"/>
          <w:numId w:val="39"/>
        </w:numPr>
        <w:jc w:val="both"/>
        <w:rPr>
          <w:rFonts w:asciiTheme="minorHAnsi" w:hAnsiTheme="minorHAnsi" w:cstheme="minorHAnsi"/>
        </w:rPr>
      </w:pPr>
      <w:r w:rsidRPr="00761E8D">
        <w:rPr>
          <w:rFonts w:asciiTheme="minorHAnsi" w:hAnsiTheme="minorHAnsi" w:cstheme="minorHAnsi"/>
        </w:rPr>
        <w:t xml:space="preserve">Pani/Pana dane osobowe przetwarzane na podstawie wyrażonej zgody będą przechowywane do czasu jej odwołania. Cofnięcie zgody nie ma wpływu na zgodność przetwarzania z obowiązującym prawem, którego dokonano na podstawie zgody przed jej cofnięciem. </w:t>
      </w:r>
    </w:p>
    <w:p w14:paraId="71D6F4FB" w14:textId="77777777" w:rsidR="0097357A" w:rsidRDefault="0097357A" w:rsidP="0097357A">
      <w:pPr>
        <w:pStyle w:val="Akapitzlist"/>
        <w:spacing w:after="0"/>
        <w:ind w:left="360"/>
        <w:rPr>
          <w:rFonts w:cstheme="minorHAnsi"/>
          <w:kern w:val="0"/>
        </w:rPr>
      </w:pPr>
    </w:p>
    <w:p w14:paraId="1D0E46EA" w14:textId="77777777" w:rsidR="0097357A" w:rsidRDefault="0097357A" w:rsidP="0097357A">
      <w:pPr>
        <w:pStyle w:val="Akapitzlist"/>
        <w:spacing w:after="0"/>
        <w:ind w:left="360"/>
        <w:rPr>
          <w:rFonts w:cstheme="minorHAnsi"/>
          <w:kern w:val="0"/>
        </w:rPr>
      </w:pPr>
    </w:p>
    <w:p w14:paraId="761614FB" w14:textId="7CDE28FA" w:rsidR="0097357A" w:rsidRPr="0097357A" w:rsidRDefault="0097357A" w:rsidP="0097357A">
      <w:pPr>
        <w:pStyle w:val="Akapitzlist"/>
        <w:spacing w:after="0"/>
        <w:ind w:left="4248"/>
        <w:jc w:val="center"/>
        <w:rPr>
          <w:rFonts w:cstheme="minorHAnsi"/>
          <w:kern w:val="0"/>
        </w:rPr>
      </w:pPr>
      <w:r w:rsidRPr="0097357A">
        <w:rPr>
          <w:rFonts w:cstheme="minorHAnsi"/>
          <w:kern w:val="0"/>
        </w:rPr>
        <w:t>-w podpisie-</w:t>
      </w:r>
    </w:p>
    <w:p w14:paraId="482FD2DA" w14:textId="77777777" w:rsidR="0097357A" w:rsidRPr="0097357A" w:rsidRDefault="0097357A" w:rsidP="0097357A">
      <w:pPr>
        <w:pStyle w:val="Akapitzlist"/>
        <w:spacing w:after="0"/>
        <w:ind w:left="4248"/>
        <w:jc w:val="center"/>
        <w:rPr>
          <w:rFonts w:cstheme="minorHAnsi"/>
          <w:kern w:val="0"/>
        </w:rPr>
      </w:pPr>
      <w:r w:rsidRPr="0097357A">
        <w:rPr>
          <w:rFonts w:cstheme="minorHAnsi"/>
          <w:kern w:val="0"/>
        </w:rPr>
        <w:t>Starosta</w:t>
      </w:r>
    </w:p>
    <w:p w14:paraId="6DB8BDCC" w14:textId="77777777" w:rsidR="0097357A" w:rsidRPr="0097357A" w:rsidRDefault="0097357A" w:rsidP="0097357A">
      <w:pPr>
        <w:pStyle w:val="Akapitzlist"/>
        <w:spacing w:after="0"/>
        <w:ind w:left="4248"/>
        <w:jc w:val="center"/>
        <w:rPr>
          <w:rFonts w:cstheme="minorHAnsi"/>
          <w:kern w:val="0"/>
        </w:rPr>
      </w:pPr>
      <w:r w:rsidRPr="0097357A">
        <w:rPr>
          <w:rFonts w:cstheme="minorHAnsi"/>
          <w:kern w:val="0"/>
        </w:rPr>
        <w:t>Marzena Dyl</w:t>
      </w:r>
    </w:p>
    <w:p w14:paraId="78942D65" w14:textId="77777777" w:rsidR="00023BB1" w:rsidRDefault="00023BB1" w:rsidP="00023BB1">
      <w:pPr>
        <w:tabs>
          <w:tab w:val="left" w:pos="0"/>
          <w:tab w:val="left" w:pos="567"/>
          <w:tab w:val="left" w:pos="1843"/>
        </w:tabs>
        <w:autoSpaceDE w:val="0"/>
        <w:autoSpaceDN w:val="0"/>
        <w:adjustRightInd w:val="0"/>
        <w:spacing w:before="960" w:after="0"/>
        <w:rPr>
          <w:b/>
          <w:i/>
          <w:sz w:val="20"/>
          <w:szCs w:val="20"/>
        </w:rPr>
      </w:pPr>
    </w:p>
    <w:p w14:paraId="164536B4" w14:textId="77777777" w:rsidR="00023BB1" w:rsidRDefault="00023BB1" w:rsidP="00023BB1">
      <w:pPr>
        <w:autoSpaceDE w:val="0"/>
        <w:autoSpaceDN w:val="0"/>
        <w:adjustRightInd w:val="0"/>
        <w:spacing w:after="0" w:line="240" w:lineRule="auto"/>
        <w:ind w:left="4248"/>
        <w:rPr>
          <w:b/>
          <w:i/>
          <w:sz w:val="20"/>
          <w:szCs w:val="20"/>
        </w:rPr>
      </w:pPr>
    </w:p>
    <w:p w14:paraId="2A62A375" w14:textId="77777777" w:rsidR="0097357A" w:rsidRDefault="0097357A" w:rsidP="00023BB1">
      <w:pPr>
        <w:autoSpaceDE w:val="0"/>
        <w:autoSpaceDN w:val="0"/>
        <w:adjustRightInd w:val="0"/>
        <w:spacing w:after="0" w:line="240" w:lineRule="auto"/>
        <w:ind w:left="4248"/>
        <w:rPr>
          <w:b/>
          <w:i/>
          <w:sz w:val="20"/>
          <w:szCs w:val="20"/>
        </w:rPr>
      </w:pPr>
    </w:p>
    <w:p w14:paraId="3CB6886A" w14:textId="77777777" w:rsidR="00023BB1" w:rsidRDefault="00023BB1" w:rsidP="00023BB1">
      <w:pPr>
        <w:autoSpaceDE w:val="0"/>
        <w:autoSpaceDN w:val="0"/>
        <w:adjustRightInd w:val="0"/>
        <w:spacing w:after="0" w:line="240" w:lineRule="auto"/>
        <w:ind w:left="4248"/>
        <w:rPr>
          <w:b/>
          <w:i/>
          <w:sz w:val="20"/>
          <w:szCs w:val="20"/>
        </w:rPr>
      </w:pPr>
    </w:p>
    <w:p w14:paraId="2BFC5F3C" w14:textId="78505414" w:rsidR="00023BB1" w:rsidRDefault="00023BB1" w:rsidP="00023BB1">
      <w:pPr>
        <w:autoSpaceDE w:val="0"/>
        <w:autoSpaceDN w:val="0"/>
        <w:adjustRightInd w:val="0"/>
        <w:spacing w:after="0" w:line="240" w:lineRule="auto"/>
        <w:ind w:left="4248"/>
        <w:rPr>
          <w:rFonts w:cstheme="minorHAnsi"/>
          <w:color w:val="000000"/>
          <w:kern w:val="0"/>
          <w:sz w:val="24"/>
          <w:szCs w:val="24"/>
        </w:rPr>
      </w:pPr>
      <w:r w:rsidRPr="00EC31D9">
        <w:rPr>
          <w:rFonts w:cstheme="minorHAnsi"/>
          <w:color w:val="000000"/>
          <w:kern w:val="0"/>
          <w:sz w:val="24"/>
          <w:szCs w:val="24"/>
        </w:rPr>
        <w:lastRenderedPageBreak/>
        <w:t xml:space="preserve">Załącznik </w:t>
      </w:r>
      <w:r>
        <w:rPr>
          <w:rFonts w:cstheme="minorHAnsi"/>
          <w:color w:val="000000"/>
          <w:kern w:val="0"/>
          <w:sz w:val="24"/>
          <w:szCs w:val="24"/>
        </w:rPr>
        <w:t>nr</w:t>
      </w:r>
      <w:r w:rsidRPr="00EC31D9">
        <w:rPr>
          <w:rFonts w:cstheme="minorHAnsi"/>
          <w:color w:val="000000"/>
          <w:kern w:val="0"/>
          <w:sz w:val="24"/>
          <w:szCs w:val="24"/>
        </w:rPr>
        <w:t xml:space="preserve"> </w:t>
      </w:r>
      <w:r>
        <w:rPr>
          <w:rFonts w:cstheme="minorHAnsi"/>
          <w:color w:val="000000"/>
          <w:kern w:val="0"/>
          <w:sz w:val="24"/>
          <w:szCs w:val="24"/>
        </w:rPr>
        <w:t>2</w:t>
      </w:r>
      <w:r w:rsidRPr="00EC31D9">
        <w:rPr>
          <w:rFonts w:cstheme="minorHAnsi"/>
          <w:color w:val="000000"/>
          <w:kern w:val="0"/>
          <w:sz w:val="24"/>
          <w:szCs w:val="24"/>
        </w:rPr>
        <w:t xml:space="preserve"> </w:t>
      </w:r>
    </w:p>
    <w:p w14:paraId="0BDE3B52" w14:textId="77777777" w:rsidR="00023BB1" w:rsidRPr="00EC31D9" w:rsidRDefault="00023BB1" w:rsidP="00023BB1">
      <w:pPr>
        <w:autoSpaceDE w:val="0"/>
        <w:autoSpaceDN w:val="0"/>
        <w:adjustRightInd w:val="0"/>
        <w:spacing w:after="0" w:line="240" w:lineRule="auto"/>
        <w:ind w:left="4248"/>
        <w:rPr>
          <w:rFonts w:cstheme="minorHAnsi"/>
          <w:color w:val="000000"/>
          <w:sz w:val="24"/>
          <w:szCs w:val="24"/>
        </w:rPr>
      </w:pPr>
      <w:r w:rsidRPr="00EC31D9">
        <w:rPr>
          <w:rFonts w:cstheme="minorHAnsi"/>
          <w:color w:val="000000"/>
          <w:kern w:val="0"/>
          <w:sz w:val="24"/>
          <w:szCs w:val="24"/>
        </w:rPr>
        <w:t xml:space="preserve">do </w:t>
      </w:r>
      <w:r w:rsidRPr="00EC31D9">
        <w:rPr>
          <w:rFonts w:cstheme="minorHAnsi"/>
          <w:color w:val="000000"/>
          <w:sz w:val="24"/>
          <w:szCs w:val="24"/>
        </w:rPr>
        <w:t>ogłoszenia konkursu na realizację zadań publicznych w ramach Samorządowego Instrumentu Wsparcia Zdrowia Mazowszan „Mazowsze Dla Zdrowia 2024”</w:t>
      </w:r>
    </w:p>
    <w:p w14:paraId="679666F1" w14:textId="77777777" w:rsidR="00023BB1" w:rsidRPr="00EC31D9" w:rsidRDefault="00023BB1" w:rsidP="00023BB1">
      <w:pPr>
        <w:autoSpaceDE w:val="0"/>
        <w:autoSpaceDN w:val="0"/>
        <w:adjustRightInd w:val="0"/>
        <w:spacing w:after="0" w:line="240" w:lineRule="auto"/>
        <w:jc w:val="both"/>
        <w:rPr>
          <w:rFonts w:cstheme="minorHAnsi"/>
          <w:color w:val="000000"/>
          <w:kern w:val="0"/>
          <w:sz w:val="24"/>
          <w:szCs w:val="24"/>
        </w:rPr>
      </w:pPr>
    </w:p>
    <w:p w14:paraId="0FF8278F" w14:textId="77777777" w:rsidR="00023BB1" w:rsidRPr="00EC31D9" w:rsidRDefault="00023BB1" w:rsidP="00023BB1">
      <w:pPr>
        <w:autoSpaceDE w:val="0"/>
        <w:autoSpaceDN w:val="0"/>
        <w:adjustRightInd w:val="0"/>
        <w:spacing w:after="0" w:line="240" w:lineRule="auto"/>
        <w:jc w:val="center"/>
        <w:rPr>
          <w:rFonts w:cstheme="minorHAnsi"/>
          <w:b/>
          <w:bCs/>
          <w:color w:val="000000"/>
          <w:kern w:val="0"/>
          <w:sz w:val="24"/>
          <w:szCs w:val="24"/>
        </w:rPr>
      </w:pPr>
      <w:r w:rsidRPr="00EC31D9">
        <w:rPr>
          <w:rFonts w:cstheme="minorHAnsi"/>
          <w:b/>
          <w:bCs/>
          <w:color w:val="000000"/>
          <w:kern w:val="0"/>
          <w:sz w:val="24"/>
          <w:szCs w:val="24"/>
        </w:rPr>
        <w:t>Wzór umowy</w:t>
      </w:r>
    </w:p>
    <w:p w14:paraId="3E126407" w14:textId="77777777" w:rsidR="00023BB1" w:rsidRPr="00EC31D9" w:rsidRDefault="00023BB1" w:rsidP="00023BB1">
      <w:pPr>
        <w:autoSpaceDE w:val="0"/>
        <w:autoSpaceDN w:val="0"/>
        <w:adjustRightInd w:val="0"/>
        <w:spacing w:after="0" w:line="240" w:lineRule="auto"/>
        <w:jc w:val="center"/>
        <w:rPr>
          <w:rFonts w:cstheme="minorHAnsi"/>
          <w:b/>
          <w:bCs/>
          <w:color w:val="000000"/>
          <w:kern w:val="0"/>
          <w:sz w:val="24"/>
          <w:szCs w:val="24"/>
        </w:rPr>
      </w:pPr>
    </w:p>
    <w:p w14:paraId="62943A88" w14:textId="77777777" w:rsidR="00023BB1" w:rsidRPr="00EC31D9" w:rsidRDefault="00023BB1" w:rsidP="00023BB1">
      <w:pPr>
        <w:autoSpaceDE w:val="0"/>
        <w:autoSpaceDN w:val="0"/>
        <w:adjustRightInd w:val="0"/>
        <w:spacing w:after="0" w:line="240" w:lineRule="auto"/>
        <w:jc w:val="center"/>
        <w:rPr>
          <w:rFonts w:cstheme="minorHAnsi"/>
          <w:color w:val="000000"/>
          <w:kern w:val="0"/>
          <w:sz w:val="24"/>
          <w:szCs w:val="24"/>
        </w:rPr>
      </w:pPr>
      <w:r w:rsidRPr="00EC31D9">
        <w:rPr>
          <w:rFonts w:cstheme="minorHAnsi"/>
          <w:color w:val="000000"/>
          <w:kern w:val="0"/>
          <w:sz w:val="24"/>
          <w:szCs w:val="24"/>
        </w:rPr>
        <w:t>Umowa nr …………/2024</w:t>
      </w:r>
    </w:p>
    <w:p w14:paraId="6B965303" w14:textId="77777777" w:rsidR="00023BB1" w:rsidRPr="00EC31D9" w:rsidRDefault="00023BB1" w:rsidP="00023BB1">
      <w:pPr>
        <w:pStyle w:val="text-justify"/>
        <w:spacing w:before="0" w:beforeAutospacing="0" w:after="0" w:afterAutospacing="0"/>
        <w:jc w:val="both"/>
        <w:rPr>
          <w:rFonts w:asciiTheme="minorHAnsi" w:hAnsiTheme="minorHAnsi" w:cstheme="minorHAnsi"/>
        </w:rPr>
      </w:pPr>
    </w:p>
    <w:p w14:paraId="00FB919B" w14:textId="77777777" w:rsidR="00023BB1" w:rsidRPr="00023BB1" w:rsidRDefault="00023BB1" w:rsidP="00023BB1">
      <w:pPr>
        <w:pStyle w:val="text-justify"/>
        <w:spacing w:before="0" w:beforeAutospacing="0" w:after="0" w:afterAutospacing="0"/>
        <w:jc w:val="both"/>
        <w:rPr>
          <w:rFonts w:asciiTheme="minorHAnsi" w:hAnsiTheme="minorHAnsi" w:cstheme="minorHAnsi"/>
        </w:rPr>
      </w:pPr>
      <w:r w:rsidRPr="00023BB1">
        <w:rPr>
          <w:rFonts w:asciiTheme="minorHAnsi" w:hAnsiTheme="minorHAnsi" w:cstheme="minorHAnsi"/>
        </w:rPr>
        <w:t xml:space="preserve">zawarta w dniu ……………. 2024 r. w Wyszkowie, </w:t>
      </w:r>
    </w:p>
    <w:p w14:paraId="4E0D8FFE" w14:textId="77777777" w:rsidR="00023BB1" w:rsidRPr="00023BB1" w:rsidRDefault="00023BB1" w:rsidP="00023BB1">
      <w:pPr>
        <w:pStyle w:val="Style9"/>
        <w:widowControl/>
        <w:tabs>
          <w:tab w:val="left" w:leader="dot" w:pos="0"/>
        </w:tabs>
        <w:rPr>
          <w:rStyle w:val="FontStyle46"/>
          <w:rFonts w:asciiTheme="minorHAnsi" w:hAnsiTheme="minorHAnsi" w:cstheme="minorHAnsi"/>
          <w:sz w:val="24"/>
          <w:szCs w:val="24"/>
        </w:rPr>
      </w:pPr>
      <w:r w:rsidRPr="00023BB1">
        <w:rPr>
          <w:rStyle w:val="FontStyle46"/>
          <w:rFonts w:asciiTheme="minorHAnsi" w:hAnsiTheme="minorHAnsi" w:cstheme="minorHAnsi"/>
          <w:sz w:val="24"/>
          <w:szCs w:val="24"/>
        </w:rPr>
        <w:t>między:</w:t>
      </w:r>
    </w:p>
    <w:p w14:paraId="7959F550" w14:textId="77777777" w:rsidR="00023BB1" w:rsidRPr="00023BB1" w:rsidRDefault="00023BB1" w:rsidP="00023BB1">
      <w:pPr>
        <w:pStyle w:val="Style9"/>
        <w:widowControl/>
        <w:tabs>
          <w:tab w:val="left" w:leader="dot" w:pos="0"/>
        </w:tabs>
        <w:rPr>
          <w:rFonts w:asciiTheme="minorHAnsi" w:hAnsiTheme="minorHAnsi" w:cstheme="minorHAnsi"/>
        </w:rPr>
      </w:pPr>
      <w:r w:rsidRPr="00023BB1">
        <w:rPr>
          <w:rStyle w:val="FontStyle46"/>
          <w:rFonts w:asciiTheme="minorHAnsi" w:hAnsiTheme="minorHAnsi" w:cstheme="minorHAnsi"/>
          <w:sz w:val="24"/>
          <w:szCs w:val="24"/>
        </w:rPr>
        <w:t>Powiatem Wyszkowskim z siedzibą w Wyszkowie Al. Róż 2,</w:t>
      </w:r>
    </w:p>
    <w:p w14:paraId="0B24F4E7" w14:textId="77777777" w:rsidR="00023BB1" w:rsidRPr="00023BB1" w:rsidRDefault="00023BB1" w:rsidP="00023BB1">
      <w:pPr>
        <w:pStyle w:val="Style9"/>
        <w:widowControl/>
        <w:tabs>
          <w:tab w:val="left" w:leader="dot" w:pos="9900"/>
        </w:tabs>
        <w:rPr>
          <w:rStyle w:val="FontStyle46"/>
          <w:rFonts w:asciiTheme="minorHAnsi" w:hAnsiTheme="minorHAnsi" w:cstheme="minorHAnsi"/>
          <w:sz w:val="24"/>
          <w:szCs w:val="24"/>
        </w:rPr>
      </w:pPr>
      <w:r w:rsidRPr="00023BB1">
        <w:rPr>
          <w:rStyle w:val="FontStyle46"/>
          <w:rFonts w:asciiTheme="minorHAnsi" w:hAnsiTheme="minorHAnsi" w:cstheme="minorHAnsi"/>
          <w:sz w:val="24"/>
          <w:szCs w:val="24"/>
        </w:rPr>
        <w:t xml:space="preserve">zwanym dalej „Zlecającym”, reprezentowanym przez Zarząd Powiatu w Wyszkowie </w:t>
      </w:r>
      <w:r w:rsidRPr="00023BB1">
        <w:rPr>
          <w:rStyle w:val="FontStyle46"/>
          <w:rFonts w:asciiTheme="minorHAnsi" w:hAnsiTheme="minorHAnsi" w:cstheme="minorHAnsi"/>
          <w:sz w:val="24"/>
          <w:szCs w:val="24"/>
        </w:rPr>
        <w:br/>
        <w:t>w osobach:</w:t>
      </w:r>
    </w:p>
    <w:p w14:paraId="23D3F8B1" w14:textId="77777777" w:rsidR="00023BB1" w:rsidRPr="00023BB1" w:rsidRDefault="00023BB1" w:rsidP="00023BB1">
      <w:pPr>
        <w:pStyle w:val="Style9"/>
        <w:widowControl/>
        <w:numPr>
          <w:ilvl w:val="0"/>
          <w:numId w:val="45"/>
        </w:numPr>
        <w:tabs>
          <w:tab w:val="num" w:pos="284"/>
          <w:tab w:val="left" w:leader="dot" w:pos="9900"/>
        </w:tabs>
        <w:ind w:hanging="578"/>
        <w:rPr>
          <w:rStyle w:val="FontStyle46"/>
          <w:rFonts w:asciiTheme="minorHAnsi" w:hAnsiTheme="minorHAnsi" w:cstheme="minorHAnsi"/>
          <w:sz w:val="24"/>
          <w:szCs w:val="24"/>
        </w:rPr>
      </w:pPr>
      <w:r w:rsidRPr="00023BB1">
        <w:rPr>
          <w:rStyle w:val="FontStyle46"/>
          <w:rFonts w:asciiTheme="minorHAnsi" w:hAnsiTheme="minorHAnsi" w:cstheme="minorHAnsi"/>
          <w:sz w:val="24"/>
          <w:szCs w:val="24"/>
        </w:rPr>
        <w:t>………………..,</w:t>
      </w:r>
    </w:p>
    <w:p w14:paraId="15F86FAD" w14:textId="77777777" w:rsidR="00023BB1" w:rsidRPr="00023BB1" w:rsidRDefault="00023BB1" w:rsidP="00023BB1">
      <w:pPr>
        <w:pStyle w:val="Style9"/>
        <w:widowControl/>
        <w:numPr>
          <w:ilvl w:val="0"/>
          <w:numId w:val="45"/>
        </w:numPr>
        <w:tabs>
          <w:tab w:val="num" w:pos="284"/>
          <w:tab w:val="left" w:leader="dot" w:pos="9900"/>
        </w:tabs>
        <w:ind w:hanging="578"/>
        <w:rPr>
          <w:rStyle w:val="FontStyle46"/>
          <w:rFonts w:asciiTheme="minorHAnsi" w:hAnsiTheme="minorHAnsi" w:cstheme="minorHAnsi"/>
          <w:sz w:val="24"/>
          <w:szCs w:val="24"/>
        </w:rPr>
      </w:pPr>
      <w:r w:rsidRPr="00023BB1">
        <w:rPr>
          <w:rStyle w:val="FontStyle46"/>
          <w:rFonts w:asciiTheme="minorHAnsi" w:hAnsiTheme="minorHAnsi" w:cstheme="minorHAnsi"/>
          <w:sz w:val="24"/>
          <w:szCs w:val="24"/>
        </w:rPr>
        <w:t>…………………</w:t>
      </w:r>
    </w:p>
    <w:p w14:paraId="76E0FD5C" w14:textId="77777777" w:rsidR="00023BB1" w:rsidRPr="00023BB1" w:rsidRDefault="00023BB1" w:rsidP="00023BB1">
      <w:pPr>
        <w:pStyle w:val="Style9"/>
        <w:widowControl/>
        <w:rPr>
          <w:rFonts w:asciiTheme="minorHAnsi" w:hAnsiTheme="minorHAnsi" w:cstheme="minorHAnsi"/>
        </w:rPr>
      </w:pPr>
      <w:r w:rsidRPr="00023BB1">
        <w:rPr>
          <w:rFonts w:asciiTheme="minorHAnsi" w:hAnsiTheme="minorHAnsi" w:cstheme="minorHAnsi"/>
        </w:rPr>
        <w:t xml:space="preserve">przy kontrasygnacie ……………………… </w:t>
      </w:r>
    </w:p>
    <w:p w14:paraId="3064B77F" w14:textId="77777777" w:rsidR="00023BB1" w:rsidRPr="00023BB1" w:rsidRDefault="00023BB1" w:rsidP="00023BB1">
      <w:pPr>
        <w:pStyle w:val="Style9"/>
        <w:widowControl/>
        <w:rPr>
          <w:rStyle w:val="FontStyle46"/>
          <w:rFonts w:asciiTheme="minorHAnsi" w:hAnsiTheme="minorHAnsi" w:cstheme="minorHAnsi"/>
          <w:sz w:val="24"/>
          <w:szCs w:val="24"/>
        </w:rPr>
      </w:pPr>
      <w:r w:rsidRPr="00023BB1">
        <w:rPr>
          <w:rStyle w:val="FontStyle46"/>
          <w:rFonts w:asciiTheme="minorHAnsi" w:hAnsiTheme="minorHAnsi" w:cstheme="minorHAnsi"/>
          <w:sz w:val="24"/>
          <w:szCs w:val="24"/>
        </w:rPr>
        <w:t>a:</w:t>
      </w:r>
    </w:p>
    <w:p w14:paraId="22E04D65" w14:textId="77777777" w:rsidR="00023BB1" w:rsidRPr="00023BB1" w:rsidRDefault="00023BB1" w:rsidP="00023BB1">
      <w:pPr>
        <w:autoSpaceDE w:val="0"/>
        <w:autoSpaceDN w:val="0"/>
        <w:adjustRightInd w:val="0"/>
        <w:spacing w:after="0" w:line="240" w:lineRule="auto"/>
        <w:jc w:val="both"/>
        <w:rPr>
          <w:rFonts w:cstheme="minorHAnsi"/>
          <w:color w:val="000000"/>
          <w:kern w:val="0"/>
          <w:sz w:val="24"/>
          <w:szCs w:val="24"/>
        </w:rPr>
      </w:pPr>
      <w:r w:rsidRPr="00023BB1">
        <w:rPr>
          <w:rFonts w:cstheme="minorHAnsi"/>
          <w:i/>
          <w:iCs/>
          <w:color w:val="000000"/>
          <w:kern w:val="0"/>
          <w:sz w:val="24"/>
          <w:szCs w:val="24"/>
        </w:rPr>
        <w:t xml:space="preserve">………………….. </w:t>
      </w:r>
      <w:r w:rsidRPr="00023BB1">
        <w:rPr>
          <w:rFonts w:cstheme="minorHAnsi"/>
          <w:color w:val="000000"/>
          <w:kern w:val="0"/>
          <w:sz w:val="24"/>
          <w:szCs w:val="24"/>
        </w:rPr>
        <w:t xml:space="preserve">z siedzibą w </w:t>
      </w:r>
      <w:r w:rsidRPr="00023BB1">
        <w:rPr>
          <w:rFonts w:cstheme="minorHAnsi"/>
          <w:i/>
          <w:iCs/>
          <w:color w:val="000000"/>
          <w:kern w:val="0"/>
          <w:sz w:val="24"/>
          <w:szCs w:val="24"/>
        </w:rPr>
        <w:t xml:space="preserve">……….. </w:t>
      </w:r>
      <w:r w:rsidRPr="00023BB1">
        <w:rPr>
          <w:rFonts w:cstheme="minorHAnsi"/>
          <w:color w:val="000000"/>
          <w:kern w:val="0"/>
          <w:sz w:val="24"/>
          <w:szCs w:val="24"/>
        </w:rPr>
        <w:t xml:space="preserve">przy ul. </w:t>
      </w:r>
      <w:r w:rsidRPr="00023BB1">
        <w:rPr>
          <w:rFonts w:cstheme="minorHAnsi"/>
          <w:i/>
          <w:iCs/>
          <w:color w:val="000000"/>
          <w:kern w:val="0"/>
          <w:sz w:val="24"/>
          <w:szCs w:val="24"/>
        </w:rPr>
        <w:t>………..</w:t>
      </w:r>
      <w:r w:rsidRPr="00023BB1">
        <w:rPr>
          <w:rFonts w:cstheme="minorHAnsi"/>
          <w:color w:val="000000"/>
          <w:kern w:val="0"/>
          <w:sz w:val="24"/>
          <w:szCs w:val="24"/>
        </w:rPr>
        <w:t xml:space="preserve">, wpisaną do rejestru przedsiębiorców KRS prowadzonego przez Sąd Rejonowy w </w:t>
      </w:r>
      <w:r w:rsidRPr="00023BB1">
        <w:rPr>
          <w:rFonts w:cstheme="minorHAnsi"/>
          <w:i/>
          <w:iCs/>
          <w:color w:val="000000"/>
          <w:kern w:val="0"/>
          <w:sz w:val="24"/>
          <w:szCs w:val="24"/>
        </w:rPr>
        <w:t xml:space="preserve">………. </w:t>
      </w:r>
      <w:r w:rsidRPr="00023BB1">
        <w:rPr>
          <w:rFonts w:cstheme="minorHAnsi"/>
          <w:color w:val="000000"/>
          <w:kern w:val="0"/>
          <w:sz w:val="24"/>
          <w:szCs w:val="24"/>
        </w:rPr>
        <w:t xml:space="preserve">Wydział Gospodarczy Krajowego Rejestru Sądowego pod numerem </w:t>
      </w:r>
      <w:r w:rsidRPr="00023BB1">
        <w:rPr>
          <w:rFonts w:cstheme="minorHAnsi"/>
          <w:i/>
          <w:iCs/>
          <w:color w:val="000000"/>
          <w:kern w:val="0"/>
          <w:sz w:val="24"/>
          <w:szCs w:val="24"/>
        </w:rPr>
        <w:t>…………</w:t>
      </w:r>
      <w:r w:rsidRPr="00023BB1">
        <w:rPr>
          <w:rFonts w:cstheme="minorHAnsi"/>
          <w:color w:val="000000"/>
          <w:kern w:val="0"/>
          <w:sz w:val="24"/>
          <w:szCs w:val="24"/>
        </w:rPr>
        <w:t xml:space="preserve">, NIP </w:t>
      </w:r>
      <w:r w:rsidRPr="00023BB1">
        <w:rPr>
          <w:rFonts w:cstheme="minorHAnsi"/>
          <w:i/>
          <w:iCs/>
          <w:color w:val="000000"/>
          <w:kern w:val="0"/>
          <w:sz w:val="24"/>
          <w:szCs w:val="24"/>
        </w:rPr>
        <w:t>………</w:t>
      </w:r>
      <w:r w:rsidRPr="00023BB1">
        <w:rPr>
          <w:rFonts w:cstheme="minorHAnsi"/>
          <w:color w:val="000000"/>
          <w:kern w:val="0"/>
          <w:sz w:val="24"/>
          <w:szCs w:val="24"/>
        </w:rPr>
        <w:t xml:space="preserve">, REGON </w:t>
      </w:r>
      <w:r w:rsidRPr="00023BB1">
        <w:rPr>
          <w:rFonts w:cstheme="minorHAnsi"/>
          <w:i/>
          <w:iCs/>
          <w:color w:val="000000"/>
          <w:kern w:val="0"/>
          <w:sz w:val="24"/>
          <w:szCs w:val="24"/>
        </w:rPr>
        <w:t>………</w:t>
      </w:r>
      <w:r w:rsidRPr="00023BB1">
        <w:rPr>
          <w:rFonts w:cstheme="minorHAnsi"/>
          <w:color w:val="000000"/>
          <w:kern w:val="0"/>
          <w:sz w:val="24"/>
          <w:szCs w:val="24"/>
        </w:rPr>
        <w:t>, kapitał zakładowy</w:t>
      </w:r>
      <w:r w:rsidRPr="00023BB1">
        <w:rPr>
          <w:rFonts w:cstheme="minorHAnsi"/>
          <w:i/>
          <w:iCs/>
          <w:color w:val="000000"/>
          <w:kern w:val="0"/>
          <w:sz w:val="24"/>
          <w:szCs w:val="24"/>
        </w:rPr>
        <w:t xml:space="preserve">……… </w:t>
      </w:r>
      <w:r w:rsidRPr="00023BB1">
        <w:rPr>
          <w:rFonts w:cstheme="minorHAnsi"/>
          <w:color w:val="000000"/>
          <w:kern w:val="0"/>
          <w:sz w:val="24"/>
          <w:szCs w:val="24"/>
        </w:rPr>
        <w:t xml:space="preserve">PLN (dotyczy Sp. z o. o. i S.A.), reprezentowaną przez: </w:t>
      </w:r>
    </w:p>
    <w:p w14:paraId="1205CF65" w14:textId="77777777" w:rsidR="00023BB1" w:rsidRPr="00023BB1" w:rsidRDefault="00023BB1" w:rsidP="00023BB1">
      <w:pPr>
        <w:pStyle w:val="Akapitzlist"/>
        <w:numPr>
          <w:ilvl w:val="0"/>
          <w:numId w:val="46"/>
        </w:numPr>
        <w:autoSpaceDE w:val="0"/>
        <w:autoSpaceDN w:val="0"/>
        <w:adjustRightInd w:val="0"/>
        <w:spacing w:after="0" w:line="240" w:lineRule="auto"/>
        <w:jc w:val="both"/>
        <w:rPr>
          <w:rFonts w:cstheme="minorHAnsi"/>
          <w:i/>
          <w:iCs/>
          <w:color w:val="000000"/>
          <w:kern w:val="0"/>
          <w:sz w:val="24"/>
          <w:szCs w:val="24"/>
        </w:rPr>
      </w:pPr>
      <w:r w:rsidRPr="00023BB1">
        <w:rPr>
          <w:rFonts w:cstheme="minorHAnsi"/>
          <w:i/>
          <w:iCs/>
          <w:color w:val="000000"/>
          <w:kern w:val="0"/>
          <w:sz w:val="24"/>
          <w:szCs w:val="24"/>
        </w:rPr>
        <w:t>………………….</w:t>
      </w:r>
    </w:p>
    <w:p w14:paraId="03F215E9" w14:textId="77777777" w:rsidR="00023BB1" w:rsidRPr="00EC31D9" w:rsidRDefault="00023BB1" w:rsidP="00023BB1">
      <w:pPr>
        <w:pStyle w:val="Akapitzlist"/>
        <w:numPr>
          <w:ilvl w:val="0"/>
          <w:numId w:val="46"/>
        </w:numPr>
        <w:autoSpaceDE w:val="0"/>
        <w:autoSpaceDN w:val="0"/>
        <w:adjustRightInd w:val="0"/>
        <w:spacing w:after="0" w:line="240" w:lineRule="auto"/>
        <w:jc w:val="both"/>
        <w:rPr>
          <w:rFonts w:cstheme="minorHAnsi"/>
          <w:color w:val="000000"/>
          <w:kern w:val="0"/>
          <w:sz w:val="24"/>
          <w:szCs w:val="24"/>
        </w:rPr>
      </w:pPr>
      <w:r w:rsidRPr="00EC31D9">
        <w:rPr>
          <w:rFonts w:cstheme="minorHAnsi"/>
          <w:i/>
          <w:iCs/>
          <w:color w:val="000000"/>
          <w:kern w:val="0"/>
          <w:sz w:val="24"/>
          <w:szCs w:val="24"/>
        </w:rPr>
        <w:t>…………………</w:t>
      </w:r>
    </w:p>
    <w:p w14:paraId="793F324E" w14:textId="77777777" w:rsidR="00023BB1" w:rsidRPr="00EC31D9" w:rsidRDefault="00023BB1" w:rsidP="00023BB1">
      <w:pPr>
        <w:autoSpaceDE w:val="0"/>
        <w:autoSpaceDN w:val="0"/>
        <w:adjustRightInd w:val="0"/>
        <w:spacing w:after="0" w:line="240" w:lineRule="auto"/>
        <w:jc w:val="both"/>
        <w:rPr>
          <w:rFonts w:cstheme="minorHAnsi"/>
          <w:color w:val="000000"/>
          <w:kern w:val="0"/>
          <w:sz w:val="24"/>
          <w:szCs w:val="24"/>
        </w:rPr>
      </w:pPr>
      <w:r w:rsidRPr="00EC31D9">
        <w:rPr>
          <w:rFonts w:cstheme="minorHAnsi"/>
          <w:color w:val="000000"/>
          <w:kern w:val="0"/>
          <w:sz w:val="24"/>
          <w:szCs w:val="24"/>
        </w:rPr>
        <w:t>zwanym/zwaną dalej Realizatorem.</w:t>
      </w:r>
    </w:p>
    <w:p w14:paraId="0879D00D" w14:textId="77777777" w:rsidR="00023BB1" w:rsidRPr="00EC31D9" w:rsidRDefault="00023BB1" w:rsidP="00023BB1">
      <w:pPr>
        <w:autoSpaceDE w:val="0"/>
        <w:autoSpaceDN w:val="0"/>
        <w:adjustRightInd w:val="0"/>
        <w:spacing w:after="0" w:line="240" w:lineRule="auto"/>
        <w:jc w:val="both"/>
        <w:rPr>
          <w:rFonts w:cstheme="minorHAnsi"/>
          <w:color w:val="000000"/>
          <w:kern w:val="0"/>
          <w:sz w:val="24"/>
          <w:szCs w:val="24"/>
        </w:rPr>
      </w:pPr>
      <w:r w:rsidRPr="00EC31D9">
        <w:rPr>
          <w:rFonts w:cstheme="minorHAnsi"/>
          <w:color w:val="000000"/>
          <w:kern w:val="0"/>
          <w:sz w:val="24"/>
          <w:szCs w:val="24"/>
        </w:rPr>
        <w:t>zwanym/zwaną dalej Realizatorem. zwanym dalej „Realizatorem”.</w:t>
      </w:r>
    </w:p>
    <w:p w14:paraId="442F43FC" w14:textId="77777777" w:rsidR="00023BB1" w:rsidRPr="00EC31D9" w:rsidRDefault="00023BB1" w:rsidP="00023BB1">
      <w:pPr>
        <w:autoSpaceDE w:val="0"/>
        <w:autoSpaceDN w:val="0"/>
        <w:adjustRightInd w:val="0"/>
        <w:spacing w:after="0" w:line="240" w:lineRule="auto"/>
        <w:jc w:val="both"/>
        <w:rPr>
          <w:rFonts w:cstheme="minorHAnsi"/>
          <w:color w:val="000000"/>
          <w:kern w:val="0"/>
          <w:sz w:val="24"/>
          <w:szCs w:val="24"/>
        </w:rPr>
      </w:pPr>
    </w:p>
    <w:p w14:paraId="644FFC67" w14:textId="77777777" w:rsidR="00023BB1" w:rsidRPr="00EC31D9" w:rsidRDefault="00023BB1" w:rsidP="00023BB1">
      <w:pPr>
        <w:autoSpaceDE w:val="0"/>
        <w:autoSpaceDN w:val="0"/>
        <w:adjustRightInd w:val="0"/>
        <w:spacing w:after="0" w:line="240" w:lineRule="auto"/>
        <w:jc w:val="both"/>
        <w:rPr>
          <w:rFonts w:cstheme="minorHAnsi"/>
          <w:color w:val="000000"/>
          <w:kern w:val="0"/>
          <w:sz w:val="24"/>
          <w:szCs w:val="24"/>
        </w:rPr>
      </w:pPr>
      <w:r w:rsidRPr="00EC31D9">
        <w:rPr>
          <w:rFonts w:cstheme="minorHAnsi"/>
          <w:color w:val="000000"/>
          <w:kern w:val="0"/>
          <w:sz w:val="24"/>
          <w:szCs w:val="24"/>
        </w:rPr>
        <w:t>Umowa zostaje zawarta na podstawie art. 14 ust. 1 i 3 w związku z art. 13 pkt 3 ustawy z dnia</w:t>
      </w:r>
    </w:p>
    <w:p w14:paraId="6B92DDCC" w14:textId="77777777" w:rsidR="00023BB1" w:rsidRPr="00EC31D9" w:rsidRDefault="00023BB1" w:rsidP="00023BB1">
      <w:pPr>
        <w:autoSpaceDE w:val="0"/>
        <w:autoSpaceDN w:val="0"/>
        <w:adjustRightInd w:val="0"/>
        <w:spacing w:after="0" w:line="240" w:lineRule="auto"/>
        <w:jc w:val="both"/>
        <w:rPr>
          <w:rFonts w:cstheme="minorHAnsi"/>
          <w:color w:val="000000"/>
          <w:kern w:val="0"/>
          <w:sz w:val="24"/>
          <w:szCs w:val="24"/>
        </w:rPr>
      </w:pPr>
      <w:r w:rsidRPr="00EC31D9">
        <w:rPr>
          <w:rFonts w:cstheme="minorHAnsi"/>
          <w:color w:val="000000"/>
          <w:kern w:val="0"/>
          <w:sz w:val="24"/>
          <w:szCs w:val="24"/>
        </w:rPr>
        <w:t>11 września 2015 r. o zdrowiu publicznym (Dz. U. z 2022 r. poz. 1608 ze zm.), w związku z uchwałą nr 14/24 Sejmiku Województwa Mazowieckiego z dnia 6 lutego 2024 r. oraz Umową</w:t>
      </w:r>
    </w:p>
    <w:p w14:paraId="7C53C7E7" w14:textId="77777777" w:rsidR="00023BB1" w:rsidRPr="00EC31D9" w:rsidRDefault="00023BB1" w:rsidP="00023BB1">
      <w:pPr>
        <w:autoSpaceDE w:val="0"/>
        <w:autoSpaceDN w:val="0"/>
        <w:adjustRightInd w:val="0"/>
        <w:spacing w:after="0" w:line="240" w:lineRule="auto"/>
        <w:jc w:val="both"/>
        <w:rPr>
          <w:rFonts w:cstheme="minorHAnsi"/>
          <w:color w:val="000000"/>
          <w:kern w:val="0"/>
          <w:sz w:val="24"/>
          <w:szCs w:val="24"/>
        </w:rPr>
      </w:pPr>
      <w:r w:rsidRPr="00EC31D9">
        <w:rPr>
          <w:rFonts w:cstheme="minorHAnsi"/>
          <w:color w:val="000000"/>
          <w:kern w:val="0"/>
          <w:sz w:val="24"/>
          <w:szCs w:val="24"/>
        </w:rPr>
        <w:t>z Województwem Mazowieckim NR …………… o udzielenie pomocy</w:t>
      </w:r>
      <w:r>
        <w:rPr>
          <w:rFonts w:cstheme="minorHAnsi"/>
          <w:color w:val="000000"/>
          <w:kern w:val="0"/>
          <w:sz w:val="24"/>
          <w:szCs w:val="24"/>
        </w:rPr>
        <w:t xml:space="preserve"> </w:t>
      </w:r>
      <w:r w:rsidRPr="00EC31D9">
        <w:rPr>
          <w:rFonts w:cstheme="minorHAnsi"/>
          <w:color w:val="000000"/>
          <w:kern w:val="0"/>
          <w:sz w:val="24"/>
          <w:szCs w:val="24"/>
        </w:rPr>
        <w:t>finansowej w formie dotacji celowej z budżetu Województwa Mazowieckiego w celu realizacji zadania w ramach Samorządowego Instrumentu Wsparcia Zdrowia Mazowszan „Mazowsze dla Zdrowia 2024”.</w:t>
      </w:r>
    </w:p>
    <w:p w14:paraId="3528DF3B" w14:textId="77777777" w:rsidR="00023BB1" w:rsidRPr="00EC31D9" w:rsidRDefault="00023BB1" w:rsidP="00023BB1">
      <w:pPr>
        <w:autoSpaceDE w:val="0"/>
        <w:autoSpaceDN w:val="0"/>
        <w:adjustRightInd w:val="0"/>
        <w:spacing w:after="0" w:line="240" w:lineRule="auto"/>
        <w:jc w:val="both"/>
        <w:rPr>
          <w:rFonts w:cstheme="minorHAnsi"/>
          <w:color w:val="000000"/>
          <w:kern w:val="0"/>
          <w:sz w:val="24"/>
          <w:szCs w:val="24"/>
        </w:rPr>
      </w:pPr>
    </w:p>
    <w:p w14:paraId="7C08AD13" w14:textId="77777777" w:rsidR="00023BB1" w:rsidRPr="00EC31D9" w:rsidRDefault="00023BB1" w:rsidP="00023BB1">
      <w:pPr>
        <w:autoSpaceDE w:val="0"/>
        <w:autoSpaceDN w:val="0"/>
        <w:adjustRightInd w:val="0"/>
        <w:spacing w:after="0" w:line="240" w:lineRule="auto"/>
        <w:jc w:val="center"/>
        <w:rPr>
          <w:rFonts w:cstheme="minorHAnsi"/>
          <w:color w:val="000000"/>
          <w:kern w:val="0"/>
          <w:sz w:val="24"/>
          <w:szCs w:val="24"/>
        </w:rPr>
      </w:pPr>
      <w:r w:rsidRPr="00EC31D9">
        <w:rPr>
          <w:rFonts w:cstheme="minorHAnsi"/>
          <w:color w:val="000000"/>
          <w:kern w:val="0"/>
          <w:sz w:val="24"/>
          <w:szCs w:val="24"/>
        </w:rPr>
        <w:t>§ 1.</w:t>
      </w:r>
    </w:p>
    <w:p w14:paraId="73E4BF84" w14:textId="77777777" w:rsidR="00023BB1" w:rsidRPr="00EC31D9" w:rsidRDefault="00023BB1" w:rsidP="00023BB1">
      <w:pPr>
        <w:pStyle w:val="Akapitzlist"/>
        <w:numPr>
          <w:ilvl w:val="0"/>
          <w:numId w:val="47"/>
        </w:numPr>
        <w:autoSpaceDE w:val="0"/>
        <w:autoSpaceDN w:val="0"/>
        <w:adjustRightInd w:val="0"/>
        <w:spacing w:after="0" w:line="240" w:lineRule="auto"/>
        <w:jc w:val="both"/>
        <w:rPr>
          <w:rFonts w:cstheme="minorHAnsi"/>
          <w:i/>
          <w:iCs/>
          <w:color w:val="000000"/>
          <w:kern w:val="0"/>
          <w:sz w:val="24"/>
          <w:szCs w:val="24"/>
        </w:rPr>
      </w:pPr>
      <w:r w:rsidRPr="00EC31D9">
        <w:rPr>
          <w:rFonts w:cstheme="minorHAnsi"/>
          <w:color w:val="000000"/>
          <w:kern w:val="0"/>
          <w:sz w:val="24"/>
          <w:szCs w:val="24"/>
        </w:rPr>
        <w:t xml:space="preserve">Przedmiotem umowy jest realizacja zadania pn. …………. w ramach Samorządowego Instrumentu Wsparcia Zdrowia Mazowszan „Mazowsze dla Zdrowia 2024” </w:t>
      </w:r>
      <w:r>
        <w:rPr>
          <w:rFonts w:cstheme="minorHAnsi"/>
          <w:color w:val="000000"/>
          <w:kern w:val="0"/>
          <w:sz w:val="24"/>
          <w:szCs w:val="24"/>
        </w:rPr>
        <w:t>(</w:t>
      </w:r>
      <w:r w:rsidRPr="00EC31D9">
        <w:rPr>
          <w:rFonts w:cstheme="minorHAnsi"/>
          <w:color w:val="000000"/>
          <w:kern w:val="0"/>
          <w:sz w:val="24"/>
          <w:szCs w:val="24"/>
        </w:rPr>
        <w:t xml:space="preserve">dalej </w:t>
      </w:r>
      <w:r>
        <w:rPr>
          <w:rFonts w:cstheme="minorHAnsi"/>
          <w:color w:val="000000"/>
          <w:kern w:val="0"/>
          <w:sz w:val="24"/>
          <w:szCs w:val="24"/>
        </w:rPr>
        <w:t>„</w:t>
      </w:r>
      <w:r w:rsidRPr="00EC31D9">
        <w:rPr>
          <w:rFonts w:cstheme="minorHAnsi"/>
          <w:color w:val="000000"/>
          <w:kern w:val="0"/>
          <w:sz w:val="24"/>
          <w:szCs w:val="24"/>
        </w:rPr>
        <w:t>zadanie</w:t>
      </w:r>
      <w:r>
        <w:rPr>
          <w:rFonts w:cstheme="minorHAnsi"/>
          <w:color w:val="000000"/>
          <w:kern w:val="0"/>
          <w:sz w:val="24"/>
          <w:szCs w:val="24"/>
        </w:rPr>
        <w:t>”)</w:t>
      </w:r>
      <w:r w:rsidRPr="00EC31D9">
        <w:rPr>
          <w:rFonts w:cstheme="minorHAnsi"/>
          <w:color w:val="000000"/>
          <w:kern w:val="0"/>
          <w:sz w:val="24"/>
          <w:szCs w:val="24"/>
        </w:rPr>
        <w:t xml:space="preserve">, zgodnie ze złożoną przez Realizatora ofertą z dnia </w:t>
      </w:r>
      <w:r w:rsidRPr="00EC31D9">
        <w:rPr>
          <w:rFonts w:cstheme="minorHAnsi"/>
          <w:i/>
          <w:iCs/>
          <w:color w:val="000000"/>
          <w:kern w:val="0"/>
          <w:sz w:val="24"/>
          <w:szCs w:val="24"/>
        </w:rPr>
        <w:t>………….</w:t>
      </w:r>
      <w:r>
        <w:rPr>
          <w:rFonts w:cstheme="minorHAnsi"/>
          <w:color w:val="000000"/>
          <w:kern w:val="0"/>
          <w:sz w:val="24"/>
          <w:szCs w:val="24"/>
        </w:rPr>
        <w:t xml:space="preserve"> stanowiącą załącznik nr 1 do niniejszej umowy.</w:t>
      </w:r>
    </w:p>
    <w:p w14:paraId="2994107C" w14:textId="77777777" w:rsidR="00023BB1" w:rsidRDefault="00023BB1" w:rsidP="00023BB1">
      <w:pPr>
        <w:pStyle w:val="Akapitzlist"/>
        <w:numPr>
          <w:ilvl w:val="0"/>
          <w:numId w:val="47"/>
        </w:numPr>
        <w:autoSpaceDE w:val="0"/>
        <w:autoSpaceDN w:val="0"/>
        <w:adjustRightInd w:val="0"/>
        <w:spacing w:after="0" w:line="240" w:lineRule="auto"/>
        <w:jc w:val="both"/>
        <w:rPr>
          <w:rFonts w:cstheme="minorHAnsi"/>
          <w:color w:val="000000"/>
          <w:kern w:val="0"/>
          <w:sz w:val="24"/>
          <w:szCs w:val="24"/>
        </w:rPr>
      </w:pPr>
      <w:r w:rsidRPr="00EC31D9">
        <w:rPr>
          <w:rFonts w:cstheme="minorHAnsi"/>
          <w:color w:val="000000"/>
          <w:kern w:val="0"/>
          <w:sz w:val="24"/>
          <w:szCs w:val="24"/>
        </w:rPr>
        <w:t xml:space="preserve">Termin realizacji zadania w ramach niniejszej umowy obejmuje okres od dnia podpisania niniejszej umowy do dnia </w:t>
      </w:r>
      <w:r w:rsidRPr="00A810A2">
        <w:rPr>
          <w:rFonts w:cstheme="minorHAnsi"/>
          <w:b/>
          <w:bCs/>
          <w:color w:val="000000"/>
          <w:kern w:val="0"/>
          <w:sz w:val="24"/>
          <w:szCs w:val="24"/>
        </w:rPr>
        <w:t>19 października 2024 r.</w:t>
      </w:r>
      <w:r w:rsidRPr="00EC31D9">
        <w:rPr>
          <w:rFonts w:cstheme="minorHAnsi"/>
          <w:color w:val="000000"/>
          <w:kern w:val="0"/>
          <w:sz w:val="24"/>
          <w:szCs w:val="24"/>
        </w:rPr>
        <w:t xml:space="preserve"> </w:t>
      </w:r>
    </w:p>
    <w:p w14:paraId="30491D52" w14:textId="77777777" w:rsidR="00023BB1" w:rsidRPr="00EC31D9" w:rsidRDefault="00023BB1" w:rsidP="00023BB1">
      <w:pPr>
        <w:pStyle w:val="Akapitzlist"/>
        <w:numPr>
          <w:ilvl w:val="0"/>
          <w:numId w:val="47"/>
        </w:numPr>
        <w:autoSpaceDE w:val="0"/>
        <w:autoSpaceDN w:val="0"/>
        <w:adjustRightInd w:val="0"/>
        <w:spacing w:after="0" w:line="240" w:lineRule="auto"/>
        <w:jc w:val="both"/>
        <w:rPr>
          <w:rFonts w:cstheme="minorHAnsi"/>
          <w:color w:val="000000"/>
          <w:kern w:val="0"/>
          <w:sz w:val="24"/>
          <w:szCs w:val="24"/>
        </w:rPr>
      </w:pPr>
      <w:r w:rsidRPr="00EC31D9">
        <w:rPr>
          <w:rFonts w:cstheme="minorHAnsi"/>
          <w:color w:val="000000"/>
          <w:kern w:val="0"/>
          <w:sz w:val="24"/>
          <w:szCs w:val="24"/>
        </w:rPr>
        <w:t>Przewidywana liczba odbiorców zadania wynosi łącznie</w:t>
      </w:r>
      <w:r>
        <w:rPr>
          <w:rFonts w:cstheme="minorHAnsi"/>
          <w:color w:val="000000"/>
          <w:kern w:val="0"/>
          <w:sz w:val="24"/>
          <w:szCs w:val="24"/>
        </w:rPr>
        <w:t xml:space="preserve"> …………….</w:t>
      </w:r>
    </w:p>
    <w:p w14:paraId="7FF69612" w14:textId="77777777" w:rsidR="00023BB1" w:rsidRPr="00EC31D9" w:rsidRDefault="00023BB1" w:rsidP="00023BB1">
      <w:pPr>
        <w:autoSpaceDE w:val="0"/>
        <w:autoSpaceDN w:val="0"/>
        <w:adjustRightInd w:val="0"/>
        <w:spacing w:after="0" w:line="240" w:lineRule="auto"/>
        <w:jc w:val="both"/>
        <w:rPr>
          <w:rFonts w:cstheme="minorHAnsi"/>
          <w:color w:val="000000"/>
          <w:kern w:val="0"/>
          <w:sz w:val="24"/>
          <w:szCs w:val="24"/>
        </w:rPr>
      </w:pPr>
    </w:p>
    <w:p w14:paraId="31E83517" w14:textId="77777777" w:rsidR="00023BB1" w:rsidRPr="00EC31D9" w:rsidRDefault="00023BB1" w:rsidP="00023BB1">
      <w:pPr>
        <w:autoSpaceDE w:val="0"/>
        <w:autoSpaceDN w:val="0"/>
        <w:adjustRightInd w:val="0"/>
        <w:spacing w:after="0" w:line="240" w:lineRule="auto"/>
        <w:jc w:val="center"/>
        <w:rPr>
          <w:rFonts w:cstheme="minorHAnsi"/>
          <w:color w:val="000000"/>
          <w:kern w:val="0"/>
          <w:sz w:val="24"/>
          <w:szCs w:val="24"/>
        </w:rPr>
      </w:pPr>
      <w:r w:rsidRPr="00EC31D9">
        <w:rPr>
          <w:rFonts w:cstheme="minorHAnsi"/>
          <w:color w:val="000000"/>
          <w:kern w:val="0"/>
          <w:sz w:val="24"/>
          <w:szCs w:val="24"/>
        </w:rPr>
        <w:t>§ 2</w:t>
      </w:r>
      <w:r>
        <w:rPr>
          <w:rFonts w:cstheme="minorHAnsi"/>
          <w:color w:val="000000"/>
          <w:kern w:val="0"/>
          <w:sz w:val="24"/>
          <w:szCs w:val="24"/>
        </w:rPr>
        <w:t>.</w:t>
      </w:r>
    </w:p>
    <w:p w14:paraId="34497345" w14:textId="77777777" w:rsidR="00023BB1" w:rsidRPr="00EC31D9" w:rsidRDefault="00023BB1" w:rsidP="00023BB1">
      <w:pPr>
        <w:autoSpaceDE w:val="0"/>
        <w:autoSpaceDN w:val="0"/>
        <w:adjustRightInd w:val="0"/>
        <w:spacing w:after="0" w:line="240" w:lineRule="auto"/>
        <w:jc w:val="both"/>
        <w:rPr>
          <w:rFonts w:cstheme="minorHAnsi"/>
          <w:color w:val="000000"/>
          <w:kern w:val="0"/>
          <w:sz w:val="24"/>
          <w:szCs w:val="24"/>
        </w:rPr>
      </w:pPr>
      <w:r w:rsidRPr="00EC31D9">
        <w:rPr>
          <w:rFonts w:cstheme="minorHAnsi"/>
          <w:color w:val="000000"/>
          <w:kern w:val="0"/>
          <w:sz w:val="24"/>
          <w:szCs w:val="24"/>
        </w:rPr>
        <w:t>Realizator zobowiązuje się do:</w:t>
      </w:r>
    </w:p>
    <w:p w14:paraId="00D7F596" w14:textId="77777777" w:rsidR="00023BB1" w:rsidRPr="00EC31D9" w:rsidRDefault="00023BB1" w:rsidP="00023BB1">
      <w:pPr>
        <w:pStyle w:val="Akapitzlist"/>
        <w:numPr>
          <w:ilvl w:val="0"/>
          <w:numId w:val="48"/>
        </w:numPr>
        <w:autoSpaceDE w:val="0"/>
        <w:autoSpaceDN w:val="0"/>
        <w:adjustRightInd w:val="0"/>
        <w:spacing w:after="0" w:line="240" w:lineRule="auto"/>
        <w:jc w:val="both"/>
        <w:rPr>
          <w:rFonts w:cstheme="minorHAnsi"/>
          <w:color w:val="000000"/>
          <w:kern w:val="0"/>
          <w:sz w:val="24"/>
          <w:szCs w:val="24"/>
        </w:rPr>
      </w:pPr>
      <w:r w:rsidRPr="00EC31D9">
        <w:rPr>
          <w:rFonts w:cstheme="minorHAnsi"/>
          <w:color w:val="000000"/>
          <w:kern w:val="0"/>
          <w:sz w:val="24"/>
          <w:szCs w:val="24"/>
        </w:rPr>
        <w:lastRenderedPageBreak/>
        <w:t>realizacji zadania, o którym mowa w § 1, zgodnie z ofertą stanowiącą integralną część umowy jako załącznik nr 1;</w:t>
      </w:r>
    </w:p>
    <w:p w14:paraId="77F534F6" w14:textId="77777777" w:rsidR="00023BB1" w:rsidRPr="00EC31D9" w:rsidRDefault="00023BB1" w:rsidP="00023BB1">
      <w:pPr>
        <w:pStyle w:val="Akapitzlist"/>
        <w:numPr>
          <w:ilvl w:val="0"/>
          <w:numId w:val="48"/>
        </w:numPr>
        <w:autoSpaceDE w:val="0"/>
        <w:autoSpaceDN w:val="0"/>
        <w:adjustRightInd w:val="0"/>
        <w:spacing w:after="0" w:line="240" w:lineRule="auto"/>
        <w:jc w:val="both"/>
        <w:rPr>
          <w:rFonts w:cstheme="minorHAnsi"/>
          <w:color w:val="000000"/>
          <w:kern w:val="0"/>
          <w:sz w:val="24"/>
          <w:szCs w:val="24"/>
        </w:rPr>
      </w:pPr>
      <w:r w:rsidRPr="00EC31D9">
        <w:rPr>
          <w:rFonts w:cstheme="minorHAnsi"/>
          <w:color w:val="000000"/>
          <w:kern w:val="0"/>
          <w:sz w:val="24"/>
          <w:szCs w:val="24"/>
        </w:rPr>
        <w:t>realizacji zadania zgodnie z przepisami ustawy o zdrowiu publicznym;</w:t>
      </w:r>
    </w:p>
    <w:p w14:paraId="14FDA76C" w14:textId="77777777" w:rsidR="00023BB1" w:rsidRPr="00531879" w:rsidRDefault="00023BB1" w:rsidP="00023BB1">
      <w:pPr>
        <w:pStyle w:val="Akapitzlist"/>
        <w:numPr>
          <w:ilvl w:val="0"/>
          <w:numId w:val="48"/>
        </w:numPr>
        <w:autoSpaceDE w:val="0"/>
        <w:autoSpaceDN w:val="0"/>
        <w:adjustRightInd w:val="0"/>
        <w:spacing w:after="0" w:line="240" w:lineRule="auto"/>
        <w:jc w:val="both"/>
        <w:rPr>
          <w:rFonts w:cstheme="minorHAnsi"/>
          <w:color w:val="000000"/>
          <w:kern w:val="0"/>
          <w:sz w:val="24"/>
          <w:szCs w:val="24"/>
        </w:rPr>
      </w:pPr>
      <w:r w:rsidRPr="00531879">
        <w:rPr>
          <w:rFonts w:cstheme="minorHAnsi"/>
          <w:color w:val="000000"/>
          <w:kern w:val="0"/>
          <w:sz w:val="24"/>
          <w:szCs w:val="24"/>
        </w:rPr>
        <w:t>udzielania świadczeń zdrowotnych objętych zadaniem przez personel medyczny posiadający kwalifikacje zawodowe, zgodnie z obowiązującymi w tym zakresie przepisami prawnymi, oraz zapewnienia wysokiej jakości udzielanych świadczeń zdrowotnych, objętych zadaniem;</w:t>
      </w:r>
    </w:p>
    <w:p w14:paraId="620CA862" w14:textId="77777777" w:rsidR="00023BB1" w:rsidRPr="00531879" w:rsidRDefault="00023BB1" w:rsidP="00023BB1">
      <w:pPr>
        <w:pStyle w:val="Akapitzlist"/>
        <w:numPr>
          <w:ilvl w:val="0"/>
          <w:numId w:val="48"/>
        </w:numPr>
        <w:autoSpaceDE w:val="0"/>
        <w:autoSpaceDN w:val="0"/>
        <w:adjustRightInd w:val="0"/>
        <w:spacing w:after="0" w:line="240" w:lineRule="auto"/>
        <w:jc w:val="both"/>
        <w:rPr>
          <w:rFonts w:cstheme="minorHAnsi"/>
          <w:color w:val="000000"/>
          <w:kern w:val="0"/>
          <w:sz w:val="24"/>
          <w:szCs w:val="24"/>
        </w:rPr>
      </w:pPr>
      <w:r w:rsidRPr="00531879">
        <w:rPr>
          <w:rFonts w:cstheme="minorHAnsi"/>
          <w:color w:val="000000"/>
          <w:kern w:val="0"/>
          <w:sz w:val="24"/>
          <w:szCs w:val="24"/>
        </w:rPr>
        <w:t>weryfikacji osób uprawnionych do udziału w zadaniu zgodnie z jego postanowieniami, w tym przyjęcie oświadczenia dotyczącego miejsca zamieszkania pacjentki/pacjenta (w świetle art. 25 Kodeksu Cywilnego miejscem zamieszkania osoby fizycznej jest miejscowość, w której osoba ta przebywa z zamiarem stałego pobytu);</w:t>
      </w:r>
    </w:p>
    <w:p w14:paraId="1AA4A2C0" w14:textId="77777777" w:rsidR="00023BB1" w:rsidRPr="00531879" w:rsidRDefault="00023BB1" w:rsidP="00023BB1">
      <w:pPr>
        <w:pStyle w:val="Akapitzlist"/>
        <w:numPr>
          <w:ilvl w:val="0"/>
          <w:numId w:val="48"/>
        </w:numPr>
        <w:autoSpaceDE w:val="0"/>
        <w:autoSpaceDN w:val="0"/>
        <w:adjustRightInd w:val="0"/>
        <w:spacing w:after="0" w:line="240" w:lineRule="auto"/>
        <w:jc w:val="both"/>
        <w:rPr>
          <w:rFonts w:cstheme="minorHAnsi"/>
          <w:color w:val="000000"/>
          <w:kern w:val="0"/>
          <w:sz w:val="24"/>
          <w:szCs w:val="24"/>
        </w:rPr>
      </w:pPr>
      <w:r w:rsidRPr="00531879">
        <w:rPr>
          <w:rFonts w:cstheme="minorHAnsi"/>
          <w:color w:val="000000"/>
          <w:kern w:val="0"/>
          <w:sz w:val="24"/>
          <w:szCs w:val="24"/>
        </w:rPr>
        <w:t xml:space="preserve">przygotowania dla pacjentów karty indywidualnego przebiegu konsultacji i badań zawierającej: nazwę zadania, imię i nazwisko pacjentki/pacjenta, adres zamieszkania (teren Powiatu </w:t>
      </w:r>
      <w:r>
        <w:rPr>
          <w:rFonts w:cstheme="minorHAnsi"/>
          <w:color w:val="000000"/>
          <w:kern w:val="0"/>
          <w:sz w:val="24"/>
          <w:szCs w:val="24"/>
        </w:rPr>
        <w:t>Wyszkowskiego</w:t>
      </w:r>
      <w:r w:rsidRPr="00531879">
        <w:rPr>
          <w:rFonts w:cstheme="minorHAnsi"/>
          <w:color w:val="000000"/>
          <w:kern w:val="0"/>
          <w:sz w:val="24"/>
          <w:szCs w:val="24"/>
        </w:rPr>
        <w:t>), oświadczenie pacjentki/pacjenta, że w roku poprzedzającym zadanie nie korzystała/nie korzystał ze świadczeń zdrowotnych analogicznych do realizowanych w ramach ww. zadania, rodzaj pakietu, datę realizacji świadczeń zdrowotnych, zestawienie udzielonych w ramach pakietu badań i konsultacji z miejscem na potwierdzenie każdego udzielonego świadczenia podpisem pacjentki/pacjenta oraz specjalisty, oświadczenie dotyczące zgody na udział w badaniach/konsultacjach lekarskich wynikających z zadania;</w:t>
      </w:r>
    </w:p>
    <w:p w14:paraId="39046FD9" w14:textId="77777777" w:rsidR="00023BB1" w:rsidRPr="00531879" w:rsidRDefault="00023BB1" w:rsidP="00023BB1">
      <w:pPr>
        <w:pStyle w:val="Akapitzlist"/>
        <w:numPr>
          <w:ilvl w:val="0"/>
          <w:numId w:val="48"/>
        </w:numPr>
        <w:autoSpaceDE w:val="0"/>
        <w:autoSpaceDN w:val="0"/>
        <w:adjustRightInd w:val="0"/>
        <w:spacing w:after="0" w:line="240" w:lineRule="auto"/>
        <w:jc w:val="both"/>
        <w:rPr>
          <w:rFonts w:cstheme="minorHAnsi"/>
          <w:color w:val="000000"/>
          <w:kern w:val="0"/>
          <w:sz w:val="24"/>
          <w:szCs w:val="24"/>
        </w:rPr>
      </w:pPr>
      <w:r w:rsidRPr="00531879">
        <w:rPr>
          <w:rFonts w:cstheme="minorHAnsi"/>
          <w:color w:val="000000"/>
          <w:kern w:val="0"/>
          <w:sz w:val="24"/>
          <w:szCs w:val="24"/>
        </w:rPr>
        <w:t>informowania Zlecającego niezwłocznie o niebezpieczeństwie niewykonania Umowy,  informacja ta powinna zawierać wskazanie powodów i ewentualnych konsekwencji dla realizacji umowy;</w:t>
      </w:r>
    </w:p>
    <w:p w14:paraId="7A43B856" w14:textId="77777777" w:rsidR="00023BB1" w:rsidRPr="00531879" w:rsidRDefault="00023BB1" w:rsidP="00023BB1">
      <w:pPr>
        <w:pStyle w:val="Akapitzlist"/>
        <w:numPr>
          <w:ilvl w:val="0"/>
          <w:numId w:val="48"/>
        </w:numPr>
        <w:autoSpaceDE w:val="0"/>
        <w:autoSpaceDN w:val="0"/>
        <w:adjustRightInd w:val="0"/>
        <w:spacing w:after="0" w:line="240" w:lineRule="auto"/>
        <w:jc w:val="both"/>
        <w:rPr>
          <w:rFonts w:cstheme="minorHAnsi"/>
          <w:color w:val="000000"/>
          <w:kern w:val="0"/>
          <w:sz w:val="24"/>
          <w:szCs w:val="24"/>
        </w:rPr>
      </w:pPr>
      <w:r w:rsidRPr="00EC31D9">
        <w:rPr>
          <w:rFonts w:cstheme="minorHAnsi"/>
          <w:color w:val="000000"/>
          <w:kern w:val="0"/>
          <w:sz w:val="24"/>
          <w:szCs w:val="24"/>
        </w:rPr>
        <w:t>informowania Zlecającego na bieżąco podczas realizacji zadania o wszystkich przeszkodach</w:t>
      </w:r>
      <w:r>
        <w:rPr>
          <w:rFonts w:cstheme="minorHAnsi"/>
          <w:color w:val="000000"/>
          <w:kern w:val="0"/>
          <w:sz w:val="24"/>
          <w:szCs w:val="24"/>
        </w:rPr>
        <w:t xml:space="preserve"> </w:t>
      </w:r>
      <w:r w:rsidRPr="00531879">
        <w:rPr>
          <w:rFonts w:cstheme="minorHAnsi"/>
          <w:color w:val="000000"/>
          <w:kern w:val="0"/>
          <w:sz w:val="24"/>
          <w:szCs w:val="24"/>
        </w:rPr>
        <w:t>i przyczynach mogących mieć wpływ na jego prawidłową realizację;</w:t>
      </w:r>
    </w:p>
    <w:p w14:paraId="1303B9A6" w14:textId="77777777" w:rsidR="00023BB1" w:rsidRPr="00531879" w:rsidRDefault="00023BB1" w:rsidP="00023BB1">
      <w:pPr>
        <w:pStyle w:val="Akapitzlist"/>
        <w:numPr>
          <w:ilvl w:val="0"/>
          <w:numId w:val="48"/>
        </w:numPr>
        <w:autoSpaceDE w:val="0"/>
        <w:autoSpaceDN w:val="0"/>
        <w:adjustRightInd w:val="0"/>
        <w:spacing w:after="0" w:line="240" w:lineRule="auto"/>
        <w:jc w:val="both"/>
        <w:rPr>
          <w:rFonts w:cstheme="minorHAnsi"/>
          <w:color w:val="000000"/>
          <w:kern w:val="0"/>
          <w:sz w:val="24"/>
          <w:szCs w:val="24"/>
        </w:rPr>
      </w:pPr>
      <w:r w:rsidRPr="00531879">
        <w:rPr>
          <w:rFonts w:cstheme="minorHAnsi"/>
          <w:color w:val="000000"/>
          <w:kern w:val="0"/>
          <w:sz w:val="24"/>
          <w:szCs w:val="24"/>
        </w:rPr>
        <w:t xml:space="preserve">nieprzekazywania osobom uczestniczącym w zadaniu informacji o działalności komercyjnej, prowadzonej przez Realizatora lub podmioty lecznicze z nim współpracujące; </w:t>
      </w:r>
    </w:p>
    <w:p w14:paraId="10F5D945" w14:textId="77777777" w:rsidR="00023BB1" w:rsidRPr="00EC31D9" w:rsidRDefault="00023BB1" w:rsidP="00023BB1">
      <w:pPr>
        <w:pStyle w:val="Akapitzlist"/>
        <w:numPr>
          <w:ilvl w:val="0"/>
          <w:numId w:val="48"/>
        </w:numPr>
        <w:autoSpaceDE w:val="0"/>
        <w:autoSpaceDN w:val="0"/>
        <w:adjustRightInd w:val="0"/>
        <w:spacing w:after="0" w:line="240" w:lineRule="auto"/>
        <w:jc w:val="both"/>
        <w:rPr>
          <w:rFonts w:cstheme="minorHAnsi"/>
          <w:color w:val="000000"/>
          <w:kern w:val="0"/>
          <w:sz w:val="24"/>
          <w:szCs w:val="24"/>
        </w:rPr>
      </w:pPr>
      <w:r w:rsidRPr="00EC31D9">
        <w:rPr>
          <w:rFonts w:cstheme="minorHAnsi"/>
          <w:color w:val="000000"/>
          <w:kern w:val="0"/>
          <w:sz w:val="24"/>
          <w:szCs w:val="24"/>
        </w:rPr>
        <w:t>prowadzenia i przechowywania dokumentacji medycznej zgodnie z obowiązującymi przepisami prawa, na zasadach obowiązujących w podmiotach prowadzących działalność leczniczą;</w:t>
      </w:r>
    </w:p>
    <w:p w14:paraId="429CD5E0" w14:textId="77777777" w:rsidR="00023BB1" w:rsidRPr="00EC31D9" w:rsidRDefault="00023BB1" w:rsidP="00023BB1">
      <w:pPr>
        <w:pStyle w:val="Akapitzlist"/>
        <w:numPr>
          <w:ilvl w:val="0"/>
          <w:numId w:val="48"/>
        </w:numPr>
        <w:autoSpaceDE w:val="0"/>
        <w:autoSpaceDN w:val="0"/>
        <w:adjustRightInd w:val="0"/>
        <w:spacing w:after="0" w:line="240" w:lineRule="auto"/>
        <w:jc w:val="both"/>
        <w:rPr>
          <w:rFonts w:cstheme="minorHAnsi"/>
          <w:color w:val="000000"/>
          <w:kern w:val="0"/>
          <w:sz w:val="24"/>
          <w:szCs w:val="24"/>
        </w:rPr>
      </w:pPr>
      <w:r w:rsidRPr="00EC31D9">
        <w:rPr>
          <w:rFonts w:cstheme="minorHAnsi"/>
          <w:color w:val="000000"/>
          <w:kern w:val="0"/>
          <w:sz w:val="24"/>
          <w:szCs w:val="24"/>
        </w:rPr>
        <w:t>prowadzenia stosownej sprawozdawczości z zakresu statystyki publicznej, zgodnie z powszechnie obowiązującymi przepisami prawa w tym zakresie;</w:t>
      </w:r>
    </w:p>
    <w:p w14:paraId="15C5D9DB" w14:textId="77777777" w:rsidR="00023BB1" w:rsidRPr="00EC31D9" w:rsidRDefault="00023BB1" w:rsidP="00023BB1">
      <w:pPr>
        <w:pStyle w:val="Akapitzlist"/>
        <w:numPr>
          <w:ilvl w:val="0"/>
          <w:numId w:val="48"/>
        </w:numPr>
        <w:autoSpaceDE w:val="0"/>
        <w:autoSpaceDN w:val="0"/>
        <w:adjustRightInd w:val="0"/>
        <w:spacing w:after="0" w:line="240" w:lineRule="auto"/>
        <w:jc w:val="both"/>
        <w:rPr>
          <w:rFonts w:cstheme="minorHAnsi"/>
          <w:color w:val="000000"/>
          <w:kern w:val="0"/>
          <w:sz w:val="24"/>
          <w:szCs w:val="24"/>
        </w:rPr>
      </w:pPr>
      <w:r w:rsidRPr="00EC31D9">
        <w:rPr>
          <w:rFonts w:cstheme="minorHAnsi"/>
          <w:color w:val="000000"/>
          <w:kern w:val="0"/>
          <w:sz w:val="24"/>
          <w:szCs w:val="24"/>
        </w:rPr>
        <w:t>posiadania przez cały okres trwania zadania ubezpieczenia od odpowiedzialności cywilnej</w:t>
      </w:r>
    </w:p>
    <w:p w14:paraId="6243541D" w14:textId="77777777" w:rsidR="00023BB1" w:rsidRPr="00EC31D9" w:rsidRDefault="00023BB1" w:rsidP="00023BB1">
      <w:pPr>
        <w:pStyle w:val="Akapitzlist"/>
        <w:autoSpaceDE w:val="0"/>
        <w:autoSpaceDN w:val="0"/>
        <w:adjustRightInd w:val="0"/>
        <w:spacing w:after="0" w:line="240" w:lineRule="auto"/>
        <w:ind w:left="360"/>
        <w:jc w:val="both"/>
        <w:rPr>
          <w:rFonts w:cstheme="minorHAnsi"/>
          <w:color w:val="000000"/>
          <w:kern w:val="0"/>
          <w:sz w:val="24"/>
          <w:szCs w:val="24"/>
        </w:rPr>
      </w:pPr>
      <w:r w:rsidRPr="00EC31D9">
        <w:rPr>
          <w:rFonts w:cstheme="minorHAnsi"/>
          <w:color w:val="000000"/>
          <w:kern w:val="0"/>
          <w:sz w:val="24"/>
          <w:szCs w:val="24"/>
        </w:rPr>
        <w:t>za szkody wyrządzone w związku z udzieleniem świadczeń zdrowotnych objętych zadaniem;</w:t>
      </w:r>
    </w:p>
    <w:p w14:paraId="4BFEC728" w14:textId="77777777" w:rsidR="00023BB1" w:rsidRPr="00ED74EA" w:rsidRDefault="00023BB1" w:rsidP="00023BB1">
      <w:pPr>
        <w:pStyle w:val="Akapitzlist"/>
        <w:numPr>
          <w:ilvl w:val="0"/>
          <w:numId w:val="48"/>
        </w:numPr>
        <w:autoSpaceDE w:val="0"/>
        <w:autoSpaceDN w:val="0"/>
        <w:adjustRightInd w:val="0"/>
        <w:spacing w:after="0" w:line="240" w:lineRule="auto"/>
        <w:jc w:val="both"/>
        <w:rPr>
          <w:rFonts w:cstheme="minorHAnsi"/>
          <w:color w:val="000000"/>
          <w:kern w:val="0"/>
          <w:sz w:val="24"/>
          <w:szCs w:val="24"/>
        </w:rPr>
      </w:pPr>
      <w:r w:rsidRPr="00ED74EA">
        <w:rPr>
          <w:rFonts w:cstheme="minorHAnsi"/>
          <w:color w:val="000000"/>
          <w:kern w:val="0"/>
          <w:sz w:val="24"/>
          <w:szCs w:val="24"/>
        </w:rPr>
        <w:t>zapewnienia właściwej ochrony danych osobowych osób uczestniczących w zadaniu, zgodnie z powszechnie obowiązującymi przepisami prawa w tym zakresie,</w:t>
      </w:r>
    </w:p>
    <w:p w14:paraId="082B3595" w14:textId="77777777" w:rsidR="00023BB1" w:rsidRPr="00ED74EA" w:rsidRDefault="00023BB1" w:rsidP="00023BB1">
      <w:pPr>
        <w:pStyle w:val="Listanumerowana"/>
        <w:numPr>
          <w:ilvl w:val="0"/>
          <w:numId w:val="48"/>
        </w:numPr>
        <w:spacing w:after="0" w:line="240" w:lineRule="auto"/>
        <w:jc w:val="both"/>
        <w:rPr>
          <w:rFonts w:asciiTheme="minorHAnsi" w:eastAsia="Times New Roman" w:hAnsiTheme="minorHAnsi" w:cstheme="minorHAnsi"/>
          <w:szCs w:val="24"/>
          <w:lang w:eastAsia="pl-PL"/>
        </w:rPr>
      </w:pPr>
      <w:r w:rsidRPr="00ED74EA">
        <w:rPr>
          <w:rFonts w:asciiTheme="minorHAnsi" w:eastAsia="Times New Roman" w:hAnsiTheme="minorHAnsi" w:cstheme="minorHAnsi"/>
          <w:szCs w:val="24"/>
          <w:lang w:eastAsia="pl-PL"/>
        </w:rPr>
        <w:t>zapewnienia dostępności dla osób ze specjalnymi potrzebami w rozumieniu art. 2 pkt 2 ustawy z dnia 19 lipca 2019 r. o zapewnieniu dostępności osobom ze szczególnymi potrzebami (Dz. U. z 2022 r. poz. 2240).</w:t>
      </w:r>
    </w:p>
    <w:p w14:paraId="7CB345C1" w14:textId="77777777" w:rsidR="00023BB1" w:rsidRPr="00ED74EA" w:rsidRDefault="00023BB1" w:rsidP="00023BB1">
      <w:pPr>
        <w:autoSpaceDE w:val="0"/>
        <w:autoSpaceDN w:val="0"/>
        <w:adjustRightInd w:val="0"/>
        <w:spacing w:after="0" w:line="240" w:lineRule="auto"/>
        <w:jc w:val="both"/>
        <w:rPr>
          <w:rFonts w:cstheme="minorHAnsi"/>
          <w:b/>
          <w:bCs/>
          <w:color w:val="000000"/>
          <w:kern w:val="0"/>
          <w:sz w:val="24"/>
          <w:szCs w:val="24"/>
        </w:rPr>
      </w:pPr>
    </w:p>
    <w:p w14:paraId="0487F8E6" w14:textId="77777777" w:rsidR="00023BB1" w:rsidRPr="00ED74EA" w:rsidRDefault="00023BB1" w:rsidP="00023BB1">
      <w:pPr>
        <w:autoSpaceDE w:val="0"/>
        <w:autoSpaceDN w:val="0"/>
        <w:adjustRightInd w:val="0"/>
        <w:spacing w:after="0" w:line="240" w:lineRule="auto"/>
        <w:jc w:val="center"/>
        <w:rPr>
          <w:rFonts w:cstheme="minorHAnsi"/>
          <w:color w:val="000000"/>
          <w:kern w:val="0"/>
          <w:sz w:val="24"/>
          <w:szCs w:val="24"/>
        </w:rPr>
      </w:pPr>
      <w:r w:rsidRPr="00ED74EA">
        <w:rPr>
          <w:rFonts w:cstheme="minorHAnsi"/>
          <w:color w:val="000000"/>
          <w:kern w:val="0"/>
          <w:sz w:val="24"/>
          <w:szCs w:val="24"/>
        </w:rPr>
        <w:t>§ 3.</w:t>
      </w:r>
    </w:p>
    <w:p w14:paraId="6F6445BA" w14:textId="77777777" w:rsidR="00023BB1" w:rsidRPr="00ED74EA" w:rsidRDefault="00023BB1" w:rsidP="00023BB1">
      <w:pPr>
        <w:pStyle w:val="Akapitzlist"/>
        <w:numPr>
          <w:ilvl w:val="0"/>
          <w:numId w:val="49"/>
        </w:numPr>
        <w:autoSpaceDE w:val="0"/>
        <w:autoSpaceDN w:val="0"/>
        <w:adjustRightInd w:val="0"/>
        <w:spacing w:after="0" w:line="240" w:lineRule="auto"/>
        <w:jc w:val="both"/>
        <w:rPr>
          <w:rFonts w:cstheme="minorHAnsi"/>
          <w:color w:val="000000"/>
          <w:kern w:val="0"/>
          <w:sz w:val="24"/>
          <w:szCs w:val="24"/>
        </w:rPr>
      </w:pPr>
      <w:r w:rsidRPr="00ED74EA">
        <w:rPr>
          <w:rFonts w:cstheme="minorHAnsi"/>
          <w:color w:val="000000"/>
          <w:kern w:val="0"/>
          <w:sz w:val="24"/>
          <w:szCs w:val="24"/>
        </w:rPr>
        <w:t xml:space="preserve">Wynagrodzenie z tytułu realizacji zadania wynosi </w:t>
      </w:r>
      <w:r w:rsidRPr="00ED74EA">
        <w:rPr>
          <w:rFonts w:cstheme="minorHAnsi"/>
          <w:i/>
          <w:iCs/>
          <w:color w:val="000000"/>
          <w:kern w:val="0"/>
          <w:sz w:val="24"/>
          <w:szCs w:val="24"/>
        </w:rPr>
        <w:t xml:space="preserve">………. </w:t>
      </w:r>
      <w:r w:rsidRPr="00ED74EA">
        <w:rPr>
          <w:rFonts w:cstheme="minorHAnsi"/>
          <w:color w:val="000000"/>
          <w:kern w:val="0"/>
          <w:sz w:val="24"/>
          <w:szCs w:val="24"/>
        </w:rPr>
        <w:t xml:space="preserve">brutto (słownie: </w:t>
      </w:r>
      <w:r w:rsidRPr="00ED74EA">
        <w:rPr>
          <w:rFonts w:cstheme="minorHAnsi"/>
          <w:i/>
          <w:iCs/>
          <w:color w:val="000000"/>
          <w:kern w:val="0"/>
          <w:sz w:val="24"/>
          <w:szCs w:val="24"/>
        </w:rPr>
        <w:t>……….</w:t>
      </w:r>
      <w:r w:rsidRPr="00ED74EA">
        <w:rPr>
          <w:rFonts w:cstheme="minorHAnsi"/>
          <w:color w:val="000000"/>
          <w:kern w:val="0"/>
          <w:sz w:val="24"/>
          <w:szCs w:val="24"/>
        </w:rPr>
        <w:t>).</w:t>
      </w:r>
    </w:p>
    <w:p w14:paraId="74D3D6EB" w14:textId="77777777" w:rsidR="00023BB1" w:rsidRPr="009E2305" w:rsidRDefault="00023BB1" w:rsidP="00023BB1">
      <w:pPr>
        <w:pStyle w:val="Akapitzlist"/>
        <w:numPr>
          <w:ilvl w:val="0"/>
          <w:numId w:val="49"/>
        </w:numPr>
        <w:autoSpaceDE w:val="0"/>
        <w:autoSpaceDN w:val="0"/>
        <w:adjustRightInd w:val="0"/>
        <w:spacing w:after="0" w:line="240" w:lineRule="auto"/>
        <w:jc w:val="both"/>
        <w:rPr>
          <w:rFonts w:cstheme="minorHAnsi"/>
          <w:color w:val="000000"/>
          <w:kern w:val="0"/>
          <w:sz w:val="24"/>
          <w:szCs w:val="24"/>
        </w:rPr>
      </w:pPr>
      <w:r w:rsidRPr="00ED74EA">
        <w:rPr>
          <w:rFonts w:cstheme="minorHAnsi"/>
          <w:color w:val="000000"/>
          <w:kern w:val="0"/>
          <w:sz w:val="24"/>
          <w:szCs w:val="24"/>
        </w:rPr>
        <w:t>Wynagrodzenie określone w ust. 1 zostanie przekazane na podstawie faktury wystawionej</w:t>
      </w:r>
      <w:r w:rsidRPr="00531879">
        <w:rPr>
          <w:rFonts w:cstheme="minorHAnsi"/>
          <w:color w:val="000000"/>
          <w:kern w:val="0"/>
          <w:sz w:val="24"/>
          <w:szCs w:val="24"/>
        </w:rPr>
        <w:t xml:space="preserve"> po zakończeniu realizacji zadania</w:t>
      </w:r>
      <w:r>
        <w:rPr>
          <w:rFonts w:cstheme="minorHAnsi"/>
          <w:color w:val="000000"/>
          <w:kern w:val="0"/>
          <w:sz w:val="24"/>
          <w:szCs w:val="24"/>
        </w:rPr>
        <w:t xml:space="preserve">, nie później niż do dnia </w:t>
      </w:r>
      <w:r w:rsidRPr="009E2305">
        <w:rPr>
          <w:rFonts w:cstheme="minorHAnsi"/>
          <w:b/>
          <w:bCs/>
          <w:color w:val="000000"/>
          <w:kern w:val="0"/>
          <w:sz w:val="24"/>
          <w:szCs w:val="24"/>
        </w:rPr>
        <w:t>31 października 2024 r.</w:t>
      </w:r>
      <w:r>
        <w:rPr>
          <w:rFonts w:cstheme="minorHAnsi"/>
          <w:b/>
          <w:bCs/>
          <w:color w:val="000000"/>
          <w:kern w:val="0"/>
          <w:sz w:val="24"/>
          <w:szCs w:val="24"/>
        </w:rPr>
        <w:t xml:space="preserve">, </w:t>
      </w:r>
      <w:r w:rsidRPr="009E2305">
        <w:rPr>
          <w:rFonts w:cstheme="minorHAnsi"/>
          <w:color w:val="000000"/>
          <w:kern w:val="0"/>
          <w:sz w:val="24"/>
          <w:szCs w:val="24"/>
        </w:rPr>
        <w:t>na rachunek bankowy Realizatora: ……………………………………….</w:t>
      </w:r>
    </w:p>
    <w:p w14:paraId="7DE8FA5E" w14:textId="77777777" w:rsidR="00023BB1" w:rsidRDefault="00023BB1" w:rsidP="00023BB1">
      <w:pPr>
        <w:pStyle w:val="Akapitzlist"/>
        <w:numPr>
          <w:ilvl w:val="0"/>
          <w:numId w:val="49"/>
        </w:numPr>
        <w:autoSpaceDE w:val="0"/>
        <w:autoSpaceDN w:val="0"/>
        <w:adjustRightInd w:val="0"/>
        <w:spacing w:after="0" w:line="240" w:lineRule="auto"/>
        <w:jc w:val="both"/>
        <w:rPr>
          <w:rFonts w:cstheme="minorHAnsi"/>
          <w:color w:val="000000"/>
          <w:kern w:val="0"/>
          <w:sz w:val="24"/>
          <w:szCs w:val="24"/>
        </w:rPr>
      </w:pPr>
      <w:r w:rsidRPr="00531879">
        <w:rPr>
          <w:rFonts w:cstheme="minorHAnsi"/>
          <w:color w:val="000000"/>
          <w:kern w:val="0"/>
          <w:sz w:val="24"/>
          <w:szCs w:val="24"/>
        </w:rPr>
        <w:lastRenderedPageBreak/>
        <w:t>W przypadku niezrealizowania zadania w całości, Realizatorowi przysługuje jedynie wynagrodzenie proporcjonalne do stopnia realizacji umowy.</w:t>
      </w:r>
    </w:p>
    <w:p w14:paraId="6DD9D1DF" w14:textId="77777777" w:rsidR="00023BB1" w:rsidRPr="007A1CF1" w:rsidRDefault="00023BB1" w:rsidP="00023BB1">
      <w:pPr>
        <w:pStyle w:val="Akapitzlist"/>
        <w:numPr>
          <w:ilvl w:val="0"/>
          <w:numId w:val="49"/>
        </w:numPr>
        <w:spacing w:after="0" w:line="240" w:lineRule="auto"/>
        <w:contextualSpacing w:val="0"/>
        <w:jc w:val="both"/>
        <w:rPr>
          <w:rFonts w:cstheme="minorHAnsi"/>
          <w:sz w:val="24"/>
          <w:szCs w:val="24"/>
        </w:rPr>
      </w:pPr>
      <w:bookmarkStart w:id="5" w:name="_Hlk58222642"/>
      <w:r w:rsidRPr="007A1CF1">
        <w:rPr>
          <w:rFonts w:cstheme="minorHAnsi"/>
          <w:sz w:val="24"/>
          <w:szCs w:val="24"/>
        </w:rPr>
        <w:t>Wynagrodzenie będzie płatne w terminie 10 dni od dnia otrzymania poprawnie wystawionej faktury. Dane do faktury:</w:t>
      </w:r>
    </w:p>
    <w:p w14:paraId="58553D3D" w14:textId="77777777" w:rsidR="00023BB1" w:rsidRPr="007A1CF1" w:rsidRDefault="00023BB1" w:rsidP="00023BB1">
      <w:pPr>
        <w:spacing w:after="0" w:line="240" w:lineRule="auto"/>
        <w:ind w:left="426"/>
        <w:jc w:val="both"/>
        <w:rPr>
          <w:rFonts w:cstheme="minorHAnsi"/>
          <w:b/>
          <w:bCs/>
          <w:sz w:val="24"/>
          <w:szCs w:val="24"/>
        </w:rPr>
      </w:pPr>
      <w:r w:rsidRPr="007A1CF1">
        <w:rPr>
          <w:rFonts w:cstheme="minorHAnsi"/>
          <w:b/>
          <w:bCs/>
          <w:sz w:val="24"/>
          <w:szCs w:val="24"/>
        </w:rPr>
        <w:t>Nabywca:</w:t>
      </w:r>
    </w:p>
    <w:p w14:paraId="591B3649" w14:textId="77777777" w:rsidR="00023BB1" w:rsidRPr="007A1CF1" w:rsidRDefault="00023BB1" w:rsidP="00023BB1">
      <w:pPr>
        <w:pStyle w:val="Zwykytekst"/>
        <w:ind w:left="426"/>
        <w:rPr>
          <w:rFonts w:asciiTheme="minorHAnsi" w:hAnsiTheme="minorHAnsi" w:cstheme="minorHAnsi"/>
          <w:sz w:val="24"/>
          <w:szCs w:val="24"/>
        </w:rPr>
      </w:pPr>
      <w:r w:rsidRPr="007A1CF1">
        <w:rPr>
          <w:rFonts w:asciiTheme="minorHAnsi" w:hAnsiTheme="minorHAnsi" w:cstheme="minorHAnsi"/>
          <w:sz w:val="24"/>
          <w:szCs w:val="24"/>
        </w:rPr>
        <w:t>Powiat Wyszkowski</w:t>
      </w:r>
    </w:p>
    <w:p w14:paraId="03FE624B" w14:textId="77777777" w:rsidR="00023BB1" w:rsidRPr="007A1CF1" w:rsidRDefault="00023BB1" w:rsidP="00023BB1">
      <w:pPr>
        <w:pStyle w:val="Zwykytekst"/>
        <w:ind w:left="426"/>
        <w:rPr>
          <w:rFonts w:asciiTheme="minorHAnsi" w:hAnsiTheme="minorHAnsi" w:cstheme="minorHAnsi"/>
          <w:sz w:val="24"/>
          <w:szCs w:val="24"/>
        </w:rPr>
      </w:pPr>
      <w:r w:rsidRPr="007A1CF1">
        <w:rPr>
          <w:rFonts w:asciiTheme="minorHAnsi" w:hAnsiTheme="minorHAnsi" w:cstheme="minorHAnsi"/>
          <w:sz w:val="24"/>
          <w:szCs w:val="24"/>
        </w:rPr>
        <w:t>Aleja Róż 2, 07-200 Wyszków</w:t>
      </w:r>
    </w:p>
    <w:p w14:paraId="510D8D92" w14:textId="77777777" w:rsidR="00023BB1" w:rsidRPr="007A1CF1" w:rsidRDefault="00023BB1" w:rsidP="00023BB1">
      <w:pPr>
        <w:pStyle w:val="Zwykytekst"/>
        <w:ind w:left="426"/>
        <w:rPr>
          <w:rFonts w:asciiTheme="minorHAnsi" w:hAnsiTheme="minorHAnsi" w:cstheme="minorHAnsi"/>
          <w:sz w:val="24"/>
          <w:szCs w:val="24"/>
        </w:rPr>
      </w:pPr>
      <w:r w:rsidRPr="007A1CF1">
        <w:rPr>
          <w:rFonts w:asciiTheme="minorHAnsi" w:hAnsiTheme="minorHAnsi" w:cstheme="minorHAnsi"/>
          <w:sz w:val="24"/>
          <w:szCs w:val="24"/>
        </w:rPr>
        <w:t>NIP: 762 188 69 20</w:t>
      </w:r>
    </w:p>
    <w:p w14:paraId="0FFCE7F8" w14:textId="77777777" w:rsidR="00023BB1" w:rsidRPr="007A1CF1" w:rsidRDefault="00023BB1" w:rsidP="00023BB1">
      <w:pPr>
        <w:pStyle w:val="Zwykytekst"/>
        <w:ind w:left="426"/>
        <w:rPr>
          <w:rFonts w:asciiTheme="minorHAnsi" w:hAnsiTheme="minorHAnsi" w:cstheme="minorHAnsi"/>
          <w:b/>
          <w:bCs/>
          <w:sz w:val="24"/>
          <w:szCs w:val="24"/>
        </w:rPr>
      </w:pPr>
      <w:r w:rsidRPr="007A1CF1">
        <w:rPr>
          <w:rFonts w:asciiTheme="minorHAnsi" w:hAnsiTheme="minorHAnsi" w:cstheme="minorHAnsi"/>
          <w:b/>
          <w:bCs/>
          <w:sz w:val="24"/>
          <w:szCs w:val="24"/>
        </w:rPr>
        <w:t xml:space="preserve">Odbiorca: </w:t>
      </w:r>
    </w:p>
    <w:p w14:paraId="745BC4F8" w14:textId="77777777" w:rsidR="00023BB1" w:rsidRPr="007A1CF1" w:rsidRDefault="00023BB1" w:rsidP="00023BB1">
      <w:pPr>
        <w:pStyle w:val="Zwykytekst"/>
        <w:ind w:left="426"/>
        <w:rPr>
          <w:rFonts w:asciiTheme="minorHAnsi" w:hAnsiTheme="minorHAnsi" w:cstheme="minorHAnsi"/>
          <w:sz w:val="24"/>
          <w:szCs w:val="24"/>
        </w:rPr>
      </w:pPr>
      <w:r w:rsidRPr="007A1CF1">
        <w:rPr>
          <w:rFonts w:asciiTheme="minorHAnsi" w:hAnsiTheme="minorHAnsi" w:cstheme="minorHAnsi"/>
          <w:sz w:val="24"/>
          <w:szCs w:val="24"/>
        </w:rPr>
        <w:t>Starostwo Powiatowe w Wyszkowie</w:t>
      </w:r>
    </w:p>
    <w:p w14:paraId="7FA060EA" w14:textId="77777777" w:rsidR="00023BB1" w:rsidRPr="007A1CF1" w:rsidRDefault="00023BB1" w:rsidP="00023BB1">
      <w:pPr>
        <w:pStyle w:val="Zwykytekst"/>
        <w:ind w:left="426"/>
        <w:rPr>
          <w:rFonts w:asciiTheme="minorHAnsi" w:hAnsiTheme="minorHAnsi" w:cstheme="minorHAnsi"/>
          <w:sz w:val="24"/>
          <w:szCs w:val="24"/>
        </w:rPr>
      </w:pPr>
      <w:r w:rsidRPr="007A1CF1">
        <w:rPr>
          <w:rFonts w:asciiTheme="minorHAnsi" w:hAnsiTheme="minorHAnsi" w:cstheme="minorHAnsi"/>
          <w:sz w:val="24"/>
          <w:szCs w:val="24"/>
        </w:rPr>
        <w:t>Aleja Róż 2, 07-200 Wyszków</w:t>
      </w:r>
    </w:p>
    <w:bookmarkEnd w:id="5"/>
    <w:p w14:paraId="46B2F6E8" w14:textId="77777777" w:rsidR="00023BB1" w:rsidRDefault="00023BB1" w:rsidP="00023BB1">
      <w:pPr>
        <w:pStyle w:val="Akapitzlist"/>
        <w:numPr>
          <w:ilvl w:val="0"/>
          <w:numId w:val="49"/>
        </w:numPr>
        <w:autoSpaceDE w:val="0"/>
        <w:autoSpaceDN w:val="0"/>
        <w:adjustRightInd w:val="0"/>
        <w:spacing w:after="0" w:line="240" w:lineRule="auto"/>
        <w:jc w:val="both"/>
        <w:rPr>
          <w:rFonts w:cstheme="minorHAnsi"/>
          <w:color w:val="000000"/>
          <w:kern w:val="0"/>
          <w:sz w:val="24"/>
          <w:szCs w:val="24"/>
        </w:rPr>
      </w:pPr>
      <w:r w:rsidRPr="00531879">
        <w:rPr>
          <w:rFonts w:cstheme="minorHAnsi"/>
          <w:color w:val="000000"/>
          <w:kern w:val="0"/>
          <w:sz w:val="24"/>
          <w:szCs w:val="24"/>
        </w:rPr>
        <w:t>Wynagrodzenie, o którym mowa w ust. 1, zostanie przekazane po przyjęciu sprawozdania końcowego z realizacji zadania</w:t>
      </w:r>
      <w:r>
        <w:rPr>
          <w:rFonts w:cstheme="minorHAnsi"/>
          <w:color w:val="000000"/>
          <w:kern w:val="0"/>
          <w:sz w:val="24"/>
          <w:szCs w:val="24"/>
        </w:rPr>
        <w:t xml:space="preserve"> (wzór sprawozdania stanowi załącznik nr 2) do dnia …………</w:t>
      </w:r>
      <w:r w:rsidRPr="00531879">
        <w:rPr>
          <w:rFonts w:cstheme="minorHAnsi"/>
          <w:color w:val="000000"/>
          <w:kern w:val="0"/>
          <w:sz w:val="24"/>
          <w:szCs w:val="24"/>
        </w:rPr>
        <w:t>.</w:t>
      </w:r>
    </w:p>
    <w:p w14:paraId="5AB6EC89" w14:textId="77777777" w:rsidR="00023BB1" w:rsidRPr="00A810A2" w:rsidRDefault="00023BB1" w:rsidP="00023BB1">
      <w:pPr>
        <w:pStyle w:val="Akapitzlist"/>
        <w:numPr>
          <w:ilvl w:val="0"/>
          <w:numId w:val="49"/>
        </w:numPr>
        <w:autoSpaceDE w:val="0"/>
        <w:autoSpaceDN w:val="0"/>
        <w:adjustRightInd w:val="0"/>
        <w:spacing w:after="0" w:line="240" w:lineRule="auto"/>
        <w:jc w:val="both"/>
        <w:rPr>
          <w:rFonts w:cstheme="minorHAnsi"/>
          <w:color w:val="000000"/>
          <w:kern w:val="0"/>
          <w:sz w:val="24"/>
          <w:szCs w:val="24"/>
        </w:rPr>
      </w:pPr>
      <w:r w:rsidRPr="00A810A2">
        <w:rPr>
          <w:rFonts w:cstheme="minorHAnsi"/>
          <w:color w:val="000000"/>
          <w:kern w:val="0"/>
          <w:sz w:val="24"/>
          <w:szCs w:val="24"/>
        </w:rPr>
        <w:t xml:space="preserve">Sprawozdanie, o którym mowa w ust. </w:t>
      </w:r>
      <w:r>
        <w:rPr>
          <w:rFonts w:cstheme="minorHAnsi"/>
          <w:color w:val="000000"/>
          <w:kern w:val="0"/>
          <w:sz w:val="24"/>
          <w:szCs w:val="24"/>
        </w:rPr>
        <w:t>5</w:t>
      </w:r>
      <w:r w:rsidRPr="00A810A2">
        <w:rPr>
          <w:rFonts w:cstheme="minorHAnsi"/>
          <w:color w:val="000000"/>
          <w:kern w:val="0"/>
          <w:sz w:val="24"/>
          <w:szCs w:val="24"/>
        </w:rPr>
        <w:t>, powinno obejmować:</w:t>
      </w:r>
    </w:p>
    <w:p w14:paraId="369D1DD6" w14:textId="77777777" w:rsidR="00023BB1" w:rsidRPr="00EF57C6" w:rsidRDefault="00023BB1" w:rsidP="00023BB1">
      <w:pPr>
        <w:pStyle w:val="Akapitzlist"/>
        <w:numPr>
          <w:ilvl w:val="0"/>
          <w:numId w:val="51"/>
        </w:numPr>
        <w:autoSpaceDE w:val="0"/>
        <w:autoSpaceDN w:val="0"/>
        <w:adjustRightInd w:val="0"/>
        <w:spacing w:after="0" w:line="240" w:lineRule="auto"/>
        <w:jc w:val="both"/>
        <w:rPr>
          <w:rFonts w:cstheme="minorHAnsi"/>
          <w:color w:val="000000"/>
          <w:kern w:val="0"/>
          <w:sz w:val="24"/>
          <w:szCs w:val="24"/>
        </w:rPr>
      </w:pPr>
      <w:r w:rsidRPr="00EF57C6">
        <w:rPr>
          <w:rFonts w:cstheme="minorHAnsi"/>
          <w:color w:val="000000"/>
          <w:kern w:val="0"/>
          <w:sz w:val="24"/>
          <w:szCs w:val="24"/>
        </w:rPr>
        <w:t>część merytoryczną zawierającą nazwę zadania i miejsce jego realizacji, opis zadania i jego specyfiki z uwzględnieniem liczby odbiorców, w tym opis w jakim stopniu zadanie zostało zrealizowane oraz wyjaśnienie ewentualnych odstępstw w jego realizacji, spełnienie obowiązku informacyjnego wynikającego z umowy;</w:t>
      </w:r>
    </w:p>
    <w:p w14:paraId="448E5AF5" w14:textId="77777777" w:rsidR="00023BB1" w:rsidRPr="00EF57C6" w:rsidRDefault="00023BB1" w:rsidP="00023BB1">
      <w:pPr>
        <w:pStyle w:val="Akapitzlist"/>
        <w:numPr>
          <w:ilvl w:val="0"/>
          <w:numId w:val="51"/>
        </w:numPr>
        <w:autoSpaceDE w:val="0"/>
        <w:autoSpaceDN w:val="0"/>
        <w:adjustRightInd w:val="0"/>
        <w:spacing w:after="0" w:line="240" w:lineRule="auto"/>
        <w:jc w:val="both"/>
        <w:rPr>
          <w:rFonts w:cstheme="minorHAnsi"/>
          <w:color w:val="000000"/>
          <w:kern w:val="0"/>
          <w:sz w:val="24"/>
          <w:szCs w:val="24"/>
        </w:rPr>
      </w:pPr>
      <w:r w:rsidRPr="00EF57C6">
        <w:rPr>
          <w:rFonts w:cstheme="minorHAnsi"/>
          <w:color w:val="000000"/>
          <w:kern w:val="0"/>
          <w:sz w:val="24"/>
          <w:szCs w:val="24"/>
        </w:rPr>
        <w:t>szczegółowy opis osiągniętych celów, przydatności i korzyści społecznych jakie wynikły z realizowanego zadania (cele, przydatność i korzyści społeczne jakie osiągnięto w ramach realizacji zadania oraz w jaki sposób realizacja zadania wpłynęła na grupę odbiorców);</w:t>
      </w:r>
    </w:p>
    <w:p w14:paraId="24443608" w14:textId="77777777" w:rsidR="00023BB1" w:rsidRPr="00EF57C6" w:rsidRDefault="00023BB1" w:rsidP="00023BB1">
      <w:pPr>
        <w:pStyle w:val="Akapitzlist"/>
        <w:numPr>
          <w:ilvl w:val="0"/>
          <w:numId w:val="51"/>
        </w:numPr>
        <w:autoSpaceDE w:val="0"/>
        <w:autoSpaceDN w:val="0"/>
        <w:adjustRightInd w:val="0"/>
        <w:spacing w:after="0" w:line="240" w:lineRule="auto"/>
        <w:jc w:val="both"/>
        <w:rPr>
          <w:rFonts w:cstheme="minorHAnsi"/>
          <w:color w:val="000000"/>
          <w:kern w:val="0"/>
          <w:sz w:val="24"/>
          <w:szCs w:val="24"/>
        </w:rPr>
      </w:pPr>
      <w:r w:rsidRPr="00EF57C6">
        <w:rPr>
          <w:rFonts w:cstheme="minorHAnsi"/>
          <w:color w:val="000000"/>
          <w:kern w:val="0"/>
          <w:sz w:val="24"/>
          <w:szCs w:val="24"/>
        </w:rPr>
        <w:t>część finansową zawierającą rozliczenie całkowitych kosztów realizacji zadania wynikających z zawartej umowy;</w:t>
      </w:r>
    </w:p>
    <w:p w14:paraId="67D9A041" w14:textId="77777777" w:rsidR="00023BB1" w:rsidRPr="00D657C5" w:rsidRDefault="00023BB1" w:rsidP="00023BB1">
      <w:pPr>
        <w:pStyle w:val="Akapitzlist"/>
        <w:numPr>
          <w:ilvl w:val="0"/>
          <w:numId w:val="51"/>
        </w:numPr>
        <w:autoSpaceDE w:val="0"/>
        <w:autoSpaceDN w:val="0"/>
        <w:adjustRightInd w:val="0"/>
        <w:spacing w:after="0" w:line="240" w:lineRule="auto"/>
        <w:jc w:val="both"/>
        <w:rPr>
          <w:rFonts w:cstheme="minorHAnsi"/>
          <w:color w:val="000000"/>
          <w:kern w:val="0"/>
          <w:sz w:val="24"/>
          <w:szCs w:val="24"/>
        </w:rPr>
      </w:pPr>
      <w:r w:rsidRPr="00EF57C6">
        <w:rPr>
          <w:rFonts w:cstheme="minorHAnsi"/>
          <w:color w:val="000000"/>
          <w:kern w:val="0"/>
          <w:sz w:val="24"/>
          <w:szCs w:val="24"/>
        </w:rPr>
        <w:t>informację, czy spełniono obowiązek informacyjny zgodnie z zasadami zawartymi</w:t>
      </w:r>
      <w:r>
        <w:rPr>
          <w:rFonts w:cstheme="minorHAnsi"/>
          <w:color w:val="000000"/>
          <w:kern w:val="0"/>
          <w:sz w:val="24"/>
          <w:szCs w:val="24"/>
        </w:rPr>
        <w:t xml:space="preserve"> </w:t>
      </w:r>
      <w:r w:rsidRPr="00EF57C6">
        <w:rPr>
          <w:rFonts w:cstheme="minorHAnsi"/>
          <w:color w:val="000000"/>
          <w:kern w:val="0"/>
          <w:sz w:val="24"/>
          <w:szCs w:val="24"/>
        </w:rPr>
        <w:t xml:space="preserve">w § 12 </w:t>
      </w:r>
      <w:r w:rsidRPr="00023BB1">
        <w:rPr>
          <w:rFonts w:cstheme="minorHAnsi"/>
          <w:kern w:val="0"/>
          <w:sz w:val="24"/>
          <w:szCs w:val="24"/>
        </w:rPr>
        <w:t xml:space="preserve">Regulaminu udzielania, przekazywania i rozliczania pomocy finansowej z budżetu Województwa Mazowieckiego </w:t>
      </w:r>
      <w:r w:rsidRPr="00D657C5">
        <w:rPr>
          <w:rFonts w:cstheme="minorHAnsi"/>
          <w:color w:val="000000"/>
          <w:kern w:val="0"/>
          <w:sz w:val="24"/>
          <w:szCs w:val="24"/>
        </w:rPr>
        <w:t>w ramach Samorządowego Instrumentu Wsparcia Zdrowia Mazowszan „Mazowsze dla Zdrowia 2024”;</w:t>
      </w:r>
    </w:p>
    <w:p w14:paraId="22E5C52B" w14:textId="77777777" w:rsidR="00023BB1" w:rsidRPr="00EF57C6" w:rsidRDefault="00023BB1" w:rsidP="00023BB1">
      <w:pPr>
        <w:pStyle w:val="Akapitzlist"/>
        <w:numPr>
          <w:ilvl w:val="0"/>
          <w:numId w:val="51"/>
        </w:numPr>
        <w:autoSpaceDE w:val="0"/>
        <w:autoSpaceDN w:val="0"/>
        <w:adjustRightInd w:val="0"/>
        <w:spacing w:after="0" w:line="240" w:lineRule="auto"/>
        <w:jc w:val="both"/>
        <w:rPr>
          <w:rFonts w:cstheme="minorHAnsi"/>
          <w:color w:val="000000"/>
          <w:kern w:val="0"/>
          <w:sz w:val="24"/>
          <w:szCs w:val="24"/>
        </w:rPr>
      </w:pPr>
      <w:r w:rsidRPr="00EF57C6">
        <w:rPr>
          <w:rFonts w:cstheme="minorHAnsi"/>
          <w:color w:val="000000"/>
          <w:kern w:val="0"/>
          <w:sz w:val="24"/>
          <w:szCs w:val="24"/>
        </w:rPr>
        <w:t>informację, czy osobom ze szczególnymi potrzebami zapewniono dostępność zgodnie</w:t>
      </w:r>
    </w:p>
    <w:p w14:paraId="63C9B725" w14:textId="77777777" w:rsidR="00023BB1" w:rsidRPr="00EF57C6" w:rsidRDefault="00023BB1" w:rsidP="00023BB1">
      <w:pPr>
        <w:pStyle w:val="Akapitzlist"/>
        <w:autoSpaceDE w:val="0"/>
        <w:autoSpaceDN w:val="0"/>
        <w:adjustRightInd w:val="0"/>
        <w:spacing w:after="0" w:line="240" w:lineRule="auto"/>
        <w:jc w:val="both"/>
        <w:rPr>
          <w:rFonts w:cstheme="minorHAnsi"/>
          <w:color w:val="000000"/>
          <w:kern w:val="0"/>
          <w:sz w:val="24"/>
          <w:szCs w:val="24"/>
        </w:rPr>
      </w:pPr>
      <w:r w:rsidRPr="00EF57C6">
        <w:rPr>
          <w:rFonts w:cstheme="minorHAnsi"/>
          <w:color w:val="000000"/>
          <w:kern w:val="0"/>
          <w:sz w:val="24"/>
          <w:szCs w:val="24"/>
        </w:rPr>
        <w:t xml:space="preserve">z zasadami zawartymi w § 8 Regulaminu, o którym mowa </w:t>
      </w:r>
      <w:r>
        <w:rPr>
          <w:rFonts w:cstheme="minorHAnsi"/>
          <w:color w:val="000000"/>
          <w:kern w:val="0"/>
          <w:sz w:val="24"/>
          <w:szCs w:val="24"/>
        </w:rPr>
        <w:t>w pkt 4</w:t>
      </w:r>
      <w:r w:rsidRPr="00EF57C6">
        <w:rPr>
          <w:rFonts w:cstheme="minorHAnsi"/>
          <w:color w:val="000000"/>
          <w:kern w:val="0"/>
          <w:sz w:val="24"/>
          <w:szCs w:val="24"/>
        </w:rPr>
        <w:t>;</w:t>
      </w:r>
    </w:p>
    <w:p w14:paraId="4C83ECF1" w14:textId="77777777" w:rsidR="00023BB1" w:rsidRPr="00EF57C6" w:rsidRDefault="00023BB1" w:rsidP="00023BB1">
      <w:pPr>
        <w:pStyle w:val="Akapitzlist"/>
        <w:numPr>
          <w:ilvl w:val="0"/>
          <w:numId w:val="51"/>
        </w:numPr>
        <w:autoSpaceDE w:val="0"/>
        <w:autoSpaceDN w:val="0"/>
        <w:adjustRightInd w:val="0"/>
        <w:spacing w:after="0" w:line="240" w:lineRule="auto"/>
        <w:jc w:val="both"/>
        <w:rPr>
          <w:rFonts w:cstheme="minorHAnsi"/>
          <w:color w:val="000000"/>
          <w:kern w:val="0"/>
          <w:sz w:val="24"/>
          <w:szCs w:val="24"/>
        </w:rPr>
      </w:pPr>
      <w:r w:rsidRPr="00EF57C6">
        <w:rPr>
          <w:rFonts w:cstheme="minorHAnsi"/>
          <w:color w:val="000000"/>
          <w:kern w:val="0"/>
          <w:sz w:val="24"/>
          <w:szCs w:val="24"/>
        </w:rPr>
        <w:t>oświadczenie, że świadczenia realizowane w ramach zadania nie były finansowane ze środków</w:t>
      </w:r>
      <w:r>
        <w:rPr>
          <w:rFonts w:cstheme="minorHAnsi"/>
          <w:color w:val="000000"/>
          <w:kern w:val="0"/>
          <w:sz w:val="24"/>
          <w:szCs w:val="24"/>
        </w:rPr>
        <w:t xml:space="preserve"> </w:t>
      </w:r>
      <w:r w:rsidRPr="00EF57C6">
        <w:rPr>
          <w:rFonts w:cstheme="minorHAnsi"/>
          <w:color w:val="000000"/>
          <w:kern w:val="0"/>
          <w:sz w:val="24"/>
          <w:szCs w:val="24"/>
        </w:rPr>
        <w:t>Narodowego Funduszu Zdrowia lub innych środków publicznych;</w:t>
      </w:r>
    </w:p>
    <w:p w14:paraId="7C25C5F8" w14:textId="77777777" w:rsidR="00023BB1" w:rsidRDefault="00023BB1" w:rsidP="00023BB1">
      <w:pPr>
        <w:pStyle w:val="Akapitzlist"/>
        <w:numPr>
          <w:ilvl w:val="0"/>
          <w:numId w:val="51"/>
        </w:numPr>
        <w:autoSpaceDE w:val="0"/>
        <w:autoSpaceDN w:val="0"/>
        <w:adjustRightInd w:val="0"/>
        <w:spacing w:after="0" w:line="240" w:lineRule="auto"/>
        <w:jc w:val="both"/>
        <w:rPr>
          <w:rFonts w:cstheme="minorHAnsi"/>
          <w:color w:val="000000"/>
          <w:kern w:val="0"/>
          <w:sz w:val="24"/>
          <w:szCs w:val="24"/>
        </w:rPr>
      </w:pPr>
      <w:r w:rsidRPr="00EF57C6">
        <w:rPr>
          <w:rFonts w:cstheme="minorHAnsi"/>
          <w:color w:val="000000"/>
          <w:kern w:val="0"/>
          <w:sz w:val="24"/>
          <w:szCs w:val="24"/>
        </w:rPr>
        <w:t>oświadczenie, że świadczenia realizowane w ramach zadania nie były realizowane w ramach</w:t>
      </w:r>
      <w:r>
        <w:rPr>
          <w:rFonts w:cstheme="minorHAnsi"/>
          <w:color w:val="000000"/>
          <w:kern w:val="0"/>
          <w:sz w:val="24"/>
          <w:szCs w:val="24"/>
        </w:rPr>
        <w:t xml:space="preserve"> </w:t>
      </w:r>
      <w:r w:rsidRPr="00EF57C6">
        <w:rPr>
          <w:rFonts w:cstheme="minorHAnsi"/>
          <w:color w:val="000000"/>
          <w:kern w:val="0"/>
          <w:sz w:val="24"/>
          <w:szCs w:val="24"/>
        </w:rPr>
        <w:t>programu polityki zdrowotnej i były realizowane zgodnie ze wskazaniami medycznymi</w:t>
      </w:r>
      <w:r>
        <w:rPr>
          <w:rFonts w:cstheme="minorHAnsi"/>
          <w:color w:val="000000"/>
          <w:kern w:val="0"/>
          <w:sz w:val="24"/>
          <w:szCs w:val="24"/>
        </w:rPr>
        <w:t>;</w:t>
      </w:r>
    </w:p>
    <w:p w14:paraId="5028B4ED" w14:textId="77777777" w:rsidR="00023BB1" w:rsidRPr="00EF57C6" w:rsidRDefault="00023BB1" w:rsidP="00023BB1">
      <w:pPr>
        <w:pStyle w:val="Akapitzlist"/>
        <w:numPr>
          <w:ilvl w:val="0"/>
          <w:numId w:val="51"/>
        </w:numPr>
        <w:autoSpaceDE w:val="0"/>
        <w:autoSpaceDN w:val="0"/>
        <w:adjustRightInd w:val="0"/>
        <w:spacing w:after="0" w:line="240" w:lineRule="auto"/>
        <w:jc w:val="both"/>
        <w:rPr>
          <w:rFonts w:cstheme="minorHAnsi"/>
          <w:color w:val="000000"/>
          <w:kern w:val="0"/>
          <w:sz w:val="24"/>
          <w:szCs w:val="24"/>
        </w:rPr>
      </w:pPr>
      <w:r w:rsidRPr="00EF57C6">
        <w:rPr>
          <w:rFonts w:cstheme="minorHAnsi"/>
          <w:color w:val="000000"/>
          <w:kern w:val="0"/>
          <w:sz w:val="24"/>
          <w:szCs w:val="24"/>
        </w:rPr>
        <w:t>oświadczenie o zrealizowaniu zobowiązań, o których mowa w § 2 umowy.</w:t>
      </w:r>
    </w:p>
    <w:p w14:paraId="44B1CF6C" w14:textId="77777777" w:rsidR="00023BB1" w:rsidRPr="00D657C5" w:rsidRDefault="00023BB1" w:rsidP="00023BB1">
      <w:pPr>
        <w:pStyle w:val="Akapitzlist"/>
        <w:numPr>
          <w:ilvl w:val="0"/>
          <w:numId w:val="57"/>
        </w:numPr>
        <w:autoSpaceDE w:val="0"/>
        <w:autoSpaceDN w:val="0"/>
        <w:adjustRightInd w:val="0"/>
        <w:spacing w:after="0" w:line="240" w:lineRule="auto"/>
        <w:jc w:val="both"/>
        <w:rPr>
          <w:rFonts w:cstheme="minorHAnsi"/>
          <w:color w:val="000000"/>
          <w:kern w:val="0"/>
          <w:sz w:val="24"/>
          <w:szCs w:val="24"/>
        </w:rPr>
      </w:pPr>
      <w:r>
        <w:rPr>
          <w:rFonts w:cstheme="minorHAnsi"/>
          <w:color w:val="000000"/>
          <w:kern w:val="0"/>
          <w:sz w:val="24"/>
          <w:szCs w:val="24"/>
        </w:rPr>
        <w:t xml:space="preserve">Do sprawozdania należy dołączyć rejestr pacjentów objętych wizytą w ramach zadania pn. ………………………… </w:t>
      </w:r>
      <w:r w:rsidRPr="00D657C5">
        <w:rPr>
          <w:rFonts w:cstheme="minorHAnsi"/>
          <w:color w:val="000000"/>
          <w:kern w:val="0"/>
          <w:sz w:val="24"/>
          <w:szCs w:val="24"/>
        </w:rPr>
        <w:t>zwanego dalej zadaniem realizowanym w ramach Samorządowego Instrumentu Wsparcia Zdrowia Mazowszan „Mazowsze dla Zdrowia 2024”</w:t>
      </w:r>
      <w:r>
        <w:rPr>
          <w:rFonts w:cstheme="minorHAnsi"/>
          <w:color w:val="000000"/>
          <w:kern w:val="0"/>
          <w:sz w:val="24"/>
          <w:szCs w:val="24"/>
        </w:rPr>
        <w:t xml:space="preserve"> (wzór stanowi załącznik nr 3)</w:t>
      </w:r>
      <w:r w:rsidRPr="00D657C5">
        <w:rPr>
          <w:rFonts w:cstheme="minorHAnsi"/>
          <w:color w:val="000000"/>
          <w:kern w:val="0"/>
          <w:sz w:val="24"/>
          <w:szCs w:val="24"/>
        </w:rPr>
        <w:t>.</w:t>
      </w:r>
    </w:p>
    <w:p w14:paraId="746F4E94" w14:textId="77777777" w:rsidR="00023BB1" w:rsidRPr="00EF57C6" w:rsidRDefault="00023BB1" w:rsidP="00023BB1">
      <w:pPr>
        <w:pStyle w:val="Akapitzlist"/>
        <w:numPr>
          <w:ilvl w:val="0"/>
          <w:numId w:val="57"/>
        </w:numPr>
        <w:autoSpaceDE w:val="0"/>
        <w:autoSpaceDN w:val="0"/>
        <w:adjustRightInd w:val="0"/>
        <w:spacing w:after="0" w:line="240" w:lineRule="auto"/>
        <w:jc w:val="both"/>
        <w:rPr>
          <w:rFonts w:cstheme="minorHAnsi"/>
          <w:color w:val="000000"/>
          <w:kern w:val="0"/>
          <w:sz w:val="24"/>
          <w:szCs w:val="24"/>
        </w:rPr>
      </w:pPr>
      <w:r w:rsidRPr="00EF57C6">
        <w:rPr>
          <w:rFonts w:cstheme="minorHAnsi"/>
          <w:color w:val="000000"/>
          <w:kern w:val="0"/>
          <w:sz w:val="24"/>
          <w:szCs w:val="24"/>
        </w:rPr>
        <w:t xml:space="preserve">Zlecający ma prawo żądać, aby Realizator w wyznaczonym terminie przedstawił dodatkowe informacje i wyjaśnienia do sprawozdania, o którym mowa w ust. </w:t>
      </w:r>
      <w:r>
        <w:rPr>
          <w:rFonts w:cstheme="minorHAnsi"/>
          <w:color w:val="000000"/>
          <w:kern w:val="0"/>
          <w:sz w:val="24"/>
          <w:szCs w:val="24"/>
        </w:rPr>
        <w:t>6</w:t>
      </w:r>
      <w:r w:rsidRPr="00EF57C6">
        <w:rPr>
          <w:rFonts w:cstheme="minorHAnsi"/>
          <w:color w:val="000000"/>
          <w:kern w:val="0"/>
          <w:sz w:val="24"/>
          <w:szCs w:val="24"/>
        </w:rPr>
        <w:t>.</w:t>
      </w:r>
    </w:p>
    <w:p w14:paraId="6D2676A1" w14:textId="77777777" w:rsidR="00023BB1" w:rsidRPr="00EF57C6" w:rsidRDefault="00023BB1" w:rsidP="00023BB1">
      <w:pPr>
        <w:pStyle w:val="Akapitzlist"/>
        <w:numPr>
          <w:ilvl w:val="0"/>
          <w:numId w:val="57"/>
        </w:numPr>
        <w:autoSpaceDE w:val="0"/>
        <w:autoSpaceDN w:val="0"/>
        <w:adjustRightInd w:val="0"/>
        <w:spacing w:after="0" w:line="240" w:lineRule="auto"/>
        <w:jc w:val="both"/>
        <w:rPr>
          <w:rFonts w:cstheme="minorHAnsi"/>
          <w:color w:val="000000"/>
          <w:kern w:val="0"/>
          <w:sz w:val="24"/>
          <w:szCs w:val="24"/>
        </w:rPr>
      </w:pPr>
      <w:r w:rsidRPr="00EF57C6">
        <w:rPr>
          <w:rFonts w:cstheme="minorHAnsi"/>
          <w:color w:val="000000"/>
          <w:kern w:val="0"/>
          <w:sz w:val="24"/>
          <w:szCs w:val="24"/>
        </w:rPr>
        <w:t xml:space="preserve">W przypadku nieprzedłożenia sprawozdania, o którym mowa w ust. </w:t>
      </w:r>
      <w:r>
        <w:rPr>
          <w:rFonts w:cstheme="minorHAnsi"/>
          <w:color w:val="000000"/>
          <w:kern w:val="0"/>
          <w:sz w:val="24"/>
          <w:szCs w:val="24"/>
        </w:rPr>
        <w:t>6</w:t>
      </w:r>
      <w:r w:rsidRPr="00EF57C6">
        <w:rPr>
          <w:rFonts w:cstheme="minorHAnsi"/>
          <w:color w:val="000000"/>
          <w:kern w:val="0"/>
          <w:sz w:val="24"/>
          <w:szCs w:val="24"/>
        </w:rPr>
        <w:t>, Zlecający wzywa pisemnie Realizatora do jego złożenia. Niezastosowanie się do wezwania oraz nieprzedstawienie wyjaśnień,</w:t>
      </w:r>
      <w:r>
        <w:rPr>
          <w:rFonts w:cstheme="minorHAnsi"/>
          <w:color w:val="000000"/>
          <w:kern w:val="0"/>
          <w:sz w:val="24"/>
          <w:szCs w:val="24"/>
        </w:rPr>
        <w:t xml:space="preserve"> </w:t>
      </w:r>
      <w:r w:rsidRPr="00EF57C6">
        <w:rPr>
          <w:rFonts w:cstheme="minorHAnsi"/>
          <w:color w:val="000000"/>
          <w:kern w:val="0"/>
          <w:sz w:val="24"/>
          <w:szCs w:val="24"/>
        </w:rPr>
        <w:t xml:space="preserve">o których mowa w ust. </w:t>
      </w:r>
      <w:r>
        <w:rPr>
          <w:rFonts w:cstheme="minorHAnsi"/>
          <w:color w:val="000000"/>
          <w:kern w:val="0"/>
          <w:sz w:val="24"/>
          <w:szCs w:val="24"/>
        </w:rPr>
        <w:t>8</w:t>
      </w:r>
      <w:r w:rsidRPr="00EF57C6">
        <w:rPr>
          <w:rFonts w:cstheme="minorHAnsi"/>
          <w:color w:val="000000"/>
          <w:kern w:val="0"/>
          <w:sz w:val="24"/>
          <w:szCs w:val="24"/>
        </w:rPr>
        <w:t>, może skutkować przeprowadzeniem kontroli, mogącej stać się podstawą</w:t>
      </w:r>
      <w:r>
        <w:rPr>
          <w:rFonts w:cstheme="minorHAnsi"/>
          <w:color w:val="000000"/>
          <w:kern w:val="0"/>
          <w:sz w:val="24"/>
          <w:szCs w:val="24"/>
        </w:rPr>
        <w:t xml:space="preserve"> </w:t>
      </w:r>
      <w:r w:rsidRPr="00EF57C6">
        <w:rPr>
          <w:rFonts w:cstheme="minorHAnsi"/>
          <w:color w:val="000000"/>
          <w:kern w:val="0"/>
          <w:sz w:val="24"/>
          <w:szCs w:val="24"/>
        </w:rPr>
        <w:t>rozwiązania niniejszej umowy.</w:t>
      </w:r>
    </w:p>
    <w:p w14:paraId="77A1E9DC" w14:textId="77777777" w:rsidR="00023BB1" w:rsidRPr="00EF57C6" w:rsidRDefault="00023BB1" w:rsidP="00023BB1">
      <w:pPr>
        <w:pStyle w:val="Akapitzlist"/>
        <w:numPr>
          <w:ilvl w:val="0"/>
          <w:numId w:val="57"/>
        </w:numPr>
        <w:autoSpaceDE w:val="0"/>
        <w:autoSpaceDN w:val="0"/>
        <w:adjustRightInd w:val="0"/>
        <w:spacing w:after="0" w:line="240" w:lineRule="auto"/>
        <w:jc w:val="both"/>
        <w:rPr>
          <w:rFonts w:cstheme="minorHAnsi"/>
          <w:color w:val="000000"/>
          <w:kern w:val="0"/>
          <w:sz w:val="24"/>
          <w:szCs w:val="24"/>
        </w:rPr>
      </w:pPr>
      <w:r w:rsidRPr="00EF57C6">
        <w:rPr>
          <w:rFonts w:cstheme="minorHAnsi"/>
          <w:color w:val="000000"/>
          <w:kern w:val="0"/>
          <w:sz w:val="24"/>
          <w:szCs w:val="24"/>
        </w:rPr>
        <w:lastRenderedPageBreak/>
        <w:t>Zlecający ma prawo kontroli za pośrednictwem upoważnionych pracowników lub upoważnionego przez Zlecającego podmiotowi zewnętrznemu.</w:t>
      </w:r>
    </w:p>
    <w:p w14:paraId="19958201" w14:textId="77777777" w:rsidR="00023BB1" w:rsidRDefault="00023BB1" w:rsidP="00023BB1">
      <w:pPr>
        <w:pStyle w:val="Akapitzlist"/>
        <w:numPr>
          <w:ilvl w:val="0"/>
          <w:numId w:val="57"/>
        </w:numPr>
        <w:autoSpaceDE w:val="0"/>
        <w:autoSpaceDN w:val="0"/>
        <w:adjustRightInd w:val="0"/>
        <w:spacing w:after="0" w:line="240" w:lineRule="auto"/>
        <w:jc w:val="both"/>
        <w:rPr>
          <w:rFonts w:cstheme="minorHAnsi"/>
          <w:color w:val="000000"/>
          <w:kern w:val="0"/>
          <w:sz w:val="24"/>
          <w:szCs w:val="24"/>
        </w:rPr>
      </w:pPr>
      <w:r w:rsidRPr="00EF57C6">
        <w:rPr>
          <w:rFonts w:cstheme="minorHAnsi"/>
          <w:color w:val="000000"/>
          <w:kern w:val="0"/>
          <w:sz w:val="24"/>
          <w:szCs w:val="24"/>
        </w:rPr>
        <w:t>Zlecający ma prawo w celu kontroli żądać od Realizatora wszystkich dokumentów dotyczących realizacji zadania. Realizator zobowiązany jest do udzielania ustnie lub na piśmie wyjaśnień i informacji dotyczących realizacji zadania.</w:t>
      </w:r>
      <w:r>
        <w:rPr>
          <w:rFonts w:cstheme="minorHAnsi"/>
          <w:color w:val="000000"/>
          <w:kern w:val="0"/>
          <w:sz w:val="24"/>
          <w:szCs w:val="24"/>
        </w:rPr>
        <w:t xml:space="preserve"> </w:t>
      </w:r>
    </w:p>
    <w:p w14:paraId="17A91531" w14:textId="77777777" w:rsidR="00023BB1" w:rsidRPr="008870E4" w:rsidRDefault="00023BB1" w:rsidP="00023BB1">
      <w:pPr>
        <w:pStyle w:val="Akapitzlist"/>
        <w:numPr>
          <w:ilvl w:val="0"/>
          <w:numId w:val="57"/>
        </w:numPr>
        <w:autoSpaceDE w:val="0"/>
        <w:autoSpaceDN w:val="0"/>
        <w:adjustRightInd w:val="0"/>
        <w:spacing w:after="0" w:line="240" w:lineRule="auto"/>
        <w:jc w:val="both"/>
        <w:rPr>
          <w:rFonts w:cstheme="minorHAnsi"/>
          <w:color w:val="000000"/>
          <w:kern w:val="0"/>
          <w:sz w:val="24"/>
          <w:szCs w:val="24"/>
        </w:rPr>
      </w:pPr>
      <w:r w:rsidRPr="008870E4">
        <w:rPr>
          <w:rFonts w:cstheme="minorHAnsi"/>
          <w:szCs w:val="24"/>
        </w:rPr>
        <w:t>Realizator jest zobowiązany do prowadzenia wyodrębnionej dokumentacji finansowo-księgowej i ewidencji księgowej zadania zgodnie z przepisami ustawy z dnia 29 września 1994 r. o rachunkowości (</w:t>
      </w:r>
      <w:r w:rsidRPr="008870E4">
        <w:rPr>
          <w:rFonts w:cstheme="minorHAnsi"/>
          <w:szCs w:val="24"/>
          <w:shd w:val="clear" w:color="auto" w:fill="FFFFFF"/>
        </w:rPr>
        <w:t xml:space="preserve">Dz. U. z 2023 r. poz. 120 z </w:t>
      </w:r>
      <w:proofErr w:type="spellStart"/>
      <w:r w:rsidRPr="008870E4">
        <w:rPr>
          <w:rFonts w:cstheme="minorHAnsi"/>
          <w:szCs w:val="24"/>
          <w:shd w:val="clear" w:color="auto" w:fill="FFFFFF"/>
        </w:rPr>
        <w:t>późn</w:t>
      </w:r>
      <w:proofErr w:type="spellEnd"/>
      <w:r w:rsidRPr="008870E4">
        <w:rPr>
          <w:rFonts w:cstheme="minorHAnsi"/>
          <w:szCs w:val="24"/>
          <w:shd w:val="clear" w:color="auto" w:fill="FFFFFF"/>
        </w:rPr>
        <w:t>. zm.</w:t>
      </w:r>
      <w:r w:rsidRPr="008870E4">
        <w:rPr>
          <w:rFonts w:cstheme="minorHAnsi"/>
          <w:szCs w:val="24"/>
        </w:rPr>
        <w:t xml:space="preserve">), w sposób umożliwiający identyfikację poszczególnych operacji księgowych. </w:t>
      </w:r>
    </w:p>
    <w:p w14:paraId="4C9EAE73" w14:textId="77777777" w:rsidR="00023BB1" w:rsidRPr="008870E4" w:rsidRDefault="00023BB1" w:rsidP="00023BB1">
      <w:pPr>
        <w:pStyle w:val="Listanumerowana"/>
        <w:numPr>
          <w:ilvl w:val="0"/>
          <w:numId w:val="0"/>
        </w:numPr>
        <w:spacing w:after="0" w:line="240" w:lineRule="auto"/>
        <w:jc w:val="both"/>
        <w:rPr>
          <w:rFonts w:asciiTheme="minorHAnsi" w:hAnsiTheme="minorHAnsi" w:cstheme="minorHAnsi"/>
          <w:szCs w:val="24"/>
        </w:rPr>
      </w:pPr>
    </w:p>
    <w:p w14:paraId="7E974DB6" w14:textId="77777777" w:rsidR="00023BB1" w:rsidRPr="00531879" w:rsidRDefault="00023BB1" w:rsidP="00023BB1">
      <w:pPr>
        <w:autoSpaceDE w:val="0"/>
        <w:autoSpaceDN w:val="0"/>
        <w:adjustRightInd w:val="0"/>
        <w:spacing w:after="0" w:line="240" w:lineRule="auto"/>
        <w:jc w:val="center"/>
        <w:rPr>
          <w:rFonts w:cstheme="minorHAnsi"/>
          <w:color w:val="000000"/>
          <w:kern w:val="0"/>
          <w:sz w:val="24"/>
          <w:szCs w:val="24"/>
        </w:rPr>
      </w:pPr>
      <w:r w:rsidRPr="00531879">
        <w:rPr>
          <w:rFonts w:cstheme="minorHAnsi"/>
          <w:color w:val="000000"/>
          <w:kern w:val="0"/>
          <w:sz w:val="24"/>
          <w:szCs w:val="24"/>
        </w:rPr>
        <w:t>§ 4</w:t>
      </w:r>
      <w:r>
        <w:rPr>
          <w:rFonts w:cstheme="minorHAnsi"/>
          <w:color w:val="000000"/>
          <w:kern w:val="0"/>
          <w:sz w:val="24"/>
          <w:szCs w:val="24"/>
        </w:rPr>
        <w:t>.</w:t>
      </w:r>
    </w:p>
    <w:p w14:paraId="0D8D3A74" w14:textId="77777777" w:rsidR="00023BB1" w:rsidRPr="00EC31D9" w:rsidRDefault="00023BB1" w:rsidP="00023BB1">
      <w:pPr>
        <w:autoSpaceDE w:val="0"/>
        <w:autoSpaceDN w:val="0"/>
        <w:adjustRightInd w:val="0"/>
        <w:spacing w:after="0" w:line="240" w:lineRule="auto"/>
        <w:jc w:val="both"/>
        <w:rPr>
          <w:rFonts w:cstheme="minorHAnsi"/>
          <w:color w:val="000000"/>
          <w:kern w:val="0"/>
          <w:sz w:val="24"/>
          <w:szCs w:val="24"/>
        </w:rPr>
      </w:pPr>
      <w:r w:rsidRPr="00EC31D9">
        <w:rPr>
          <w:rFonts w:cstheme="minorHAnsi"/>
          <w:color w:val="000000"/>
          <w:kern w:val="0"/>
          <w:sz w:val="24"/>
          <w:szCs w:val="24"/>
        </w:rPr>
        <w:t>Realizator zobowiązuje się do przechowywania dokumentacji związanej z realizacją zadania przez</w:t>
      </w:r>
      <w:r>
        <w:rPr>
          <w:rFonts w:cstheme="minorHAnsi"/>
          <w:color w:val="000000"/>
          <w:kern w:val="0"/>
          <w:sz w:val="24"/>
          <w:szCs w:val="24"/>
        </w:rPr>
        <w:t xml:space="preserve"> </w:t>
      </w:r>
      <w:r w:rsidRPr="00EC31D9">
        <w:rPr>
          <w:rFonts w:cstheme="minorHAnsi"/>
          <w:color w:val="000000"/>
          <w:kern w:val="0"/>
          <w:sz w:val="24"/>
          <w:szCs w:val="24"/>
        </w:rPr>
        <w:t>5 lat, licząc od początku roku następującego po roku, w którym zakończono realizację zadania,</w:t>
      </w:r>
      <w:r>
        <w:rPr>
          <w:rFonts w:cstheme="minorHAnsi"/>
          <w:color w:val="000000"/>
          <w:kern w:val="0"/>
          <w:sz w:val="24"/>
          <w:szCs w:val="24"/>
        </w:rPr>
        <w:t xml:space="preserve"> </w:t>
      </w:r>
      <w:r w:rsidRPr="00EC31D9">
        <w:rPr>
          <w:rFonts w:cstheme="minorHAnsi"/>
          <w:color w:val="000000"/>
          <w:kern w:val="0"/>
          <w:sz w:val="24"/>
          <w:szCs w:val="24"/>
        </w:rPr>
        <w:t>z wyjątkiem dokumentacji medycznej, którą należy prowadzić zgodnie z powszechnie</w:t>
      </w:r>
    </w:p>
    <w:p w14:paraId="7E082703" w14:textId="77777777" w:rsidR="00023BB1" w:rsidRPr="00EC31D9" w:rsidRDefault="00023BB1" w:rsidP="00023BB1">
      <w:pPr>
        <w:autoSpaceDE w:val="0"/>
        <w:autoSpaceDN w:val="0"/>
        <w:adjustRightInd w:val="0"/>
        <w:spacing w:after="0" w:line="240" w:lineRule="auto"/>
        <w:jc w:val="both"/>
        <w:rPr>
          <w:rFonts w:cstheme="minorHAnsi"/>
          <w:color w:val="000000"/>
          <w:kern w:val="0"/>
          <w:sz w:val="24"/>
          <w:szCs w:val="24"/>
        </w:rPr>
      </w:pPr>
      <w:r w:rsidRPr="00EC31D9">
        <w:rPr>
          <w:rFonts w:cstheme="minorHAnsi"/>
          <w:color w:val="000000"/>
          <w:kern w:val="0"/>
          <w:sz w:val="24"/>
          <w:szCs w:val="24"/>
        </w:rPr>
        <w:t>obowiązującymi przepisami prawa.</w:t>
      </w:r>
    </w:p>
    <w:p w14:paraId="19CDAB1C"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p>
    <w:p w14:paraId="0229FEF5" w14:textId="77777777" w:rsidR="00023BB1" w:rsidRPr="00531879" w:rsidRDefault="00023BB1" w:rsidP="00023BB1">
      <w:pPr>
        <w:autoSpaceDE w:val="0"/>
        <w:autoSpaceDN w:val="0"/>
        <w:adjustRightInd w:val="0"/>
        <w:spacing w:after="0" w:line="240" w:lineRule="auto"/>
        <w:jc w:val="center"/>
        <w:rPr>
          <w:rFonts w:cstheme="minorHAnsi"/>
          <w:color w:val="000000"/>
          <w:kern w:val="0"/>
          <w:sz w:val="24"/>
          <w:szCs w:val="24"/>
        </w:rPr>
      </w:pPr>
      <w:r w:rsidRPr="00531879">
        <w:rPr>
          <w:rFonts w:cstheme="minorHAnsi"/>
          <w:color w:val="000000"/>
          <w:kern w:val="0"/>
          <w:sz w:val="24"/>
          <w:szCs w:val="24"/>
        </w:rPr>
        <w:t>§ 5</w:t>
      </w:r>
      <w:r>
        <w:rPr>
          <w:rFonts w:cstheme="minorHAnsi"/>
          <w:color w:val="000000"/>
          <w:kern w:val="0"/>
          <w:sz w:val="24"/>
          <w:szCs w:val="24"/>
        </w:rPr>
        <w:t>.</w:t>
      </w:r>
    </w:p>
    <w:p w14:paraId="2026AFCF" w14:textId="77777777" w:rsidR="00023BB1" w:rsidRPr="00531879" w:rsidRDefault="00023BB1" w:rsidP="00023BB1">
      <w:pPr>
        <w:pStyle w:val="Akapitzlist"/>
        <w:numPr>
          <w:ilvl w:val="0"/>
          <w:numId w:val="50"/>
        </w:numPr>
        <w:autoSpaceDE w:val="0"/>
        <w:autoSpaceDN w:val="0"/>
        <w:adjustRightInd w:val="0"/>
        <w:spacing w:after="0" w:line="240" w:lineRule="auto"/>
        <w:jc w:val="both"/>
        <w:rPr>
          <w:rFonts w:cstheme="minorHAnsi"/>
          <w:color w:val="000000"/>
          <w:kern w:val="0"/>
          <w:sz w:val="24"/>
          <w:szCs w:val="24"/>
        </w:rPr>
      </w:pPr>
      <w:r w:rsidRPr="00531879">
        <w:rPr>
          <w:rFonts w:cstheme="minorHAnsi"/>
          <w:color w:val="000000"/>
          <w:kern w:val="0"/>
          <w:sz w:val="24"/>
          <w:szCs w:val="24"/>
        </w:rPr>
        <w:t xml:space="preserve">Realizator w czasie realizacji zadania o którym mowa w § 1 ust. 1 zobowiązuje się do umieszczania logotypów Marki Mazowsze oraz Zlecającego i logotypu programu wsparcia „Mazowsze dla Zdrowia” z informacją, że realizowane zadanie jest współfinansowane ze środków Samorządu Województwa Mazowieckiego oraz Zlecającego, poprzez zastosowanie formuły: </w:t>
      </w:r>
      <w:r w:rsidRPr="00531879">
        <w:rPr>
          <w:rFonts w:cstheme="minorHAnsi"/>
          <w:i/>
          <w:iCs/>
          <w:color w:val="000000"/>
          <w:kern w:val="0"/>
          <w:sz w:val="24"/>
          <w:szCs w:val="24"/>
        </w:rPr>
        <w:t>„Zadanie pn. ……… współfinansowano ze środków Samorządu Województwa Mazowieckiego oraz Powiatu Wyszkowskiego”</w:t>
      </w:r>
      <w:r w:rsidRPr="00531879">
        <w:rPr>
          <w:rFonts w:cstheme="minorHAnsi"/>
          <w:color w:val="000000"/>
          <w:kern w:val="0"/>
          <w:sz w:val="24"/>
          <w:szCs w:val="24"/>
        </w:rPr>
        <w:t>.</w:t>
      </w:r>
    </w:p>
    <w:p w14:paraId="07335187" w14:textId="77777777" w:rsidR="00023BB1" w:rsidRPr="00023BB1" w:rsidRDefault="00023BB1" w:rsidP="00023BB1">
      <w:pPr>
        <w:pStyle w:val="Akapitzlist"/>
        <w:numPr>
          <w:ilvl w:val="0"/>
          <w:numId w:val="50"/>
        </w:numPr>
        <w:autoSpaceDE w:val="0"/>
        <w:autoSpaceDN w:val="0"/>
        <w:adjustRightInd w:val="0"/>
        <w:spacing w:after="0" w:line="240" w:lineRule="auto"/>
        <w:jc w:val="both"/>
        <w:rPr>
          <w:rFonts w:cstheme="minorHAnsi"/>
          <w:kern w:val="0"/>
          <w:sz w:val="24"/>
          <w:szCs w:val="24"/>
        </w:rPr>
      </w:pPr>
      <w:r w:rsidRPr="00262C9B">
        <w:rPr>
          <w:rFonts w:cstheme="minorHAnsi"/>
          <w:color w:val="000000"/>
          <w:kern w:val="0"/>
          <w:sz w:val="24"/>
          <w:szCs w:val="24"/>
        </w:rPr>
        <w:t xml:space="preserve">Realizator zobowiązuje się do umieszczania logotypów Marki Mazowsze, Zlecającego i logotypu programu wsparcia „Mazowsze dla Zdrowia” z informacją, że realizowane zadanie jest współfinansowane ze środków Samorządu Województwa Mazowieckiego oraz Zlecającego poprzez zastosowanie formuły: </w:t>
      </w:r>
      <w:r w:rsidRPr="002318EF">
        <w:rPr>
          <w:rFonts w:cstheme="minorHAnsi"/>
          <w:i/>
          <w:iCs/>
          <w:color w:val="000000"/>
          <w:kern w:val="0"/>
          <w:sz w:val="24"/>
          <w:szCs w:val="24"/>
        </w:rPr>
        <w:t>„Zadanie pn. ……….. współfinansowano ze środków Samorządu Województwa Mazowieckiego oraz Powiatu Wyszkowskiego</w:t>
      </w:r>
      <w:r>
        <w:rPr>
          <w:rFonts w:cstheme="minorHAnsi"/>
          <w:color w:val="000000"/>
          <w:kern w:val="0"/>
          <w:sz w:val="24"/>
          <w:szCs w:val="24"/>
        </w:rPr>
        <w:t>”</w:t>
      </w:r>
      <w:r w:rsidRPr="00262C9B">
        <w:rPr>
          <w:rFonts w:cstheme="minorHAnsi"/>
          <w:color w:val="000000"/>
          <w:kern w:val="0"/>
          <w:sz w:val="24"/>
          <w:szCs w:val="24"/>
        </w:rPr>
        <w:t xml:space="preserve"> na wszystkich materiałach informacyjno-promocyjnych, publikacjach, informacjach dla mediów, na stronie internetowej oraz w mediach społecznościowych Realizatora, a także we wszystkich wystąpieniach publicznych, w tym radiowych, telewizyjnych i internetowych dotyczących realizowanego zadania oraz na zakupionych rzeczach o ile ich wielkość i przeznaczenie tego nie uniemożliwia,  proporcjonalnie do wielkości innych oznaczeń, w sposób zapewniający ich dobrą widoczność. Dodatkowo w komunikacji w mediach społecznościowych związanej z zadaniem Realizator jest zobowiązany do stosowania hasztagów: #Mazowszepomaga</w:t>
      </w:r>
      <w:r w:rsidRPr="00931553">
        <w:rPr>
          <w:rFonts w:cstheme="minorHAnsi"/>
          <w:color w:val="000000"/>
          <w:kern w:val="0"/>
          <w:sz w:val="24"/>
          <w:szCs w:val="24"/>
        </w:rPr>
        <w:t xml:space="preserve">, #programywsparcia, #mazowszedlazdrowia. Logotypy do pobrania są dostępne na stronie </w:t>
      </w:r>
      <w:r w:rsidRPr="00023BB1">
        <w:rPr>
          <w:rFonts w:cstheme="minorHAnsi"/>
          <w:kern w:val="0"/>
          <w:sz w:val="24"/>
          <w:szCs w:val="24"/>
        </w:rPr>
        <w:t>Powiatu Wyszkowskiego i Samorządu Województwa Mazowieckiego.</w:t>
      </w:r>
    </w:p>
    <w:p w14:paraId="56CB4A6F" w14:textId="77777777" w:rsidR="00023BB1" w:rsidRDefault="00023BB1" w:rsidP="00023BB1">
      <w:pPr>
        <w:pStyle w:val="Akapitzlist"/>
        <w:numPr>
          <w:ilvl w:val="0"/>
          <w:numId w:val="50"/>
        </w:numPr>
        <w:autoSpaceDE w:val="0"/>
        <w:autoSpaceDN w:val="0"/>
        <w:adjustRightInd w:val="0"/>
        <w:spacing w:after="0" w:line="240" w:lineRule="auto"/>
        <w:jc w:val="both"/>
        <w:rPr>
          <w:rFonts w:cstheme="minorHAnsi"/>
          <w:color w:val="000000"/>
          <w:kern w:val="0"/>
          <w:sz w:val="24"/>
          <w:szCs w:val="24"/>
        </w:rPr>
      </w:pPr>
      <w:r w:rsidRPr="00262C9B">
        <w:rPr>
          <w:rFonts w:cstheme="minorHAnsi"/>
          <w:color w:val="000000"/>
          <w:kern w:val="0"/>
          <w:sz w:val="24"/>
          <w:szCs w:val="24"/>
        </w:rPr>
        <w:t>Realizator zobowiązany jest do uzyskania akceptacji materiałów reklamowych i informacyjnych przed ich wydrukowaniem/użyciem/opublikowaniem.</w:t>
      </w:r>
    </w:p>
    <w:p w14:paraId="4FF36C79" w14:textId="77777777" w:rsidR="00023BB1" w:rsidRDefault="00023BB1" w:rsidP="00023BB1">
      <w:pPr>
        <w:pStyle w:val="Akapitzlist"/>
        <w:numPr>
          <w:ilvl w:val="0"/>
          <w:numId w:val="50"/>
        </w:numPr>
        <w:autoSpaceDE w:val="0"/>
        <w:autoSpaceDN w:val="0"/>
        <w:adjustRightInd w:val="0"/>
        <w:spacing w:after="0" w:line="240" w:lineRule="auto"/>
        <w:jc w:val="both"/>
        <w:rPr>
          <w:rFonts w:cstheme="minorHAnsi"/>
          <w:color w:val="000000"/>
          <w:kern w:val="0"/>
          <w:sz w:val="24"/>
          <w:szCs w:val="24"/>
        </w:rPr>
      </w:pPr>
      <w:r w:rsidRPr="00262C9B">
        <w:rPr>
          <w:rFonts w:cstheme="minorHAnsi"/>
          <w:color w:val="000000"/>
          <w:kern w:val="0"/>
          <w:sz w:val="24"/>
          <w:szCs w:val="24"/>
        </w:rPr>
        <w:t>Zlecający zobowiązany jest do ustosunkowania się do przesłanych materiałów w ciągu 4 dni roboczych od daty ich wpływu. Brak ustosunkowania się w terminie będzie równoznaczny</w:t>
      </w:r>
      <w:r>
        <w:rPr>
          <w:rFonts w:cstheme="minorHAnsi"/>
          <w:color w:val="000000"/>
          <w:kern w:val="0"/>
          <w:sz w:val="24"/>
          <w:szCs w:val="24"/>
        </w:rPr>
        <w:t xml:space="preserve"> </w:t>
      </w:r>
      <w:r w:rsidRPr="00262C9B">
        <w:rPr>
          <w:rFonts w:cstheme="minorHAnsi"/>
          <w:color w:val="000000"/>
          <w:kern w:val="0"/>
          <w:sz w:val="24"/>
          <w:szCs w:val="24"/>
        </w:rPr>
        <w:t>z akceptacją materiałów.</w:t>
      </w:r>
    </w:p>
    <w:p w14:paraId="48954A3A" w14:textId="77777777" w:rsidR="00023BB1" w:rsidRDefault="00023BB1" w:rsidP="00023BB1">
      <w:pPr>
        <w:pStyle w:val="Akapitzlist"/>
        <w:numPr>
          <w:ilvl w:val="0"/>
          <w:numId w:val="50"/>
        </w:numPr>
        <w:autoSpaceDE w:val="0"/>
        <w:autoSpaceDN w:val="0"/>
        <w:adjustRightInd w:val="0"/>
        <w:spacing w:after="0" w:line="240" w:lineRule="auto"/>
        <w:jc w:val="both"/>
        <w:rPr>
          <w:rFonts w:cstheme="minorHAnsi"/>
          <w:color w:val="000000"/>
          <w:kern w:val="0"/>
          <w:sz w:val="24"/>
          <w:szCs w:val="24"/>
        </w:rPr>
      </w:pPr>
      <w:r w:rsidRPr="00262C9B">
        <w:rPr>
          <w:rFonts w:cstheme="minorHAnsi"/>
          <w:color w:val="000000"/>
          <w:kern w:val="0"/>
          <w:sz w:val="24"/>
          <w:szCs w:val="24"/>
        </w:rPr>
        <w:t xml:space="preserve">Realizator zobowiązany jest przekazać po zakończeniu realizacji zadania materiały w postaci linków internetowych (np. do strony internetowej Realizatora) lub plików jpg (co najmniej 5 zdjęć w jakości do druku tj. co najmniej 300 </w:t>
      </w:r>
      <w:proofErr w:type="spellStart"/>
      <w:r w:rsidRPr="00262C9B">
        <w:rPr>
          <w:rFonts w:cstheme="minorHAnsi"/>
          <w:color w:val="000000"/>
          <w:kern w:val="0"/>
          <w:sz w:val="24"/>
          <w:szCs w:val="24"/>
        </w:rPr>
        <w:t>dpi</w:t>
      </w:r>
      <w:proofErr w:type="spellEnd"/>
      <w:r w:rsidRPr="00262C9B">
        <w:rPr>
          <w:rFonts w:cstheme="minorHAnsi"/>
          <w:color w:val="000000"/>
          <w:kern w:val="0"/>
          <w:sz w:val="24"/>
          <w:szCs w:val="24"/>
        </w:rPr>
        <w:t xml:space="preserve">) pokazujących efekty z realizacji zadania na adres </w:t>
      </w:r>
      <w:r w:rsidRPr="00262C9B">
        <w:rPr>
          <w:rFonts w:cstheme="minorHAnsi"/>
          <w:color w:val="0000FF"/>
          <w:kern w:val="0"/>
          <w:sz w:val="24"/>
          <w:szCs w:val="24"/>
        </w:rPr>
        <w:t>promocja@powiat-wyszkowski.pl</w:t>
      </w:r>
      <w:r w:rsidRPr="00262C9B">
        <w:rPr>
          <w:rFonts w:cstheme="minorHAnsi"/>
          <w:color w:val="000000"/>
          <w:kern w:val="0"/>
          <w:sz w:val="24"/>
          <w:szCs w:val="24"/>
        </w:rPr>
        <w:t xml:space="preserve">. W treści wiadomości Realizator </w:t>
      </w:r>
      <w:r w:rsidRPr="00262C9B">
        <w:rPr>
          <w:rFonts w:cstheme="minorHAnsi"/>
          <w:color w:val="000000"/>
          <w:kern w:val="0"/>
          <w:sz w:val="24"/>
          <w:szCs w:val="24"/>
        </w:rPr>
        <w:lastRenderedPageBreak/>
        <w:t>umieszcza imię i nazwisko autora zdjęć na potrzeby działań informacyjno-promocyjnych prowadzonych przez Powiat Wyszkowski i Samorząd Województwa Mazowieckiego.</w:t>
      </w:r>
    </w:p>
    <w:p w14:paraId="224D7EF8" w14:textId="77777777" w:rsidR="00023BB1" w:rsidRPr="00262C9B" w:rsidRDefault="00023BB1" w:rsidP="00023BB1">
      <w:pPr>
        <w:pStyle w:val="Akapitzlist"/>
        <w:numPr>
          <w:ilvl w:val="0"/>
          <w:numId w:val="50"/>
        </w:numPr>
        <w:autoSpaceDE w:val="0"/>
        <w:autoSpaceDN w:val="0"/>
        <w:adjustRightInd w:val="0"/>
        <w:spacing w:after="0" w:line="240" w:lineRule="auto"/>
        <w:jc w:val="both"/>
        <w:rPr>
          <w:rFonts w:cstheme="minorHAnsi"/>
          <w:color w:val="000000"/>
          <w:kern w:val="0"/>
          <w:sz w:val="24"/>
          <w:szCs w:val="24"/>
        </w:rPr>
      </w:pPr>
      <w:r w:rsidRPr="00262C9B">
        <w:rPr>
          <w:rFonts w:cstheme="minorHAnsi"/>
          <w:color w:val="000000"/>
          <w:kern w:val="0"/>
          <w:sz w:val="24"/>
          <w:szCs w:val="24"/>
        </w:rPr>
        <w:t>Wszelkie działania informacyjno-promocyjne muszą być zgodne z prawem.</w:t>
      </w:r>
    </w:p>
    <w:p w14:paraId="120CB927"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p>
    <w:p w14:paraId="0D27C478" w14:textId="77777777" w:rsidR="00023BB1" w:rsidRPr="00262C9B" w:rsidRDefault="00023BB1" w:rsidP="00023BB1">
      <w:pPr>
        <w:autoSpaceDE w:val="0"/>
        <w:autoSpaceDN w:val="0"/>
        <w:adjustRightInd w:val="0"/>
        <w:spacing w:after="0" w:line="240" w:lineRule="auto"/>
        <w:jc w:val="center"/>
        <w:rPr>
          <w:rFonts w:cstheme="minorHAnsi"/>
          <w:color w:val="000000"/>
          <w:kern w:val="0"/>
          <w:sz w:val="24"/>
          <w:szCs w:val="24"/>
        </w:rPr>
      </w:pPr>
      <w:r w:rsidRPr="00262C9B">
        <w:rPr>
          <w:rFonts w:cstheme="minorHAnsi"/>
          <w:color w:val="000000"/>
          <w:kern w:val="0"/>
          <w:sz w:val="24"/>
          <w:szCs w:val="24"/>
        </w:rPr>
        <w:t>§ 6</w:t>
      </w:r>
      <w:r>
        <w:rPr>
          <w:rFonts w:cstheme="minorHAnsi"/>
          <w:color w:val="000000"/>
          <w:kern w:val="0"/>
          <w:sz w:val="24"/>
          <w:szCs w:val="24"/>
        </w:rPr>
        <w:t>.</w:t>
      </w:r>
    </w:p>
    <w:p w14:paraId="49A8E504" w14:textId="77777777" w:rsidR="00023BB1" w:rsidRPr="0012569C" w:rsidRDefault="00023BB1" w:rsidP="00023BB1">
      <w:pPr>
        <w:autoSpaceDE w:val="0"/>
        <w:autoSpaceDN w:val="0"/>
        <w:adjustRightInd w:val="0"/>
        <w:spacing w:after="0" w:line="240" w:lineRule="auto"/>
        <w:jc w:val="both"/>
        <w:rPr>
          <w:rFonts w:cstheme="minorHAnsi"/>
          <w:color w:val="000000"/>
          <w:kern w:val="0"/>
          <w:sz w:val="24"/>
          <w:szCs w:val="24"/>
        </w:rPr>
      </w:pPr>
      <w:r w:rsidRPr="00EC31D9">
        <w:rPr>
          <w:rFonts w:cstheme="minorHAnsi"/>
          <w:color w:val="000000"/>
          <w:kern w:val="0"/>
          <w:sz w:val="24"/>
          <w:szCs w:val="24"/>
        </w:rPr>
        <w:t>Realizator ponosi wyłączną odpowiedzialność wobec osób trzecich za szkody powstałe w związku</w:t>
      </w:r>
      <w:r>
        <w:rPr>
          <w:rFonts w:cstheme="minorHAnsi"/>
          <w:color w:val="000000"/>
          <w:kern w:val="0"/>
          <w:sz w:val="24"/>
          <w:szCs w:val="24"/>
        </w:rPr>
        <w:t xml:space="preserve"> </w:t>
      </w:r>
      <w:r w:rsidRPr="00EC31D9">
        <w:rPr>
          <w:rFonts w:cstheme="minorHAnsi"/>
          <w:color w:val="000000"/>
          <w:kern w:val="0"/>
          <w:sz w:val="24"/>
          <w:szCs w:val="24"/>
        </w:rPr>
        <w:t>z realizacją zadania.</w:t>
      </w:r>
    </w:p>
    <w:p w14:paraId="6F66B7D9" w14:textId="77777777" w:rsidR="00023BB1" w:rsidRDefault="00023BB1" w:rsidP="00023BB1">
      <w:pPr>
        <w:autoSpaceDE w:val="0"/>
        <w:autoSpaceDN w:val="0"/>
        <w:adjustRightInd w:val="0"/>
        <w:spacing w:after="0" w:line="240" w:lineRule="auto"/>
        <w:rPr>
          <w:rFonts w:cstheme="minorHAnsi"/>
          <w:color w:val="000000"/>
          <w:kern w:val="0"/>
          <w:sz w:val="24"/>
          <w:szCs w:val="24"/>
        </w:rPr>
      </w:pPr>
    </w:p>
    <w:p w14:paraId="52A7E12A" w14:textId="77777777" w:rsidR="00023BB1" w:rsidRPr="00EF57C6" w:rsidRDefault="00023BB1" w:rsidP="00023BB1">
      <w:pPr>
        <w:autoSpaceDE w:val="0"/>
        <w:autoSpaceDN w:val="0"/>
        <w:adjustRightInd w:val="0"/>
        <w:spacing w:after="0" w:line="240" w:lineRule="auto"/>
        <w:jc w:val="center"/>
        <w:rPr>
          <w:rFonts w:cstheme="minorHAnsi"/>
          <w:color w:val="000000"/>
          <w:kern w:val="0"/>
          <w:sz w:val="24"/>
          <w:szCs w:val="24"/>
        </w:rPr>
      </w:pPr>
      <w:r w:rsidRPr="00EF57C6">
        <w:rPr>
          <w:rFonts w:cstheme="minorHAnsi"/>
          <w:color w:val="000000"/>
          <w:kern w:val="0"/>
          <w:sz w:val="24"/>
          <w:szCs w:val="24"/>
        </w:rPr>
        <w:t xml:space="preserve">§ </w:t>
      </w:r>
      <w:r>
        <w:rPr>
          <w:rFonts w:cstheme="minorHAnsi"/>
          <w:color w:val="000000"/>
          <w:kern w:val="0"/>
          <w:sz w:val="24"/>
          <w:szCs w:val="24"/>
        </w:rPr>
        <w:t>7.</w:t>
      </w:r>
    </w:p>
    <w:p w14:paraId="0D75E04D" w14:textId="77777777" w:rsidR="00023BB1" w:rsidRPr="00EF57C6" w:rsidRDefault="00023BB1" w:rsidP="00023BB1">
      <w:pPr>
        <w:pStyle w:val="Akapitzlist"/>
        <w:numPr>
          <w:ilvl w:val="0"/>
          <w:numId w:val="52"/>
        </w:numPr>
        <w:autoSpaceDE w:val="0"/>
        <w:autoSpaceDN w:val="0"/>
        <w:adjustRightInd w:val="0"/>
        <w:spacing w:after="0" w:line="240" w:lineRule="auto"/>
        <w:jc w:val="both"/>
        <w:rPr>
          <w:rFonts w:cstheme="minorHAnsi"/>
          <w:color w:val="000000"/>
          <w:kern w:val="0"/>
          <w:sz w:val="24"/>
          <w:szCs w:val="24"/>
        </w:rPr>
      </w:pPr>
      <w:r w:rsidRPr="00EF57C6">
        <w:rPr>
          <w:rFonts w:cstheme="minorHAnsi"/>
          <w:color w:val="000000"/>
          <w:kern w:val="0"/>
          <w:sz w:val="24"/>
          <w:szCs w:val="24"/>
        </w:rPr>
        <w:t xml:space="preserve">W związku z tym, że na potrzeby realizacji niniejszej umowy konieczne będzie przetwarzanie przez Realizatora danych osobowych osób zgłaszających się do zadania i w nim uczestniczących, będzie on musiał zawrzeć przed faktycznym rozpoczęciem zbierania tych danych umowę powierzenia przetwarzania danych osobowych ze Starostą </w:t>
      </w:r>
      <w:r>
        <w:rPr>
          <w:rFonts w:cstheme="minorHAnsi"/>
          <w:color w:val="000000"/>
          <w:kern w:val="0"/>
          <w:sz w:val="24"/>
          <w:szCs w:val="24"/>
        </w:rPr>
        <w:t>Powiatu Wyszkowskiego</w:t>
      </w:r>
      <w:r w:rsidRPr="00EF57C6">
        <w:rPr>
          <w:rFonts w:cstheme="minorHAnsi"/>
          <w:color w:val="000000"/>
          <w:kern w:val="0"/>
          <w:sz w:val="24"/>
          <w:szCs w:val="24"/>
        </w:rPr>
        <w:t xml:space="preserve"> będącym administratorem ww. danych osobowych.</w:t>
      </w:r>
    </w:p>
    <w:p w14:paraId="7E2AADDB" w14:textId="77777777" w:rsidR="00023BB1" w:rsidRDefault="00023BB1" w:rsidP="00023BB1">
      <w:pPr>
        <w:pStyle w:val="Akapitzlist"/>
        <w:numPr>
          <w:ilvl w:val="0"/>
          <w:numId w:val="52"/>
        </w:numPr>
        <w:autoSpaceDE w:val="0"/>
        <w:autoSpaceDN w:val="0"/>
        <w:adjustRightInd w:val="0"/>
        <w:spacing w:after="0" w:line="240" w:lineRule="auto"/>
        <w:jc w:val="both"/>
        <w:rPr>
          <w:rFonts w:cstheme="minorHAnsi"/>
          <w:color w:val="000000"/>
          <w:kern w:val="0"/>
          <w:sz w:val="24"/>
          <w:szCs w:val="24"/>
        </w:rPr>
      </w:pPr>
      <w:r w:rsidRPr="00EF57C6">
        <w:rPr>
          <w:rFonts w:cstheme="minorHAnsi"/>
          <w:color w:val="000000"/>
          <w:kern w:val="0"/>
          <w:sz w:val="24"/>
          <w:szCs w:val="24"/>
        </w:rPr>
        <w:t>Dane osobowe, o których mowa w ust. 1, powierzone Realizatorowi do przetwarzania będą przez niego przetwarzane wyłącznie w celu realizacji zadania.</w:t>
      </w:r>
    </w:p>
    <w:p w14:paraId="465C9A20" w14:textId="77777777" w:rsidR="00023BB1" w:rsidRPr="00EF57C6" w:rsidRDefault="00023BB1" w:rsidP="00023BB1">
      <w:pPr>
        <w:pStyle w:val="Akapitzlist"/>
        <w:autoSpaceDE w:val="0"/>
        <w:autoSpaceDN w:val="0"/>
        <w:adjustRightInd w:val="0"/>
        <w:spacing w:after="0" w:line="240" w:lineRule="auto"/>
        <w:jc w:val="both"/>
        <w:rPr>
          <w:rFonts w:cstheme="minorHAnsi"/>
          <w:color w:val="000000"/>
          <w:kern w:val="0"/>
          <w:sz w:val="24"/>
          <w:szCs w:val="24"/>
        </w:rPr>
      </w:pPr>
    </w:p>
    <w:p w14:paraId="6991A94B" w14:textId="77777777" w:rsidR="00023BB1" w:rsidRPr="00EF57C6" w:rsidRDefault="00023BB1" w:rsidP="00023BB1">
      <w:pPr>
        <w:autoSpaceDE w:val="0"/>
        <w:autoSpaceDN w:val="0"/>
        <w:adjustRightInd w:val="0"/>
        <w:spacing w:after="0" w:line="240" w:lineRule="auto"/>
        <w:jc w:val="center"/>
        <w:rPr>
          <w:rFonts w:cstheme="minorHAnsi"/>
          <w:color w:val="000000"/>
          <w:kern w:val="0"/>
          <w:sz w:val="24"/>
          <w:szCs w:val="24"/>
        </w:rPr>
      </w:pPr>
      <w:r w:rsidRPr="00EF57C6">
        <w:rPr>
          <w:rFonts w:cstheme="minorHAnsi"/>
          <w:color w:val="000000"/>
          <w:kern w:val="0"/>
          <w:sz w:val="24"/>
          <w:szCs w:val="24"/>
        </w:rPr>
        <w:t xml:space="preserve">§ </w:t>
      </w:r>
      <w:r>
        <w:rPr>
          <w:rFonts w:cstheme="minorHAnsi"/>
          <w:color w:val="000000"/>
          <w:kern w:val="0"/>
          <w:sz w:val="24"/>
          <w:szCs w:val="24"/>
        </w:rPr>
        <w:t>8</w:t>
      </w:r>
      <w:r w:rsidRPr="00EF57C6">
        <w:rPr>
          <w:rFonts w:cstheme="minorHAnsi"/>
          <w:color w:val="000000"/>
          <w:kern w:val="0"/>
          <w:sz w:val="24"/>
          <w:szCs w:val="24"/>
        </w:rPr>
        <w:t>.</w:t>
      </w:r>
    </w:p>
    <w:p w14:paraId="1418A320" w14:textId="77777777" w:rsidR="00023BB1" w:rsidRPr="00EF57C6" w:rsidRDefault="00023BB1" w:rsidP="00023BB1">
      <w:pPr>
        <w:pStyle w:val="Akapitzlist"/>
        <w:numPr>
          <w:ilvl w:val="0"/>
          <w:numId w:val="53"/>
        </w:numPr>
        <w:autoSpaceDE w:val="0"/>
        <w:autoSpaceDN w:val="0"/>
        <w:adjustRightInd w:val="0"/>
        <w:spacing w:after="0" w:line="240" w:lineRule="auto"/>
        <w:jc w:val="both"/>
        <w:rPr>
          <w:rFonts w:cstheme="minorHAnsi"/>
          <w:color w:val="000000"/>
          <w:kern w:val="0"/>
          <w:sz w:val="24"/>
          <w:szCs w:val="24"/>
        </w:rPr>
      </w:pPr>
      <w:r w:rsidRPr="00EF57C6">
        <w:rPr>
          <w:rFonts w:cstheme="minorHAnsi"/>
          <w:color w:val="000000"/>
          <w:kern w:val="0"/>
          <w:sz w:val="24"/>
          <w:szCs w:val="24"/>
        </w:rPr>
        <w:t>Umowa może być rozwiązana, w przypadku wystąpienia okoliczności, za które strony nie ponoszą odpowiedzialności, a które uniemożliwiają wykonanie umowy.</w:t>
      </w:r>
    </w:p>
    <w:p w14:paraId="1036C64A" w14:textId="77777777" w:rsidR="00023BB1" w:rsidRPr="00EF57C6" w:rsidRDefault="00023BB1" w:rsidP="00023BB1">
      <w:pPr>
        <w:pStyle w:val="Akapitzlist"/>
        <w:numPr>
          <w:ilvl w:val="0"/>
          <w:numId w:val="53"/>
        </w:numPr>
        <w:autoSpaceDE w:val="0"/>
        <w:autoSpaceDN w:val="0"/>
        <w:adjustRightInd w:val="0"/>
        <w:spacing w:after="0" w:line="240" w:lineRule="auto"/>
        <w:jc w:val="both"/>
        <w:rPr>
          <w:rFonts w:cstheme="minorHAnsi"/>
          <w:color w:val="000000"/>
          <w:kern w:val="0"/>
          <w:sz w:val="24"/>
          <w:szCs w:val="24"/>
        </w:rPr>
      </w:pPr>
      <w:r w:rsidRPr="00EF57C6">
        <w:rPr>
          <w:rFonts w:cstheme="minorHAnsi"/>
          <w:color w:val="000000"/>
          <w:kern w:val="0"/>
          <w:sz w:val="24"/>
          <w:szCs w:val="24"/>
        </w:rPr>
        <w:t>W przypadku, gdy Realizator rażąco naruszy istotne postanowienia umowy, Zlecający wezwie</w:t>
      </w:r>
      <w:r>
        <w:rPr>
          <w:rFonts w:cstheme="minorHAnsi"/>
          <w:color w:val="000000"/>
          <w:kern w:val="0"/>
          <w:sz w:val="24"/>
          <w:szCs w:val="24"/>
        </w:rPr>
        <w:t xml:space="preserve"> </w:t>
      </w:r>
      <w:r w:rsidRPr="00EF57C6">
        <w:rPr>
          <w:rFonts w:cstheme="minorHAnsi"/>
          <w:color w:val="000000"/>
          <w:kern w:val="0"/>
          <w:sz w:val="24"/>
          <w:szCs w:val="24"/>
        </w:rPr>
        <w:t>go w formie pisemnej, do usunięcia ww. rażącego naruszenia, w terminie 14 dni od doręczenia</w:t>
      </w:r>
      <w:r>
        <w:rPr>
          <w:rFonts w:cstheme="minorHAnsi"/>
          <w:color w:val="000000"/>
          <w:kern w:val="0"/>
          <w:sz w:val="24"/>
          <w:szCs w:val="24"/>
        </w:rPr>
        <w:t xml:space="preserve"> </w:t>
      </w:r>
      <w:r w:rsidRPr="00EF57C6">
        <w:rPr>
          <w:rFonts w:cstheme="minorHAnsi"/>
          <w:color w:val="000000"/>
          <w:kern w:val="0"/>
          <w:sz w:val="24"/>
          <w:szCs w:val="24"/>
        </w:rPr>
        <w:t>tego wezwania, zamieszczając w treści wezwania szczegółowy jego opis. Jeżeli Realizator</w:t>
      </w:r>
      <w:r>
        <w:rPr>
          <w:rFonts w:cstheme="minorHAnsi"/>
          <w:color w:val="000000"/>
          <w:kern w:val="0"/>
          <w:sz w:val="24"/>
          <w:szCs w:val="24"/>
        </w:rPr>
        <w:t xml:space="preserve"> </w:t>
      </w:r>
      <w:r w:rsidRPr="00EF57C6">
        <w:rPr>
          <w:rFonts w:cstheme="minorHAnsi"/>
          <w:color w:val="000000"/>
          <w:kern w:val="0"/>
          <w:sz w:val="24"/>
          <w:szCs w:val="24"/>
        </w:rPr>
        <w:t>w terminie 14 dni od otrzymania wezwania, o którym mowa w zdaniu poprzednim, nie usunie</w:t>
      </w:r>
      <w:r>
        <w:rPr>
          <w:rFonts w:cstheme="minorHAnsi"/>
          <w:color w:val="000000"/>
          <w:kern w:val="0"/>
          <w:sz w:val="24"/>
          <w:szCs w:val="24"/>
        </w:rPr>
        <w:t xml:space="preserve"> </w:t>
      </w:r>
      <w:r w:rsidRPr="00EF57C6">
        <w:rPr>
          <w:rFonts w:cstheme="minorHAnsi"/>
          <w:color w:val="000000"/>
          <w:kern w:val="0"/>
          <w:sz w:val="24"/>
          <w:szCs w:val="24"/>
        </w:rPr>
        <w:t>naruszeń wskazanych w ww. wezwaniu, wówczas Zlecający może rozwiązać umowę bez</w:t>
      </w:r>
      <w:r>
        <w:rPr>
          <w:rFonts w:cstheme="minorHAnsi"/>
          <w:color w:val="000000"/>
          <w:kern w:val="0"/>
          <w:sz w:val="24"/>
          <w:szCs w:val="24"/>
        </w:rPr>
        <w:t xml:space="preserve"> </w:t>
      </w:r>
      <w:r w:rsidRPr="00EF57C6">
        <w:rPr>
          <w:rFonts w:cstheme="minorHAnsi"/>
          <w:color w:val="000000"/>
          <w:kern w:val="0"/>
          <w:sz w:val="24"/>
          <w:szCs w:val="24"/>
        </w:rPr>
        <w:t>zachowania okresu wypowiedzenia, składając Realizatorowi oświadczenie o rozwiązaniu umowy</w:t>
      </w:r>
      <w:r>
        <w:rPr>
          <w:rFonts w:cstheme="minorHAnsi"/>
          <w:color w:val="000000"/>
          <w:kern w:val="0"/>
          <w:sz w:val="24"/>
          <w:szCs w:val="24"/>
        </w:rPr>
        <w:t xml:space="preserve"> </w:t>
      </w:r>
      <w:r w:rsidRPr="00EF57C6">
        <w:rPr>
          <w:rFonts w:cstheme="minorHAnsi"/>
          <w:color w:val="000000"/>
          <w:kern w:val="0"/>
          <w:sz w:val="24"/>
          <w:szCs w:val="24"/>
        </w:rPr>
        <w:t>w formie pisemnej pod rygorem nieważności.</w:t>
      </w:r>
    </w:p>
    <w:p w14:paraId="2061B92F"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p>
    <w:p w14:paraId="600A11AB" w14:textId="77777777" w:rsidR="00023BB1" w:rsidRPr="00EF57C6" w:rsidRDefault="00023BB1" w:rsidP="00023BB1">
      <w:pPr>
        <w:autoSpaceDE w:val="0"/>
        <w:autoSpaceDN w:val="0"/>
        <w:adjustRightInd w:val="0"/>
        <w:spacing w:after="0" w:line="240" w:lineRule="auto"/>
        <w:jc w:val="center"/>
        <w:rPr>
          <w:rFonts w:cstheme="minorHAnsi"/>
          <w:color w:val="000000"/>
          <w:kern w:val="0"/>
          <w:sz w:val="24"/>
          <w:szCs w:val="24"/>
        </w:rPr>
      </w:pPr>
      <w:r w:rsidRPr="00EF57C6">
        <w:rPr>
          <w:rFonts w:cstheme="minorHAnsi"/>
          <w:color w:val="000000"/>
          <w:kern w:val="0"/>
          <w:sz w:val="24"/>
          <w:szCs w:val="24"/>
        </w:rPr>
        <w:t xml:space="preserve">§ </w:t>
      </w:r>
      <w:r>
        <w:rPr>
          <w:rFonts w:cstheme="minorHAnsi"/>
          <w:color w:val="000000"/>
          <w:kern w:val="0"/>
          <w:sz w:val="24"/>
          <w:szCs w:val="24"/>
        </w:rPr>
        <w:t>9.</w:t>
      </w:r>
    </w:p>
    <w:p w14:paraId="7D54C5E7" w14:textId="77777777" w:rsidR="00023BB1" w:rsidRPr="00EF57C6" w:rsidRDefault="00023BB1" w:rsidP="00023BB1">
      <w:pPr>
        <w:pStyle w:val="Akapitzlist"/>
        <w:numPr>
          <w:ilvl w:val="0"/>
          <w:numId w:val="54"/>
        </w:numPr>
        <w:autoSpaceDE w:val="0"/>
        <w:autoSpaceDN w:val="0"/>
        <w:adjustRightInd w:val="0"/>
        <w:spacing w:after="0" w:line="240" w:lineRule="auto"/>
        <w:jc w:val="both"/>
        <w:rPr>
          <w:rFonts w:cstheme="minorHAnsi"/>
          <w:color w:val="000000"/>
          <w:kern w:val="0"/>
          <w:sz w:val="24"/>
          <w:szCs w:val="24"/>
        </w:rPr>
      </w:pPr>
      <w:r w:rsidRPr="00EF57C6">
        <w:rPr>
          <w:rFonts w:cstheme="minorHAnsi"/>
          <w:color w:val="000000"/>
          <w:kern w:val="0"/>
          <w:sz w:val="24"/>
          <w:szCs w:val="24"/>
        </w:rPr>
        <w:t xml:space="preserve">Wygaśnięcie umowy nastąpi z chwilą zaakceptowania przez Zlecającego sprawozdania końcowego, o którym mowa w § </w:t>
      </w:r>
      <w:r>
        <w:rPr>
          <w:rFonts w:cstheme="minorHAnsi"/>
          <w:color w:val="000000"/>
          <w:kern w:val="0"/>
          <w:sz w:val="24"/>
          <w:szCs w:val="24"/>
        </w:rPr>
        <w:t>3</w:t>
      </w:r>
      <w:r w:rsidRPr="00EF57C6">
        <w:rPr>
          <w:rFonts w:cstheme="minorHAnsi"/>
          <w:color w:val="000000"/>
          <w:kern w:val="0"/>
          <w:sz w:val="24"/>
          <w:szCs w:val="24"/>
        </w:rPr>
        <w:t xml:space="preserve"> ust. </w:t>
      </w:r>
      <w:r>
        <w:rPr>
          <w:rFonts w:cstheme="minorHAnsi"/>
          <w:color w:val="000000"/>
          <w:kern w:val="0"/>
          <w:sz w:val="24"/>
          <w:szCs w:val="24"/>
        </w:rPr>
        <w:t>5</w:t>
      </w:r>
      <w:r w:rsidRPr="00EF57C6">
        <w:rPr>
          <w:rFonts w:cstheme="minorHAnsi"/>
          <w:color w:val="000000"/>
          <w:kern w:val="0"/>
          <w:sz w:val="24"/>
          <w:szCs w:val="24"/>
        </w:rPr>
        <w:t>.</w:t>
      </w:r>
    </w:p>
    <w:p w14:paraId="383927A1" w14:textId="77777777" w:rsidR="00023BB1" w:rsidRPr="00EF57C6" w:rsidRDefault="00023BB1" w:rsidP="00023BB1">
      <w:pPr>
        <w:pStyle w:val="Akapitzlist"/>
        <w:numPr>
          <w:ilvl w:val="0"/>
          <w:numId w:val="54"/>
        </w:numPr>
        <w:autoSpaceDE w:val="0"/>
        <w:autoSpaceDN w:val="0"/>
        <w:adjustRightInd w:val="0"/>
        <w:spacing w:after="0" w:line="240" w:lineRule="auto"/>
        <w:jc w:val="both"/>
        <w:rPr>
          <w:rFonts w:cstheme="minorHAnsi"/>
          <w:color w:val="000000"/>
          <w:kern w:val="0"/>
          <w:sz w:val="24"/>
          <w:szCs w:val="24"/>
        </w:rPr>
      </w:pPr>
      <w:r w:rsidRPr="00EF57C6">
        <w:rPr>
          <w:rFonts w:cstheme="minorHAnsi"/>
          <w:color w:val="000000"/>
          <w:kern w:val="0"/>
          <w:sz w:val="24"/>
          <w:szCs w:val="24"/>
        </w:rPr>
        <w:t>Wszystkie działania Realizatora muszą być zgodne z prawem, szczególnie z uwzględnieniem:</w:t>
      </w:r>
    </w:p>
    <w:p w14:paraId="03B216F2" w14:textId="77777777" w:rsidR="00023BB1" w:rsidRPr="00EF57C6" w:rsidRDefault="00023BB1" w:rsidP="00023BB1">
      <w:pPr>
        <w:pStyle w:val="Akapitzlist"/>
        <w:numPr>
          <w:ilvl w:val="0"/>
          <w:numId w:val="55"/>
        </w:numPr>
        <w:autoSpaceDE w:val="0"/>
        <w:autoSpaceDN w:val="0"/>
        <w:adjustRightInd w:val="0"/>
        <w:spacing w:after="0" w:line="240" w:lineRule="auto"/>
        <w:jc w:val="both"/>
        <w:rPr>
          <w:rFonts w:cstheme="minorHAnsi"/>
          <w:color w:val="000000"/>
          <w:kern w:val="0"/>
          <w:sz w:val="24"/>
          <w:szCs w:val="24"/>
        </w:rPr>
      </w:pPr>
      <w:r w:rsidRPr="00EF57C6">
        <w:rPr>
          <w:rFonts w:cstheme="minorHAnsi"/>
          <w:color w:val="000000"/>
          <w:kern w:val="0"/>
          <w:sz w:val="24"/>
          <w:szCs w:val="24"/>
        </w:rPr>
        <w:t>ustawy z dnia 19 lipca 2019 r. o zapewnianiu dostępności osobom ze szczególnymi potrzebami</w:t>
      </w:r>
      <w:r>
        <w:rPr>
          <w:rFonts w:cstheme="minorHAnsi"/>
          <w:color w:val="000000"/>
          <w:kern w:val="0"/>
          <w:sz w:val="24"/>
          <w:szCs w:val="24"/>
        </w:rPr>
        <w:t xml:space="preserve"> </w:t>
      </w:r>
      <w:r w:rsidRPr="00EF57C6">
        <w:rPr>
          <w:rFonts w:cstheme="minorHAnsi"/>
          <w:color w:val="000000"/>
          <w:kern w:val="0"/>
          <w:sz w:val="24"/>
          <w:szCs w:val="24"/>
        </w:rPr>
        <w:t>(Dz.U. z 2022 r. poz. 2240), z uwzględnieniem minimalnych wymagań, o których mowa w art.</w:t>
      </w:r>
      <w:r>
        <w:rPr>
          <w:rFonts w:cstheme="minorHAnsi"/>
          <w:color w:val="000000"/>
          <w:kern w:val="0"/>
          <w:sz w:val="24"/>
          <w:szCs w:val="24"/>
        </w:rPr>
        <w:t xml:space="preserve"> </w:t>
      </w:r>
      <w:r w:rsidRPr="00EF57C6">
        <w:rPr>
          <w:rFonts w:cstheme="minorHAnsi"/>
          <w:color w:val="000000"/>
          <w:kern w:val="0"/>
          <w:sz w:val="24"/>
          <w:szCs w:val="24"/>
        </w:rPr>
        <w:t>6 ww. ustawy w zakresie dostępności lokali, obsługi osób ze szczególnymi potrzebami, a także</w:t>
      </w:r>
      <w:r>
        <w:rPr>
          <w:rFonts w:cstheme="minorHAnsi"/>
          <w:color w:val="000000"/>
          <w:kern w:val="0"/>
          <w:sz w:val="24"/>
          <w:szCs w:val="24"/>
        </w:rPr>
        <w:t xml:space="preserve"> </w:t>
      </w:r>
      <w:r w:rsidRPr="00EF57C6">
        <w:rPr>
          <w:rFonts w:cstheme="minorHAnsi"/>
          <w:color w:val="000000"/>
          <w:kern w:val="0"/>
          <w:sz w:val="24"/>
          <w:szCs w:val="24"/>
        </w:rPr>
        <w:t xml:space="preserve">informacji i komunikacji z mieszkańcami </w:t>
      </w:r>
      <w:r>
        <w:rPr>
          <w:rFonts w:cstheme="minorHAnsi"/>
          <w:color w:val="000000"/>
          <w:kern w:val="0"/>
          <w:sz w:val="24"/>
          <w:szCs w:val="24"/>
        </w:rPr>
        <w:t>P</w:t>
      </w:r>
      <w:r w:rsidRPr="00EF57C6">
        <w:rPr>
          <w:rFonts w:cstheme="minorHAnsi"/>
          <w:color w:val="000000"/>
          <w:kern w:val="0"/>
          <w:sz w:val="24"/>
          <w:szCs w:val="24"/>
        </w:rPr>
        <w:t xml:space="preserve">owiatu </w:t>
      </w:r>
      <w:r>
        <w:rPr>
          <w:rFonts w:cstheme="minorHAnsi"/>
          <w:color w:val="000000"/>
          <w:kern w:val="0"/>
          <w:sz w:val="24"/>
          <w:szCs w:val="24"/>
        </w:rPr>
        <w:t>Wyszkowskiego</w:t>
      </w:r>
      <w:r w:rsidRPr="00EF57C6">
        <w:rPr>
          <w:rFonts w:cstheme="minorHAnsi"/>
          <w:color w:val="000000"/>
          <w:kern w:val="0"/>
          <w:sz w:val="24"/>
          <w:szCs w:val="24"/>
        </w:rPr>
        <w:t>;</w:t>
      </w:r>
    </w:p>
    <w:p w14:paraId="6226F204" w14:textId="77777777" w:rsidR="00023BB1" w:rsidRPr="00EF57C6" w:rsidRDefault="00023BB1" w:rsidP="00023BB1">
      <w:pPr>
        <w:pStyle w:val="Akapitzlist"/>
        <w:numPr>
          <w:ilvl w:val="0"/>
          <w:numId w:val="55"/>
        </w:numPr>
        <w:autoSpaceDE w:val="0"/>
        <w:autoSpaceDN w:val="0"/>
        <w:adjustRightInd w:val="0"/>
        <w:spacing w:after="0" w:line="240" w:lineRule="auto"/>
        <w:jc w:val="both"/>
        <w:rPr>
          <w:rFonts w:cstheme="minorHAnsi"/>
          <w:color w:val="000000"/>
          <w:kern w:val="0"/>
          <w:sz w:val="24"/>
          <w:szCs w:val="24"/>
        </w:rPr>
      </w:pPr>
      <w:r w:rsidRPr="00EF57C6">
        <w:rPr>
          <w:rFonts w:cstheme="minorHAnsi"/>
          <w:color w:val="000000"/>
          <w:kern w:val="0"/>
          <w:sz w:val="24"/>
          <w:szCs w:val="24"/>
        </w:rPr>
        <w:t>ustawy z dnia 4 kwietnia 2019 r. o dostępności cyfrowej stron internetowych i aplikacji</w:t>
      </w:r>
      <w:r>
        <w:rPr>
          <w:rFonts w:cstheme="minorHAnsi"/>
          <w:color w:val="000000"/>
          <w:kern w:val="0"/>
          <w:sz w:val="24"/>
          <w:szCs w:val="24"/>
        </w:rPr>
        <w:t xml:space="preserve"> </w:t>
      </w:r>
      <w:r w:rsidRPr="00EF57C6">
        <w:rPr>
          <w:rFonts w:cstheme="minorHAnsi"/>
          <w:color w:val="000000"/>
          <w:kern w:val="0"/>
          <w:sz w:val="24"/>
          <w:szCs w:val="24"/>
        </w:rPr>
        <w:t>mobilnych podmiotów publicznych w zakresie zapewnienia dostępności cyfrowej</w:t>
      </w:r>
      <w:r>
        <w:rPr>
          <w:rFonts w:cstheme="minorHAnsi"/>
          <w:color w:val="000000"/>
          <w:kern w:val="0"/>
          <w:sz w:val="24"/>
          <w:szCs w:val="24"/>
        </w:rPr>
        <w:t xml:space="preserve"> </w:t>
      </w:r>
      <w:r w:rsidRPr="00EF57C6">
        <w:rPr>
          <w:rFonts w:cstheme="minorHAnsi"/>
          <w:color w:val="000000"/>
          <w:kern w:val="0"/>
          <w:sz w:val="24"/>
          <w:szCs w:val="24"/>
        </w:rPr>
        <w:t>(Dz.U. z 2023 r. poz. 1440) wszelkich materiałów informacyjnych powstałych podczas realizacji</w:t>
      </w:r>
      <w:r>
        <w:rPr>
          <w:rFonts w:cstheme="minorHAnsi"/>
          <w:color w:val="000000"/>
          <w:kern w:val="0"/>
          <w:sz w:val="24"/>
          <w:szCs w:val="24"/>
        </w:rPr>
        <w:t xml:space="preserve"> </w:t>
      </w:r>
      <w:r w:rsidRPr="00EF57C6">
        <w:rPr>
          <w:rFonts w:cstheme="minorHAnsi"/>
          <w:color w:val="000000"/>
          <w:kern w:val="0"/>
          <w:sz w:val="24"/>
          <w:szCs w:val="24"/>
        </w:rPr>
        <w:t>umowy, zgodnie z wytycznymi, o których mowa w zasadach WCAG 2.1 i ww. ustawie.</w:t>
      </w:r>
    </w:p>
    <w:p w14:paraId="0B1F74D3" w14:textId="77777777" w:rsidR="00023BB1" w:rsidRDefault="00023BB1" w:rsidP="00023BB1">
      <w:pPr>
        <w:autoSpaceDE w:val="0"/>
        <w:autoSpaceDN w:val="0"/>
        <w:adjustRightInd w:val="0"/>
        <w:spacing w:after="0" w:line="240" w:lineRule="auto"/>
        <w:rPr>
          <w:rFonts w:cstheme="minorHAnsi"/>
          <w:color w:val="000000"/>
          <w:kern w:val="0"/>
          <w:sz w:val="24"/>
          <w:szCs w:val="24"/>
        </w:rPr>
      </w:pPr>
    </w:p>
    <w:p w14:paraId="50D16F4F" w14:textId="77777777" w:rsidR="00023BB1" w:rsidRPr="00EF57C6" w:rsidRDefault="00023BB1" w:rsidP="00023BB1">
      <w:pPr>
        <w:autoSpaceDE w:val="0"/>
        <w:autoSpaceDN w:val="0"/>
        <w:adjustRightInd w:val="0"/>
        <w:spacing w:after="0" w:line="240" w:lineRule="auto"/>
        <w:jc w:val="center"/>
        <w:rPr>
          <w:rFonts w:cstheme="minorHAnsi"/>
          <w:color w:val="000000"/>
          <w:kern w:val="0"/>
          <w:sz w:val="24"/>
          <w:szCs w:val="24"/>
        </w:rPr>
      </w:pPr>
      <w:r w:rsidRPr="00EF57C6">
        <w:rPr>
          <w:rFonts w:cstheme="minorHAnsi"/>
          <w:color w:val="000000"/>
          <w:kern w:val="0"/>
          <w:sz w:val="24"/>
          <w:szCs w:val="24"/>
        </w:rPr>
        <w:t xml:space="preserve">§ </w:t>
      </w:r>
      <w:r>
        <w:rPr>
          <w:rFonts w:cstheme="minorHAnsi"/>
          <w:color w:val="000000"/>
          <w:kern w:val="0"/>
          <w:sz w:val="24"/>
          <w:szCs w:val="24"/>
        </w:rPr>
        <w:t>10.</w:t>
      </w:r>
    </w:p>
    <w:p w14:paraId="0DA80D6F" w14:textId="77777777" w:rsidR="00023BB1" w:rsidRPr="00EF57C6" w:rsidRDefault="00023BB1" w:rsidP="00023BB1">
      <w:pPr>
        <w:pStyle w:val="Akapitzlist"/>
        <w:numPr>
          <w:ilvl w:val="0"/>
          <w:numId w:val="56"/>
        </w:numPr>
        <w:autoSpaceDE w:val="0"/>
        <w:autoSpaceDN w:val="0"/>
        <w:adjustRightInd w:val="0"/>
        <w:spacing w:after="0" w:line="240" w:lineRule="auto"/>
        <w:jc w:val="both"/>
        <w:rPr>
          <w:rFonts w:cstheme="minorHAnsi"/>
          <w:color w:val="000000"/>
          <w:kern w:val="0"/>
          <w:sz w:val="24"/>
          <w:szCs w:val="24"/>
        </w:rPr>
      </w:pPr>
      <w:r w:rsidRPr="00EF57C6">
        <w:rPr>
          <w:rFonts w:cstheme="minorHAnsi"/>
          <w:color w:val="000000"/>
          <w:kern w:val="0"/>
          <w:sz w:val="24"/>
          <w:szCs w:val="24"/>
        </w:rPr>
        <w:t xml:space="preserve">W zakresie nieuregulowanym umową stosuje się przepisy ustawy z dnia 15 kwietnia 2011 r. o działalności leczniczej, ustawy z dnia 27 sierpnia 2004 r. o świadczeniach opieki </w:t>
      </w:r>
      <w:r w:rsidRPr="00EF57C6">
        <w:rPr>
          <w:rFonts w:cstheme="minorHAnsi"/>
          <w:color w:val="000000"/>
          <w:kern w:val="0"/>
          <w:sz w:val="24"/>
          <w:szCs w:val="24"/>
        </w:rPr>
        <w:lastRenderedPageBreak/>
        <w:t>zdrowotnej finansowanych ze środków publicznych, ustawy z dnia 23 kwietnia 1964 r. Kodeks cywilny oraz ustawy z dnia 27 sierpnia 2009 r. o finansach publicznych.</w:t>
      </w:r>
    </w:p>
    <w:p w14:paraId="031805BD" w14:textId="77777777" w:rsidR="00023BB1" w:rsidRPr="00EF57C6" w:rsidRDefault="00023BB1" w:rsidP="00023BB1">
      <w:pPr>
        <w:pStyle w:val="Akapitzlist"/>
        <w:numPr>
          <w:ilvl w:val="0"/>
          <w:numId w:val="56"/>
        </w:numPr>
        <w:autoSpaceDE w:val="0"/>
        <w:autoSpaceDN w:val="0"/>
        <w:adjustRightInd w:val="0"/>
        <w:spacing w:after="0" w:line="240" w:lineRule="auto"/>
        <w:jc w:val="both"/>
        <w:rPr>
          <w:rFonts w:cstheme="minorHAnsi"/>
          <w:color w:val="000000"/>
          <w:kern w:val="0"/>
          <w:sz w:val="24"/>
          <w:szCs w:val="24"/>
        </w:rPr>
      </w:pPr>
      <w:r w:rsidRPr="00EF57C6">
        <w:rPr>
          <w:rFonts w:cstheme="minorHAnsi"/>
          <w:color w:val="000000"/>
          <w:kern w:val="0"/>
          <w:sz w:val="24"/>
          <w:szCs w:val="24"/>
        </w:rPr>
        <w:t>Na potrzeby realizacji niniejszej umowy wyznacza się osoby do kontaktu:</w:t>
      </w:r>
    </w:p>
    <w:p w14:paraId="4BA0CFCB" w14:textId="77777777" w:rsidR="00023BB1" w:rsidRPr="00EF57C6" w:rsidRDefault="00023BB1" w:rsidP="00023BB1">
      <w:pPr>
        <w:autoSpaceDE w:val="0"/>
        <w:autoSpaceDN w:val="0"/>
        <w:adjustRightInd w:val="0"/>
        <w:spacing w:after="0" w:line="240" w:lineRule="auto"/>
        <w:ind w:left="360"/>
        <w:jc w:val="both"/>
        <w:rPr>
          <w:rFonts w:cstheme="minorHAnsi"/>
          <w:color w:val="000000"/>
          <w:kern w:val="0"/>
          <w:sz w:val="24"/>
          <w:szCs w:val="24"/>
        </w:rPr>
      </w:pPr>
      <w:r w:rsidRPr="00EF57C6">
        <w:rPr>
          <w:rFonts w:cstheme="minorHAnsi"/>
          <w:color w:val="000000"/>
          <w:kern w:val="0"/>
          <w:sz w:val="24"/>
          <w:szCs w:val="24"/>
        </w:rPr>
        <w:t>1) Zlecający:</w:t>
      </w:r>
      <w:r>
        <w:rPr>
          <w:rFonts w:cstheme="minorHAnsi"/>
          <w:color w:val="000000"/>
          <w:kern w:val="0"/>
          <w:sz w:val="24"/>
          <w:szCs w:val="24"/>
        </w:rPr>
        <w:t xml:space="preserve"> …………………….</w:t>
      </w:r>
    </w:p>
    <w:p w14:paraId="7350780F" w14:textId="77777777" w:rsidR="00023BB1" w:rsidRPr="00EF57C6" w:rsidRDefault="00023BB1" w:rsidP="00023BB1">
      <w:pPr>
        <w:autoSpaceDE w:val="0"/>
        <w:autoSpaceDN w:val="0"/>
        <w:adjustRightInd w:val="0"/>
        <w:spacing w:after="0" w:line="240" w:lineRule="auto"/>
        <w:ind w:left="360"/>
        <w:jc w:val="both"/>
        <w:rPr>
          <w:rFonts w:cstheme="minorHAnsi"/>
          <w:color w:val="000000"/>
          <w:kern w:val="0"/>
          <w:sz w:val="24"/>
          <w:szCs w:val="24"/>
        </w:rPr>
      </w:pPr>
      <w:r w:rsidRPr="00EF57C6">
        <w:rPr>
          <w:rFonts w:cstheme="minorHAnsi"/>
          <w:color w:val="000000"/>
          <w:kern w:val="0"/>
          <w:sz w:val="24"/>
          <w:szCs w:val="24"/>
        </w:rPr>
        <w:t>2) Realizator:</w:t>
      </w:r>
      <w:r>
        <w:rPr>
          <w:rFonts w:cstheme="minorHAnsi"/>
          <w:color w:val="000000"/>
          <w:kern w:val="0"/>
          <w:sz w:val="24"/>
          <w:szCs w:val="24"/>
        </w:rPr>
        <w:t xml:space="preserve"> …………………..</w:t>
      </w:r>
    </w:p>
    <w:p w14:paraId="711ADC12" w14:textId="77777777" w:rsidR="00023BB1" w:rsidRPr="00EC31D9" w:rsidRDefault="00023BB1" w:rsidP="00023BB1">
      <w:pPr>
        <w:autoSpaceDE w:val="0"/>
        <w:autoSpaceDN w:val="0"/>
        <w:adjustRightInd w:val="0"/>
        <w:spacing w:after="0" w:line="240" w:lineRule="auto"/>
        <w:jc w:val="both"/>
        <w:rPr>
          <w:rFonts w:cstheme="minorHAnsi"/>
          <w:color w:val="000000"/>
          <w:kern w:val="0"/>
          <w:sz w:val="24"/>
          <w:szCs w:val="24"/>
        </w:rPr>
      </w:pPr>
      <w:r w:rsidRPr="00EC31D9">
        <w:rPr>
          <w:rFonts w:cstheme="minorHAnsi"/>
          <w:color w:val="000000"/>
          <w:kern w:val="0"/>
          <w:sz w:val="24"/>
          <w:szCs w:val="24"/>
        </w:rPr>
        <w:t>3. Wyłącznie na potrzeby realizacji niniejszej umowy:</w:t>
      </w:r>
    </w:p>
    <w:p w14:paraId="2E798BDC" w14:textId="77777777" w:rsidR="00023BB1" w:rsidRPr="00EC31D9" w:rsidRDefault="00023BB1" w:rsidP="00023BB1">
      <w:pPr>
        <w:autoSpaceDE w:val="0"/>
        <w:autoSpaceDN w:val="0"/>
        <w:adjustRightInd w:val="0"/>
        <w:spacing w:after="0" w:line="240" w:lineRule="auto"/>
        <w:ind w:left="708" w:hanging="424"/>
        <w:jc w:val="both"/>
        <w:rPr>
          <w:rFonts w:cstheme="minorHAnsi"/>
          <w:color w:val="000000"/>
          <w:kern w:val="0"/>
          <w:sz w:val="24"/>
          <w:szCs w:val="24"/>
        </w:rPr>
      </w:pPr>
      <w:r w:rsidRPr="00EC31D9">
        <w:rPr>
          <w:rFonts w:cstheme="minorHAnsi"/>
          <w:color w:val="000000"/>
          <w:kern w:val="0"/>
          <w:sz w:val="24"/>
          <w:szCs w:val="24"/>
        </w:rPr>
        <w:t>1) Zlecający jest administratorem danych osobowych osoby wskazanej w ust. 2 pkt 2,</w:t>
      </w:r>
    </w:p>
    <w:p w14:paraId="07F7515D" w14:textId="77777777" w:rsidR="00023BB1" w:rsidRPr="00EC31D9" w:rsidRDefault="00023BB1" w:rsidP="00023BB1">
      <w:pPr>
        <w:autoSpaceDE w:val="0"/>
        <w:autoSpaceDN w:val="0"/>
        <w:adjustRightInd w:val="0"/>
        <w:spacing w:after="0" w:line="240" w:lineRule="auto"/>
        <w:ind w:left="708" w:hanging="424"/>
        <w:jc w:val="both"/>
        <w:rPr>
          <w:rFonts w:cstheme="minorHAnsi"/>
          <w:color w:val="000000"/>
          <w:kern w:val="0"/>
          <w:sz w:val="24"/>
          <w:szCs w:val="24"/>
        </w:rPr>
      </w:pPr>
      <w:r w:rsidRPr="00EC31D9">
        <w:rPr>
          <w:rFonts w:cstheme="minorHAnsi"/>
          <w:color w:val="000000"/>
          <w:kern w:val="0"/>
          <w:sz w:val="24"/>
          <w:szCs w:val="24"/>
        </w:rPr>
        <w:t>2) Realizator jest administratorem danych osobowych osoby wskazanej w ust. 2 pkt 1.</w:t>
      </w:r>
    </w:p>
    <w:p w14:paraId="35F9197A" w14:textId="77777777" w:rsidR="00023BB1" w:rsidRDefault="00023BB1" w:rsidP="00023BB1">
      <w:pPr>
        <w:autoSpaceDE w:val="0"/>
        <w:autoSpaceDN w:val="0"/>
        <w:adjustRightInd w:val="0"/>
        <w:spacing w:after="0" w:line="240" w:lineRule="auto"/>
        <w:ind w:left="284" w:hanging="284"/>
        <w:jc w:val="both"/>
        <w:rPr>
          <w:rFonts w:cstheme="minorHAnsi"/>
          <w:color w:val="000000"/>
          <w:kern w:val="0"/>
          <w:sz w:val="24"/>
          <w:szCs w:val="24"/>
        </w:rPr>
      </w:pPr>
      <w:r w:rsidRPr="00EC31D9">
        <w:rPr>
          <w:rFonts w:cstheme="minorHAnsi"/>
          <w:color w:val="000000"/>
          <w:kern w:val="0"/>
          <w:sz w:val="24"/>
          <w:szCs w:val="24"/>
        </w:rPr>
        <w:t>4. Zlecający oraz Realizator przedstawią wyznaczonym przez siebie osobom do kontaktu</w:t>
      </w:r>
      <w:r>
        <w:rPr>
          <w:rFonts w:cstheme="minorHAnsi"/>
          <w:color w:val="000000"/>
          <w:kern w:val="0"/>
          <w:sz w:val="24"/>
          <w:szCs w:val="24"/>
        </w:rPr>
        <w:t xml:space="preserve"> </w:t>
      </w:r>
      <w:r w:rsidRPr="00EC31D9">
        <w:rPr>
          <w:rFonts w:cstheme="minorHAnsi"/>
          <w:color w:val="000000"/>
          <w:kern w:val="0"/>
          <w:sz w:val="24"/>
          <w:szCs w:val="24"/>
        </w:rPr>
        <w:t>wskazanym</w:t>
      </w:r>
      <w:r>
        <w:rPr>
          <w:rFonts w:cstheme="minorHAnsi"/>
          <w:color w:val="000000"/>
          <w:kern w:val="0"/>
          <w:sz w:val="24"/>
          <w:szCs w:val="24"/>
        </w:rPr>
        <w:t xml:space="preserve"> </w:t>
      </w:r>
      <w:r w:rsidRPr="00EC31D9">
        <w:rPr>
          <w:rFonts w:cstheme="minorHAnsi"/>
          <w:color w:val="000000"/>
          <w:kern w:val="0"/>
          <w:sz w:val="24"/>
          <w:szCs w:val="24"/>
        </w:rPr>
        <w:t>w ust. 2 obowiązek informacyjny wynikający z art. 13-14 Rozporządzenia</w:t>
      </w:r>
      <w:r>
        <w:rPr>
          <w:rFonts w:cstheme="minorHAnsi"/>
          <w:color w:val="000000"/>
          <w:kern w:val="0"/>
          <w:sz w:val="24"/>
          <w:szCs w:val="24"/>
        </w:rPr>
        <w:t xml:space="preserve"> </w:t>
      </w:r>
      <w:r w:rsidRPr="00EC31D9">
        <w:rPr>
          <w:rFonts w:cstheme="minorHAnsi"/>
          <w:color w:val="000000"/>
          <w:kern w:val="0"/>
          <w:sz w:val="24"/>
          <w:szCs w:val="24"/>
        </w:rPr>
        <w:t>Parlamentu</w:t>
      </w:r>
      <w:r>
        <w:rPr>
          <w:rFonts w:cstheme="minorHAnsi"/>
          <w:color w:val="000000"/>
          <w:kern w:val="0"/>
          <w:sz w:val="24"/>
          <w:szCs w:val="24"/>
        </w:rPr>
        <w:t xml:space="preserve"> </w:t>
      </w:r>
      <w:r w:rsidRPr="00EC31D9">
        <w:rPr>
          <w:rFonts w:cstheme="minorHAnsi"/>
          <w:color w:val="000000"/>
          <w:kern w:val="0"/>
          <w:sz w:val="24"/>
          <w:szCs w:val="24"/>
        </w:rPr>
        <w:t>Europejskiego i Rady (UE) 2016/679 z dnia 27 kwietnia 2016 r. w sprawie ochrony</w:t>
      </w:r>
      <w:r>
        <w:rPr>
          <w:rFonts w:cstheme="minorHAnsi"/>
          <w:color w:val="000000"/>
          <w:kern w:val="0"/>
          <w:sz w:val="24"/>
          <w:szCs w:val="24"/>
        </w:rPr>
        <w:t xml:space="preserve"> </w:t>
      </w:r>
      <w:r w:rsidRPr="00EC31D9">
        <w:rPr>
          <w:rFonts w:cstheme="minorHAnsi"/>
          <w:color w:val="000000"/>
          <w:kern w:val="0"/>
          <w:sz w:val="24"/>
          <w:szCs w:val="24"/>
        </w:rPr>
        <w:t>osób fizycznych</w:t>
      </w:r>
      <w:r>
        <w:rPr>
          <w:rFonts w:cstheme="minorHAnsi"/>
          <w:color w:val="000000"/>
          <w:kern w:val="0"/>
          <w:sz w:val="24"/>
          <w:szCs w:val="24"/>
        </w:rPr>
        <w:t xml:space="preserve"> </w:t>
      </w:r>
      <w:r w:rsidRPr="00EC31D9">
        <w:rPr>
          <w:rFonts w:cstheme="minorHAnsi"/>
          <w:color w:val="000000"/>
          <w:kern w:val="0"/>
          <w:sz w:val="24"/>
          <w:szCs w:val="24"/>
        </w:rPr>
        <w:t>w związku z przetwarzaniem danych osobowych i w sprawie swobodnego</w:t>
      </w:r>
      <w:r>
        <w:rPr>
          <w:rFonts w:cstheme="minorHAnsi"/>
          <w:color w:val="000000"/>
          <w:kern w:val="0"/>
          <w:sz w:val="24"/>
          <w:szCs w:val="24"/>
        </w:rPr>
        <w:t xml:space="preserve"> </w:t>
      </w:r>
      <w:r w:rsidRPr="00EC31D9">
        <w:rPr>
          <w:rFonts w:cstheme="minorHAnsi"/>
          <w:color w:val="000000"/>
          <w:kern w:val="0"/>
          <w:sz w:val="24"/>
          <w:szCs w:val="24"/>
        </w:rPr>
        <w:t>przepływu takich danych</w:t>
      </w:r>
      <w:r>
        <w:rPr>
          <w:rFonts w:cstheme="minorHAnsi"/>
          <w:color w:val="000000"/>
          <w:kern w:val="0"/>
          <w:sz w:val="24"/>
          <w:szCs w:val="24"/>
        </w:rPr>
        <w:t xml:space="preserve"> </w:t>
      </w:r>
      <w:r w:rsidRPr="00EC31D9">
        <w:rPr>
          <w:rFonts w:cstheme="minorHAnsi"/>
          <w:color w:val="000000"/>
          <w:kern w:val="0"/>
          <w:sz w:val="24"/>
          <w:szCs w:val="24"/>
        </w:rPr>
        <w:t>oraz uchylenia dyrektywy 95/46/WE (ogólne rozporządzenie o</w:t>
      </w:r>
      <w:r>
        <w:rPr>
          <w:rFonts w:cstheme="minorHAnsi"/>
          <w:color w:val="000000"/>
          <w:kern w:val="0"/>
          <w:sz w:val="24"/>
          <w:szCs w:val="24"/>
        </w:rPr>
        <w:t xml:space="preserve"> </w:t>
      </w:r>
      <w:r w:rsidRPr="00EC31D9">
        <w:rPr>
          <w:rFonts w:cstheme="minorHAnsi"/>
          <w:color w:val="000000"/>
          <w:kern w:val="0"/>
          <w:sz w:val="24"/>
          <w:szCs w:val="24"/>
        </w:rPr>
        <w:t>ochronie danych).</w:t>
      </w:r>
    </w:p>
    <w:p w14:paraId="30533C1B" w14:textId="77777777" w:rsidR="00023BB1" w:rsidRPr="00EC31D9" w:rsidRDefault="00023BB1" w:rsidP="00023BB1">
      <w:pPr>
        <w:autoSpaceDE w:val="0"/>
        <w:autoSpaceDN w:val="0"/>
        <w:adjustRightInd w:val="0"/>
        <w:spacing w:after="0" w:line="240" w:lineRule="auto"/>
        <w:jc w:val="both"/>
        <w:rPr>
          <w:rFonts w:cstheme="minorHAnsi"/>
          <w:color w:val="000000"/>
          <w:kern w:val="0"/>
          <w:sz w:val="24"/>
          <w:szCs w:val="24"/>
        </w:rPr>
      </w:pPr>
    </w:p>
    <w:p w14:paraId="0435A909" w14:textId="77777777" w:rsidR="00023BB1" w:rsidRPr="00757953" w:rsidRDefault="00023BB1" w:rsidP="00023BB1">
      <w:pPr>
        <w:autoSpaceDE w:val="0"/>
        <w:autoSpaceDN w:val="0"/>
        <w:adjustRightInd w:val="0"/>
        <w:spacing w:after="0" w:line="240" w:lineRule="auto"/>
        <w:jc w:val="center"/>
        <w:rPr>
          <w:rFonts w:cstheme="minorHAnsi"/>
          <w:color w:val="000000"/>
          <w:kern w:val="0"/>
          <w:sz w:val="24"/>
          <w:szCs w:val="24"/>
        </w:rPr>
      </w:pPr>
      <w:r w:rsidRPr="00757953">
        <w:rPr>
          <w:rFonts w:cstheme="minorHAnsi"/>
          <w:color w:val="000000"/>
          <w:kern w:val="0"/>
          <w:sz w:val="24"/>
          <w:szCs w:val="24"/>
        </w:rPr>
        <w:t>§ 1</w:t>
      </w:r>
      <w:r>
        <w:rPr>
          <w:rFonts w:cstheme="minorHAnsi"/>
          <w:color w:val="000000"/>
          <w:kern w:val="0"/>
          <w:sz w:val="24"/>
          <w:szCs w:val="24"/>
        </w:rPr>
        <w:t>1</w:t>
      </w:r>
      <w:r w:rsidRPr="00757953">
        <w:rPr>
          <w:rFonts w:cstheme="minorHAnsi"/>
          <w:color w:val="000000"/>
          <w:kern w:val="0"/>
          <w:sz w:val="24"/>
          <w:szCs w:val="24"/>
        </w:rPr>
        <w:t>.</w:t>
      </w:r>
    </w:p>
    <w:p w14:paraId="19A26DDA" w14:textId="77777777" w:rsidR="00023BB1" w:rsidRPr="00EC31D9" w:rsidRDefault="00023BB1" w:rsidP="00023BB1">
      <w:pPr>
        <w:autoSpaceDE w:val="0"/>
        <w:autoSpaceDN w:val="0"/>
        <w:adjustRightInd w:val="0"/>
        <w:spacing w:after="0" w:line="240" w:lineRule="auto"/>
        <w:jc w:val="both"/>
        <w:rPr>
          <w:rFonts w:cstheme="minorHAnsi"/>
          <w:color w:val="000000"/>
          <w:kern w:val="0"/>
          <w:sz w:val="24"/>
          <w:szCs w:val="24"/>
        </w:rPr>
      </w:pPr>
      <w:r w:rsidRPr="00EC31D9">
        <w:rPr>
          <w:rFonts w:cstheme="minorHAnsi"/>
          <w:color w:val="000000"/>
          <w:kern w:val="0"/>
          <w:sz w:val="24"/>
          <w:szCs w:val="24"/>
        </w:rPr>
        <w:t>Ewentualne spory, powstałe na tle wykonania przedmiotu umowy, Strony będą starały się rozstrzygać</w:t>
      </w:r>
      <w:r>
        <w:rPr>
          <w:rFonts w:cstheme="minorHAnsi"/>
          <w:color w:val="000000"/>
          <w:kern w:val="0"/>
          <w:sz w:val="24"/>
          <w:szCs w:val="24"/>
        </w:rPr>
        <w:t xml:space="preserve"> </w:t>
      </w:r>
      <w:r w:rsidRPr="00EC31D9">
        <w:rPr>
          <w:rFonts w:cstheme="minorHAnsi"/>
          <w:color w:val="000000"/>
          <w:kern w:val="0"/>
          <w:sz w:val="24"/>
          <w:szCs w:val="24"/>
        </w:rPr>
        <w:t>polubownie. W przypadku braku porozumienia spór zostanie poddany pod rozstrzygnięcie</w:t>
      </w:r>
      <w:r>
        <w:rPr>
          <w:rFonts w:cstheme="minorHAnsi"/>
          <w:color w:val="000000"/>
          <w:kern w:val="0"/>
          <w:sz w:val="24"/>
          <w:szCs w:val="24"/>
        </w:rPr>
        <w:t xml:space="preserve"> </w:t>
      </w:r>
      <w:r w:rsidRPr="00EC31D9">
        <w:rPr>
          <w:rFonts w:cstheme="minorHAnsi"/>
          <w:color w:val="000000"/>
          <w:kern w:val="0"/>
          <w:sz w:val="24"/>
          <w:szCs w:val="24"/>
        </w:rPr>
        <w:t>właściwego ze względu na siedzibę Zlecającego sądu powszechnego.</w:t>
      </w:r>
    </w:p>
    <w:p w14:paraId="075D04CA" w14:textId="77777777" w:rsidR="00023BB1" w:rsidRDefault="00023BB1" w:rsidP="00023BB1">
      <w:pPr>
        <w:autoSpaceDE w:val="0"/>
        <w:autoSpaceDN w:val="0"/>
        <w:adjustRightInd w:val="0"/>
        <w:spacing w:after="0" w:line="240" w:lineRule="auto"/>
        <w:jc w:val="both"/>
        <w:rPr>
          <w:rFonts w:cstheme="minorHAnsi"/>
          <w:b/>
          <w:bCs/>
          <w:color w:val="000000"/>
          <w:kern w:val="0"/>
          <w:sz w:val="24"/>
          <w:szCs w:val="24"/>
        </w:rPr>
      </w:pPr>
    </w:p>
    <w:p w14:paraId="168D5C87" w14:textId="77777777" w:rsidR="00023BB1" w:rsidRPr="00757953" w:rsidRDefault="00023BB1" w:rsidP="00023BB1">
      <w:pPr>
        <w:autoSpaceDE w:val="0"/>
        <w:autoSpaceDN w:val="0"/>
        <w:adjustRightInd w:val="0"/>
        <w:spacing w:after="0" w:line="240" w:lineRule="auto"/>
        <w:jc w:val="center"/>
        <w:rPr>
          <w:rFonts w:cstheme="minorHAnsi"/>
          <w:color w:val="000000"/>
          <w:kern w:val="0"/>
          <w:sz w:val="24"/>
          <w:szCs w:val="24"/>
        </w:rPr>
      </w:pPr>
      <w:r w:rsidRPr="00757953">
        <w:rPr>
          <w:rFonts w:cstheme="minorHAnsi"/>
          <w:color w:val="000000"/>
          <w:kern w:val="0"/>
          <w:sz w:val="24"/>
          <w:szCs w:val="24"/>
        </w:rPr>
        <w:t>§ 1</w:t>
      </w:r>
      <w:r>
        <w:rPr>
          <w:rFonts w:cstheme="minorHAnsi"/>
          <w:color w:val="000000"/>
          <w:kern w:val="0"/>
          <w:sz w:val="24"/>
          <w:szCs w:val="24"/>
        </w:rPr>
        <w:t>2.</w:t>
      </w:r>
    </w:p>
    <w:p w14:paraId="482361C9" w14:textId="77777777" w:rsidR="00023BB1" w:rsidRPr="00931553" w:rsidRDefault="00023BB1" w:rsidP="00023BB1">
      <w:pPr>
        <w:autoSpaceDE w:val="0"/>
        <w:autoSpaceDN w:val="0"/>
        <w:adjustRightInd w:val="0"/>
        <w:spacing w:after="0" w:line="240" w:lineRule="auto"/>
        <w:jc w:val="both"/>
        <w:rPr>
          <w:rFonts w:cstheme="minorHAnsi"/>
          <w:color w:val="000000"/>
          <w:kern w:val="0"/>
          <w:sz w:val="24"/>
          <w:szCs w:val="24"/>
        </w:rPr>
      </w:pPr>
      <w:r w:rsidRPr="00931553">
        <w:rPr>
          <w:rFonts w:cstheme="minorHAnsi"/>
          <w:color w:val="000000"/>
          <w:kern w:val="0"/>
          <w:sz w:val="24"/>
          <w:szCs w:val="24"/>
        </w:rPr>
        <w:t>Umowę sporządza się w trzech jednobrzmiących egzemplarzach – dwa dla Zlecającego, jeden dla Realizatora.</w:t>
      </w:r>
    </w:p>
    <w:p w14:paraId="106B4572" w14:textId="77777777" w:rsidR="00023BB1" w:rsidRDefault="00023BB1" w:rsidP="00023BB1">
      <w:pPr>
        <w:spacing w:after="0" w:line="240" w:lineRule="auto"/>
        <w:jc w:val="both"/>
        <w:rPr>
          <w:rFonts w:cstheme="minorHAnsi"/>
          <w:b/>
          <w:bCs/>
          <w:i/>
          <w:iCs/>
          <w:color w:val="000000"/>
          <w:kern w:val="0"/>
          <w:sz w:val="24"/>
          <w:szCs w:val="24"/>
        </w:rPr>
      </w:pPr>
    </w:p>
    <w:p w14:paraId="7E53EFB1" w14:textId="77777777" w:rsidR="00023BB1" w:rsidRDefault="00023BB1" w:rsidP="00023BB1">
      <w:pPr>
        <w:spacing w:after="0" w:line="240" w:lineRule="auto"/>
        <w:jc w:val="both"/>
        <w:rPr>
          <w:rFonts w:cstheme="minorHAnsi"/>
          <w:b/>
          <w:bCs/>
          <w:i/>
          <w:iCs/>
          <w:color w:val="000000"/>
          <w:kern w:val="0"/>
          <w:sz w:val="24"/>
          <w:szCs w:val="24"/>
        </w:rPr>
      </w:pPr>
    </w:p>
    <w:p w14:paraId="751F4BDD" w14:textId="77777777" w:rsidR="00023BB1" w:rsidRDefault="00023BB1" w:rsidP="00023BB1">
      <w:pPr>
        <w:spacing w:after="0" w:line="240" w:lineRule="auto"/>
        <w:ind w:firstLine="708"/>
        <w:jc w:val="both"/>
        <w:rPr>
          <w:rFonts w:cstheme="minorHAnsi"/>
          <w:color w:val="000000"/>
          <w:kern w:val="0"/>
          <w:sz w:val="24"/>
          <w:szCs w:val="24"/>
        </w:rPr>
      </w:pPr>
      <w:r w:rsidRPr="00757953">
        <w:rPr>
          <w:rFonts w:cstheme="minorHAnsi"/>
          <w:color w:val="000000"/>
          <w:kern w:val="0"/>
          <w:sz w:val="24"/>
          <w:szCs w:val="24"/>
        </w:rPr>
        <w:t>Realizator</w:t>
      </w:r>
      <w:r>
        <w:rPr>
          <w:rFonts w:cstheme="minorHAnsi"/>
          <w:color w:val="000000"/>
          <w:kern w:val="0"/>
          <w:sz w:val="24"/>
          <w:szCs w:val="24"/>
        </w:rPr>
        <w:t>:</w:t>
      </w:r>
      <w:r w:rsidRPr="00757953">
        <w:rPr>
          <w:rFonts w:cstheme="minorHAnsi"/>
          <w:color w:val="000000"/>
          <w:kern w:val="0"/>
          <w:sz w:val="24"/>
          <w:szCs w:val="24"/>
        </w:rPr>
        <w:t xml:space="preserve"> </w:t>
      </w:r>
      <w:r>
        <w:rPr>
          <w:rFonts w:cstheme="minorHAnsi"/>
          <w:color w:val="000000"/>
          <w:kern w:val="0"/>
          <w:sz w:val="24"/>
          <w:szCs w:val="24"/>
        </w:rPr>
        <w:tab/>
      </w:r>
      <w:r>
        <w:rPr>
          <w:rFonts w:cstheme="minorHAnsi"/>
          <w:color w:val="000000"/>
          <w:kern w:val="0"/>
          <w:sz w:val="24"/>
          <w:szCs w:val="24"/>
        </w:rPr>
        <w:tab/>
      </w:r>
      <w:r>
        <w:rPr>
          <w:rFonts w:cstheme="minorHAnsi"/>
          <w:color w:val="000000"/>
          <w:kern w:val="0"/>
          <w:sz w:val="24"/>
          <w:szCs w:val="24"/>
        </w:rPr>
        <w:tab/>
      </w:r>
      <w:r>
        <w:rPr>
          <w:rFonts w:cstheme="minorHAnsi"/>
          <w:color w:val="000000"/>
          <w:kern w:val="0"/>
          <w:sz w:val="24"/>
          <w:szCs w:val="24"/>
        </w:rPr>
        <w:tab/>
      </w:r>
      <w:r>
        <w:rPr>
          <w:rFonts w:cstheme="minorHAnsi"/>
          <w:color w:val="000000"/>
          <w:kern w:val="0"/>
          <w:sz w:val="24"/>
          <w:szCs w:val="24"/>
        </w:rPr>
        <w:tab/>
      </w:r>
      <w:r>
        <w:rPr>
          <w:rFonts w:cstheme="minorHAnsi"/>
          <w:color w:val="000000"/>
          <w:kern w:val="0"/>
          <w:sz w:val="24"/>
          <w:szCs w:val="24"/>
        </w:rPr>
        <w:tab/>
      </w:r>
      <w:r>
        <w:rPr>
          <w:rFonts w:cstheme="minorHAnsi"/>
          <w:color w:val="000000"/>
          <w:kern w:val="0"/>
          <w:sz w:val="24"/>
          <w:szCs w:val="24"/>
        </w:rPr>
        <w:tab/>
      </w:r>
      <w:r w:rsidRPr="00757953">
        <w:rPr>
          <w:rFonts w:cstheme="minorHAnsi"/>
          <w:color w:val="000000"/>
          <w:kern w:val="0"/>
          <w:sz w:val="24"/>
          <w:szCs w:val="24"/>
        </w:rPr>
        <w:t>Zlecający</w:t>
      </w:r>
      <w:r>
        <w:rPr>
          <w:rFonts w:cstheme="minorHAnsi"/>
          <w:color w:val="000000"/>
          <w:kern w:val="0"/>
          <w:sz w:val="24"/>
          <w:szCs w:val="24"/>
        </w:rPr>
        <w:t>:</w:t>
      </w:r>
    </w:p>
    <w:p w14:paraId="4CAE5326" w14:textId="77777777" w:rsidR="00023BB1" w:rsidRDefault="00023BB1" w:rsidP="00023BB1">
      <w:pPr>
        <w:spacing w:after="0" w:line="240" w:lineRule="auto"/>
        <w:jc w:val="both"/>
        <w:rPr>
          <w:rFonts w:cstheme="minorHAnsi"/>
          <w:color w:val="000000"/>
          <w:kern w:val="0"/>
          <w:sz w:val="24"/>
          <w:szCs w:val="24"/>
        </w:rPr>
      </w:pPr>
    </w:p>
    <w:p w14:paraId="56B8A801" w14:textId="77777777" w:rsidR="00023BB1" w:rsidRDefault="00023BB1" w:rsidP="00023BB1">
      <w:pPr>
        <w:spacing w:after="0" w:line="240" w:lineRule="auto"/>
        <w:jc w:val="both"/>
        <w:rPr>
          <w:rFonts w:cstheme="minorHAnsi"/>
          <w:color w:val="000000"/>
          <w:kern w:val="0"/>
          <w:sz w:val="24"/>
          <w:szCs w:val="24"/>
        </w:rPr>
      </w:pPr>
    </w:p>
    <w:p w14:paraId="051207FB" w14:textId="77777777" w:rsidR="00023BB1" w:rsidRDefault="00023BB1" w:rsidP="00023BB1">
      <w:pPr>
        <w:spacing w:after="0" w:line="240" w:lineRule="auto"/>
        <w:jc w:val="both"/>
        <w:rPr>
          <w:rFonts w:cstheme="minorHAnsi"/>
          <w:color w:val="000000"/>
          <w:kern w:val="0"/>
          <w:sz w:val="24"/>
          <w:szCs w:val="24"/>
        </w:rPr>
      </w:pPr>
      <w:r>
        <w:rPr>
          <w:rFonts w:cstheme="minorHAnsi"/>
          <w:color w:val="000000"/>
          <w:kern w:val="0"/>
          <w:sz w:val="24"/>
          <w:szCs w:val="24"/>
        </w:rPr>
        <w:t xml:space="preserve">……………………………………………..  </w:t>
      </w:r>
      <w:r>
        <w:rPr>
          <w:rFonts w:cstheme="minorHAnsi"/>
          <w:color w:val="000000"/>
          <w:kern w:val="0"/>
          <w:sz w:val="24"/>
          <w:szCs w:val="24"/>
        </w:rPr>
        <w:tab/>
      </w:r>
      <w:r>
        <w:rPr>
          <w:rFonts w:cstheme="minorHAnsi"/>
          <w:color w:val="000000"/>
          <w:kern w:val="0"/>
          <w:sz w:val="24"/>
          <w:szCs w:val="24"/>
        </w:rPr>
        <w:tab/>
      </w:r>
      <w:r>
        <w:rPr>
          <w:rFonts w:cstheme="minorHAnsi"/>
          <w:color w:val="000000"/>
          <w:kern w:val="0"/>
          <w:sz w:val="24"/>
          <w:szCs w:val="24"/>
        </w:rPr>
        <w:tab/>
      </w:r>
      <w:r>
        <w:rPr>
          <w:rFonts w:cstheme="minorHAnsi"/>
          <w:color w:val="000000"/>
          <w:kern w:val="0"/>
          <w:sz w:val="24"/>
          <w:szCs w:val="24"/>
        </w:rPr>
        <w:tab/>
        <w:t>………………………………………………</w:t>
      </w:r>
    </w:p>
    <w:p w14:paraId="1FC8E4F4" w14:textId="77777777" w:rsidR="00023BB1" w:rsidRDefault="00023BB1" w:rsidP="00023BB1">
      <w:pPr>
        <w:spacing w:after="0" w:line="240" w:lineRule="auto"/>
        <w:jc w:val="both"/>
        <w:rPr>
          <w:rFonts w:cstheme="minorHAnsi"/>
          <w:color w:val="000000"/>
          <w:kern w:val="0"/>
          <w:sz w:val="24"/>
          <w:szCs w:val="24"/>
        </w:rPr>
      </w:pPr>
    </w:p>
    <w:p w14:paraId="79042407" w14:textId="77777777" w:rsidR="00023BB1" w:rsidRPr="00757953" w:rsidRDefault="00023BB1" w:rsidP="00023BB1">
      <w:pPr>
        <w:spacing w:after="0" w:line="240" w:lineRule="auto"/>
        <w:jc w:val="both"/>
        <w:rPr>
          <w:rFonts w:cstheme="minorHAnsi"/>
          <w:color w:val="000000"/>
          <w:kern w:val="0"/>
          <w:sz w:val="24"/>
          <w:szCs w:val="24"/>
        </w:rPr>
      </w:pPr>
      <w:r>
        <w:rPr>
          <w:rFonts w:cstheme="minorHAnsi"/>
          <w:color w:val="000000"/>
          <w:kern w:val="0"/>
          <w:sz w:val="24"/>
          <w:szCs w:val="24"/>
        </w:rPr>
        <w:t xml:space="preserve">……………………………………………..  </w:t>
      </w:r>
      <w:r>
        <w:rPr>
          <w:rFonts w:cstheme="minorHAnsi"/>
          <w:color w:val="000000"/>
          <w:kern w:val="0"/>
          <w:sz w:val="24"/>
          <w:szCs w:val="24"/>
        </w:rPr>
        <w:tab/>
      </w:r>
      <w:r>
        <w:rPr>
          <w:rFonts w:cstheme="minorHAnsi"/>
          <w:color w:val="000000"/>
          <w:kern w:val="0"/>
          <w:sz w:val="24"/>
          <w:szCs w:val="24"/>
        </w:rPr>
        <w:tab/>
      </w:r>
      <w:r>
        <w:rPr>
          <w:rFonts w:cstheme="minorHAnsi"/>
          <w:color w:val="000000"/>
          <w:kern w:val="0"/>
          <w:sz w:val="24"/>
          <w:szCs w:val="24"/>
        </w:rPr>
        <w:tab/>
      </w:r>
      <w:r>
        <w:rPr>
          <w:rFonts w:cstheme="minorHAnsi"/>
          <w:color w:val="000000"/>
          <w:kern w:val="0"/>
          <w:sz w:val="24"/>
          <w:szCs w:val="24"/>
        </w:rPr>
        <w:tab/>
        <w:t>………………………………………………</w:t>
      </w:r>
    </w:p>
    <w:p w14:paraId="2EE71402" w14:textId="77777777" w:rsidR="00023BB1" w:rsidRDefault="00023BB1" w:rsidP="00023BB1">
      <w:pPr>
        <w:spacing w:after="0" w:line="240" w:lineRule="auto"/>
        <w:jc w:val="both"/>
        <w:rPr>
          <w:rFonts w:cstheme="minorHAnsi"/>
          <w:color w:val="000000"/>
          <w:kern w:val="0"/>
          <w:sz w:val="24"/>
          <w:szCs w:val="24"/>
        </w:rPr>
      </w:pPr>
    </w:p>
    <w:p w14:paraId="71F7671E" w14:textId="77777777" w:rsidR="00023BB1" w:rsidRPr="00757953" w:rsidRDefault="00023BB1" w:rsidP="00023BB1">
      <w:pPr>
        <w:spacing w:after="0" w:line="240" w:lineRule="auto"/>
        <w:jc w:val="both"/>
        <w:rPr>
          <w:rFonts w:cstheme="minorHAnsi"/>
          <w:color w:val="000000"/>
          <w:kern w:val="0"/>
          <w:sz w:val="24"/>
          <w:szCs w:val="24"/>
        </w:rPr>
      </w:pPr>
      <w:r>
        <w:rPr>
          <w:rFonts w:cstheme="minorHAnsi"/>
          <w:color w:val="000000"/>
          <w:kern w:val="0"/>
          <w:sz w:val="24"/>
          <w:szCs w:val="24"/>
        </w:rPr>
        <w:t xml:space="preserve">……………………………………………..  </w:t>
      </w:r>
      <w:r>
        <w:rPr>
          <w:rFonts w:cstheme="minorHAnsi"/>
          <w:color w:val="000000"/>
          <w:kern w:val="0"/>
          <w:sz w:val="24"/>
          <w:szCs w:val="24"/>
        </w:rPr>
        <w:tab/>
      </w:r>
      <w:r>
        <w:rPr>
          <w:rFonts w:cstheme="minorHAnsi"/>
          <w:color w:val="000000"/>
          <w:kern w:val="0"/>
          <w:sz w:val="24"/>
          <w:szCs w:val="24"/>
        </w:rPr>
        <w:tab/>
      </w:r>
      <w:r>
        <w:rPr>
          <w:rFonts w:cstheme="minorHAnsi"/>
          <w:color w:val="000000"/>
          <w:kern w:val="0"/>
          <w:sz w:val="24"/>
          <w:szCs w:val="24"/>
        </w:rPr>
        <w:tab/>
      </w:r>
      <w:r>
        <w:rPr>
          <w:rFonts w:cstheme="minorHAnsi"/>
          <w:color w:val="000000"/>
          <w:kern w:val="0"/>
          <w:sz w:val="24"/>
          <w:szCs w:val="24"/>
        </w:rPr>
        <w:tab/>
      </w:r>
    </w:p>
    <w:p w14:paraId="3B3BD44C" w14:textId="77777777" w:rsidR="00023BB1" w:rsidRDefault="00023BB1" w:rsidP="00023BB1">
      <w:pPr>
        <w:spacing w:after="0" w:line="240" w:lineRule="auto"/>
        <w:jc w:val="both"/>
        <w:rPr>
          <w:rFonts w:cstheme="minorHAnsi"/>
          <w:color w:val="000000"/>
          <w:kern w:val="0"/>
          <w:sz w:val="24"/>
          <w:szCs w:val="24"/>
        </w:rPr>
      </w:pPr>
    </w:p>
    <w:p w14:paraId="014C3EC1" w14:textId="77777777" w:rsidR="00023BB1" w:rsidRDefault="00023BB1" w:rsidP="00023BB1">
      <w:pPr>
        <w:spacing w:after="0" w:line="240" w:lineRule="auto"/>
        <w:jc w:val="both"/>
        <w:rPr>
          <w:rFonts w:cstheme="minorHAnsi"/>
          <w:color w:val="000000"/>
          <w:kern w:val="0"/>
          <w:sz w:val="24"/>
          <w:szCs w:val="24"/>
        </w:rPr>
      </w:pPr>
    </w:p>
    <w:p w14:paraId="20E48584" w14:textId="77777777" w:rsidR="00023BB1" w:rsidRDefault="00023BB1" w:rsidP="00023BB1">
      <w:pPr>
        <w:spacing w:after="0" w:line="240" w:lineRule="auto"/>
        <w:jc w:val="both"/>
        <w:rPr>
          <w:rFonts w:cstheme="minorHAnsi"/>
          <w:color w:val="000000"/>
          <w:kern w:val="0"/>
          <w:sz w:val="24"/>
          <w:szCs w:val="24"/>
        </w:rPr>
      </w:pPr>
    </w:p>
    <w:p w14:paraId="79E2E11B" w14:textId="77777777" w:rsidR="00023BB1" w:rsidRDefault="00023BB1" w:rsidP="00023BB1">
      <w:pPr>
        <w:spacing w:after="0" w:line="240" w:lineRule="auto"/>
        <w:jc w:val="both"/>
        <w:rPr>
          <w:rFonts w:cstheme="minorHAnsi"/>
          <w:color w:val="000000"/>
          <w:kern w:val="0"/>
          <w:sz w:val="24"/>
          <w:szCs w:val="24"/>
        </w:rPr>
      </w:pPr>
    </w:p>
    <w:p w14:paraId="0FE2C5F1" w14:textId="77777777" w:rsidR="00023BB1" w:rsidRDefault="00023BB1" w:rsidP="00023BB1">
      <w:pPr>
        <w:spacing w:after="0" w:line="240" w:lineRule="auto"/>
        <w:jc w:val="both"/>
        <w:rPr>
          <w:rFonts w:cstheme="minorHAnsi"/>
          <w:color w:val="000000"/>
          <w:kern w:val="0"/>
          <w:sz w:val="24"/>
          <w:szCs w:val="24"/>
        </w:rPr>
      </w:pPr>
    </w:p>
    <w:p w14:paraId="09D06F38" w14:textId="77777777" w:rsidR="00023BB1" w:rsidRDefault="00023BB1" w:rsidP="00023BB1">
      <w:pPr>
        <w:spacing w:after="0" w:line="240" w:lineRule="auto"/>
        <w:jc w:val="both"/>
        <w:rPr>
          <w:rFonts w:cstheme="minorHAnsi"/>
          <w:color w:val="000000"/>
          <w:kern w:val="0"/>
          <w:sz w:val="20"/>
          <w:szCs w:val="20"/>
        </w:rPr>
      </w:pPr>
    </w:p>
    <w:p w14:paraId="1C476175" w14:textId="77777777" w:rsidR="00023BB1" w:rsidRPr="00050208" w:rsidRDefault="00023BB1" w:rsidP="00023BB1">
      <w:pPr>
        <w:spacing w:after="0" w:line="240" w:lineRule="auto"/>
        <w:jc w:val="both"/>
        <w:rPr>
          <w:rFonts w:cstheme="minorHAnsi"/>
          <w:color w:val="000000"/>
          <w:kern w:val="0"/>
          <w:sz w:val="20"/>
          <w:szCs w:val="20"/>
        </w:rPr>
      </w:pPr>
      <w:r w:rsidRPr="00050208">
        <w:rPr>
          <w:rFonts w:cstheme="minorHAnsi"/>
          <w:color w:val="000000"/>
          <w:kern w:val="0"/>
          <w:sz w:val="20"/>
          <w:szCs w:val="20"/>
        </w:rPr>
        <w:t>Załączniki:</w:t>
      </w:r>
    </w:p>
    <w:p w14:paraId="79727C20" w14:textId="77777777" w:rsidR="00023BB1" w:rsidRPr="00050208" w:rsidRDefault="00023BB1" w:rsidP="00023BB1">
      <w:pPr>
        <w:pStyle w:val="Akapitzlist"/>
        <w:numPr>
          <w:ilvl w:val="0"/>
          <w:numId w:val="58"/>
        </w:numPr>
        <w:spacing w:after="0" w:line="240" w:lineRule="auto"/>
        <w:jc w:val="both"/>
        <w:rPr>
          <w:rFonts w:cstheme="minorHAnsi"/>
          <w:color w:val="000000"/>
          <w:kern w:val="0"/>
          <w:sz w:val="20"/>
          <w:szCs w:val="20"/>
        </w:rPr>
      </w:pPr>
      <w:r w:rsidRPr="00050208">
        <w:rPr>
          <w:rFonts w:cstheme="minorHAnsi"/>
          <w:color w:val="000000"/>
          <w:kern w:val="0"/>
          <w:sz w:val="20"/>
          <w:szCs w:val="20"/>
        </w:rPr>
        <w:t>Oferta realizacji zadania – załącznik nr 1</w:t>
      </w:r>
      <w:r>
        <w:rPr>
          <w:rFonts w:cstheme="minorHAnsi"/>
          <w:color w:val="000000"/>
          <w:kern w:val="0"/>
          <w:sz w:val="20"/>
          <w:szCs w:val="20"/>
        </w:rPr>
        <w:t>.</w:t>
      </w:r>
      <w:r w:rsidRPr="00050208">
        <w:rPr>
          <w:rFonts w:cstheme="minorHAnsi"/>
          <w:color w:val="000000"/>
          <w:kern w:val="0"/>
          <w:sz w:val="20"/>
          <w:szCs w:val="20"/>
        </w:rPr>
        <w:t xml:space="preserve"> </w:t>
      </w:r>
    </w:p>
    <w:p w14:paraId="3810C16D" w14:textId="77777777" w:rsidR="00023BB1" w:rsidRDefault="00023BB1" w:rsidP="00023BB1">
      <w:pPr>
        <w:pStyle w:val="Akapitzlist"/>
        <w:numPr>
          <w:ilvl w:val="0"/>
          <w:numId w:val="58"/>
        </w:numPr>
        <w:spacing w:after="0" w:line="240" w:lineRule="auto"/>
        <w:jc w:val="both"/>
        <w:rPr>
          <w:rFonts w:cstheme="minorHAnsi"/>
          <w:color w:val="000000"/>
          <w:kern w:val="0"/>
          <w:sz w:val="20"/>
          <w:szCs w:val="20"/>
        </w:rPr>
      </w:pPr>
      <w:r w:rsidRPr="00050208">
        <w:rPr>
          <w:rFonts w:cstheme="minorHAnsi"/>
          <w:color w:val="000000"/>
          <w:kern w:val="0"/>
          <w:sz w:val="20"/>
          <w:szCs w:val="20"/>
        </w:rPr>
        <w:t>Wzór sprawozdania końcowego – załącznik nr 2</w:t>
      </w:r>
      <w:r>
        <w:rPr>
          <w:rFonts w:cstheme="minorHAnsi"/>
          <w:color w:val="000000"/>
          <w:kern w:val="0"/>
          <w:sz w:val="20"/>
          <w:szCs w:val="20"/>
        </w:rPr>
        <w:t>.</w:t>
      </w:r>
    </w:p>
    <w:p w14:paraId="75D9385A" w14:textId="77777777" w:rsidR="00023BB1" w:rsidRDefault="00023BB1" w:rsidP="00023BB1">
      <w:pPr>
        <w:pStyle w:val="Akapitzlist"/>
        <w:numPr>
          <w:ilvl w:val="0"/>
          <w:numId w:val="58"/>
        </w:numPr>
        <w:spacing w:after="0" w:line="240" w:lineRule="auto"/>
        <w:jc w:val="both"/>
        <w:rPr>
          <w:rFonts w:cstheme="minorHAnsi"/>
          <w:color w:val="000000"/>
          <w:kern w:val="0"/>
          <w:sz w:val="20"/>
          <w:szCs w:val="20"/>
        </w:rPr>
      </w:pPr>
      <w:r>
        <w:rPr>
          <w:rFonts w:cstheme="minorHAnsi"/>
          <w:color w:val="000000"/>
          <w:kern w:val="0"/>
          <w:sz w:val="20"/>
          <w:szCs w:val="20"/>
        </w:rPr>
        <w:t xml:space="preserve">Wzór rejestru pacjentów </w:t>
      </w:r>
      <w:r w:rsidRPr="00D657C5">
        <w:rPr>
          <w:rFonts w:cstheme="minorHAnsi"/>
          <w:color w:val="000000"/>
          <w:kern w:val="0"/>
          <w:sz w:val="20"/>
          <w:szCs w:val="20"/>
        </w:rPr>
        <w:t>objętych wizytą w ramach zadania pn. ………………………… zwanego dalej zadaniem realizowanym w ramach Samorządowego Instrumentu Wsparcia Zdrowia Mazowszan „Mazowsze dla Zdrowia 2024”</w:t>
      </w:r>
      <w:r>
        <w:rPr>
          <w:rFonts w:cstheme="minorHAnsi"/>
          <w:color w:val="000000"/>
          <w:kern w:val="0"/>
          <w:sz w:val="20"/>
          <w:szCs w:val="20"/>
        </w:rPr>
        <w:t xml:space="preserve"> – załącznik nr 3.</w:t>
      </w:r>
    </w:p>
    <w:p w14:paraId="2AF7BEFE" w14:textId="77777777" w:rsidR="0097357A" w:rsidRDefault="0097357A" w:rsidP="0097357A">
      <w:pPr>
        <w:pStyle w:val="Akapitzlist"/>
        <w:spacing w:after="0" w:line="240" w:lineRule="auto"/>
        <w:ind w:left="360"/>
        <w:jc w:val="both"/>
        <w:rPr>
          <w:rFonts w:cstheme="minorHAnsi"/>
          <w:color w:val="000000"/>
          <w:kern w:val="0"/>
          <w:sz w:val="20"/>
          <w:szCs w:val="20"/>
        </w:rPr>
      </w:pPr>
    </w:p>
    <w:p w14:paraId="17B26C6B" w14:textId="77777777" w:rsidR="0097357A" w:rsidRPr="0097357A" w:rsidRDefault="0097357A" w:rsidP="0097357A">
      <w:pPr>
        <w:spacing w:after="0"/>
        <w:ind w:left="3540"/>
        <w:jc w:val="center"/>
        <w:rPr>
          <w:rFonts w:cstheme="minorHAnsi"/>
          <w:kern w:val="0"/>
          <w:sz w:val="20"/>
          <w:szCs w:val="20"/>
        </w:rPr>
      </w:pPr>
      <w:r w:rsidRPr="0097357A">
        <w:rPr>
          <w:rFonts w:cstheme="minorHAnsi"/>
          <w:kern w:val="0"/>
          <w:sz w:val="20"/>
          <w:szCs w:val="20"/>
        </w:rPr>
        <w:t>-w podpisie-</w:t>
      </w:r>
    </w:p>
    <w:p w14:paraId="32F600BD" w14:textId="77777777" w:rsidR="0097357A" w:rsidRPr="0097357A" w:rsidRDefault="0097357A" w:rsidP="0097357A">
      <w:pPr>
        <w:spacing w:after="0"/>
        <w:ind w:left="3540"/>
        <w:jc w:val="center"/>
        <w:rPr>
          <w:rFonts w:cstheme="minorHAnsi"/>
          <w:kern w:val="0"/>
          <w:sz w:val="20"/>
          <w:szCs w:val="20"/>
        </w:rPr>
      </w:pPr>
      <w:r w:rsidRPr="0097357A">
        <w:rPr>
          <w:rFonts w:cstheme="minorHAnsi"/>
          <w:kern w:val="0"/>
          <w:sz w:val="20"/>
          <w:szCs w:val="20"/>
        </w:rPr>
        <w:t>Starosta</w:t>
      </w:r>
    </w:p>
    <w:p w14:paraId="6E3C3B0E" w14:textId="5D0D8123" w:rsidR="0097357A" w:rsidRPr="0097357A" w:rsidRDefault="0097357A" w:rsidP="0097357A">
      <w:pPr>
        <w:spacing w:after="0"/>
        <w:ind w:left="3540"/>
        <w:jc w:val="center"/>
        <w:rPr>
          <w:rFonts w:cstheme="minorHAnsi"/>
          <w:kern w:val="0"/>
          <w:sz w:val="20"/>
          <w:szCs w:val="20"/>
        </w:rPr>
      </w:pPr>
      <w:r w:rsidRPr="0097357A">
        <w:rPr>
          <w:rFonts w:cstheme="minorHAnsi"/>
          <w:kern w:val="0"/>
          <w:sz w:val="20"/>
          <w:szCs w:val="20"/>
        </w:rPr>
        <w:t>Marzena Dyl</w:t>
      </w:r>
    </w:p>
    <w:p w14:paraId="667D7E79" w14:textId="77777777" w:rsidR="00023BB1" w:rsidRPr="003F3F21" w:rsidRDefault="00023BB1" w:rsidP="00023BB1">
      <w:pPr>
        <w:tabs>
          <w:tab w:val="left" w:pos="5245"/>
          <w:tab w:val="left" w:pos="5670"/>
        </w:tabs>
        <w:spacing w:after="0" w:line="240" w:lineRule="auto"/>
        <w:ind w:left="6372"/>
        <w:rPr>
          <w:rFonts w:eastAsia="Times New Roman" w:cstheme="minorHAnsi"/>
          <w:sz w:val="24"/>
          <w:szCs w:val="24"/>
          <w:lang w:eastAsia="pl-PL"/>
        </w:rPr>
      </w:pPr>
      <w:r w:rsidRPr="003F3F21">
        <w:rPr>
          <w:rFonts w:eastAsia="Times New Roman" w:cstheme="minorHAnsi"/>
          <w:sz w:val="24"/>
          <w:szCs w:val="24"/>
          <w:lang w:eastAsia="pl-PL"/>
        </w:rPr>
        <w:lastRenderedPageBreak/>
        <w:t xml:space="preserve">Załącznik nr 2 </w:t>
      </w:r>
    </w:p>
    <w:p w14:paraId="7769CADC" w14:textId="77777777" w:rsidR="00023BB1" w:rsidRPr="003F3F21" w:rsidRDefault="00023BB1" w:rsidP="00023BB1">
      <w:pPr>
        <w:tabs>
          <w:tab w:val="left" w:pos="5245"/>
          <w:tab w:val="left" w:pos="5670"/>
        </w:tabs>
        <w:spacing w:after="0" w:line="240" w:lineRule="auto"/>
        <w:ind w:left="6372"/>
        <w:rPr>
          <w:rFonts w:eastAsia="Times New Roman" w:cstheme="minorHAnsi"/>
          <w:sz w:val="24"/>
          <w:szCs w:val="24"/>
          <w:lang w:eastAsia="pl-PL"/>
        </w:rPr>
      </w:pPr>
      <w:r w:rsidRPr="003F3F21">
        <w:rPr>
          <w:rFonts w:eastAsia="Times New Roman" w:cstheme="minorHAnsi"/>
          <w:sz w:val="24"/>
          <w:szCs w:val="24"/>
          <w:lang w:eastAsia="pl-PL"/>
        </w:rPr>
        <w:t>do umowy ………</w:t>
      </w:r>
      <w:r>
        <w:rPr>
          <w:rFonts w:eastAsia="Times New Roman" w:cstheme="minorHAnsi"/>
          <w:sz w:val="24"/>
          <w:szCs w:val="24"/>
          <w:lang w:eastAsia="pl-PL"/>
        </w:rPr>
        <w:t>………….</w:t>
      </w:r>
    </w:p>
    <w:p w14:paraId="30985122" w14:textId="77777777" w:rsidR="00023BB1" w:rsidRPr="003F3F21" w:rsidRDefault="00023BB1" w:rsidP="00023BB1">
      <w:pPr>
        <w:tabs>
          <w:tab w:val="left" w:pos="5245"/>
          <w:tab w:val="left" w:pos="5670"/>
        </w:tabs>
        <w:spacing w:after="0" w:line="240" w:lineRule="auto"/>
        <w:ind w:left="6372"/>
        <w:rPr>
          <w:rFonts w:eastAsia="Times New Roman" w:cstheme="minorHAnsi"/>
          <w:sz w:val="24"/>
          <w:szCs w:val="24"/>
          <w:lang w:eastAsia="pl-PL"/>
        </w:rPr>
      </w:pPr>
      <w:r w:rsidRPr="003F3F21">
        <w:rPr>
          <w:rFonts w:eastAsia="Times New Roman" w:cstheme="minorHAnsi"/>
          <w:sz w:val="24"/>
          <w:szCs w:val="24"/>
          <w:lang w:eastAsia="pl-PL"/>
        </w:rPr>
        <w:t>Nr z dnia ……</w:t>
      </w:r>
      <w:r>
        <w:rPr>
          <w:rFonts w:eastAsia="Times New Roman" w:cstheme="minorHAnsi"/>
          <w:sz w:val="24"/>
          <w:szCs w:val="24"/>
          <w:lang w:eastAsia="pl-PL"/>
        </w:rPr>
        <w:t>………………</w:t>
      </w:r>
    </w:p>
    <w:p w14:paraId="5E6D5EE4" w14:textId="77777777" w:rsidR="00023BB1" w:rsidRDefault="00023BB1" w:rsidP="00023BB1">
      <w:pPr>
        <w:tabs>
          <w:tab w:val="left" w:pos="5245"/>
          <w:tab w:val="left" w:pos="5670"/>
        </w:tabs>
        <w:spacing w:after="0" w:line="240" w:lineRule="auto"/>
        <w:jc w:val="right"/>
        <w:rPr>
          <w:rFonts w:eastAsia="Times New Roman" w:cstheme="minorHAnsi"/>
          <w:sz w:val="24"/>
          <w:szCs w:val="24"/>
          <w:lang w:eastAsia="pl-PL"/>
        </w:rPr>
      </w:pPr>
    </w:p>
    <w:p w14:paraId="24DE2CFE" w14:textId="77777777" w:rsidR="00023BB1" w:rsidRPr="00771C16" w:rsidRDefault="00023BB1" w:rsidP="00023BB1">
      <w:pPr>
        <w:tabs>
          <w:tab w:val="left" w:pos="5245"/>
          <w:tab w:val="left" w:pos="5670"/>
        </w:tabs>
        <w:spacing w:after="0" w:line="240" w:lineRule="auto"/>
        <w:jc w:val="right"/>
        <w:rPr>
          <w:rFonts w:eastAsia="Times New Roman" w:cstheme="minorHAnsi"/>
          <w:sz w:val="24"/>
          <w:szCs w:val="24"/>
          <w:lang w:eastAsia="pl-PL"/>
        </w:rPr>
      </w:pPr>
      <w:r>
        <w:rPr>
          <w:rFonts w:eastAsia="Times New Roman" w:cstheme="minorHAnsi"/>
          <w:sz w:val="24"/>
          <w:szCs w:val="24"/>
          <w:lang w:eastAsia="pl-PL"/>
        </w:rPr>
        <w:t>Wyszków, dnia ……………………….</w:t>
      </w:r>
    </w:p>
    <w:p w14:paraId="7A70CFC8" w14:textId="77777777" w:rsidR="00023BB1" w:rsidRPr="00771C16" w:rsidRDefault="00023BB1" w:rsidP="00023BB1">
      <w:pPr>
        <w:tabs>
          <w:tab w:val="left" w:pos="5245"/>
          <w:tab w:val="left" w:pos="5670"/>
        </w:tabs>
        <w:spacing w:after="0" w:line="240" w:lineRule="auto"/>
        <w:ind w:left="5245"/>
        <w:jc w:val="both"/>
        <w:rPr>
          <w:rFonts w:eastAsia="Times New Roman" w:cstheme="minorHAnsi"/>
          <w:sz w:val="24"/>
          <w:szCs w:val="24"/>
          <w:lang w:eastAsia="pl-PL"/>
        </w:rPr>
      </w:pPr>
    </w:p>
    <w:p w14:paraId="54E01EBF" w14:textId="77777777" w:rsidR="00023BB1" w:rsidRPr="00771C16" w:rsidRDefault="00023BB1" w:rsidP="00023BB1">
      <w:pPr>
        <w:keepNext/>
        <w:keepLines/>
        <w:spacing w:after="0" w:line="240" w:lineRule="auto"/>
        <w:jc w:val="center"/>
        <w:outlineLvl w:val="0"/>
        <w:rPr>
          <w:rFonts w:eastAsia="Times New Roman" w:cstheme="minorHAnsi"/>
          <w:b/>
          <w:sz w:val="24"/>
          <w:szCs w:val="24"/>
          <w:lang w:eastAsia="pl-PL"/>
        </w:rPr>
      </w:pPr>
      <w:r w:rsidRPr="00771C16">
        <w:rPr>
          <w:rFonts w:eastAsia="Times New Roman" w:cstheme="minorHAnsi"/>
          <w:b/>
          <w:sz w:val="24"/>
          <w:szCs w:val="24"/>
          <w:lang w:eastAsia="pl-PL"/>
        </w:rPr>
        <w:t>SPRAWOZDANIE KOŃCOWE</w:t>
      </w:r>
    </w:p>
    <w:p w14:paraId="35085F3A" w14:textId="77777777" w:rsidR="00023BB1" w:rsidRPr="00771C16" w:rsidRDefault="00023BB1" w:rsidP="00023BB1">
      <w:pPr>
        <w:keepNext/>
        <w:keepLines/>
        <w:spacing w:after="0" w:line="240" w:lineRule="auto"/>
        <w:jc w:val="center"/>
        <w:outlineLvl w:val="0"/>
        <w:rPr>
          <w:rFonts w:eastAsia="Times New Roman" w:cstheme="minorHAnsi"/>
          <w:b/>
          <w:sz w:val="24"/>
          <w:szCs w:val="24"/>
          <w:lang w:eastAsia="pl-PL"/>
        </w:rPr>
      </w:pPr>
      <w:bookmarkStart w:id="6" w:name="_Hlk99006659"/>
      <w:r w:rsidRPr="00771C16">
        <w:rPr>
          <w:rFonts w:eastAsia="Times New Roman" w:cstheme="minorHAnsi"/>
          <w:b/>
          <w:sz w:val="24"/>
          <w:szCs w:val="24"/>
          <w:lang w:eastAsia="pl-PL"/>
        </w:rPr>
        <w:t xml:space="preserve">z wykonania Zadania realizowanego w ramach </w:t>
      </w:r>
    </w:p>
    <w:bookmarkEnd w:id="6"/>
    <w:p w14:paraId="1D3A05BF" w14:textId="77777777" w:rsidR="00023BB1" w:rsidRPr="00771C16" w:rsidRDefault="00023BB1" w:rsidP="00023BB1">
      <w:pPr>
        <w:keepNext/>
        <w:keepLines/>
        <w:spacing w:after="0" w:line="240" w:lineRule="auto"/>
        <w:jc w:val="center"/>
        <w:outlineLvl w:val="1"/>
        <w:rPr>
          <w:rFonts w:eastAsia="Times New Roman" w:cstheme="minorHAnsi"/>
          <w:b/>
          <w:bCs/>
          <w:kern w:val="32"/>
          <w:sz w:val="24"/>
          <w:szCs w:val="24"/>
          <w:lang w:eastAsia="pl-PL"/>
        </w:rPr>
      </w:pPr>
      <w:r w:rsidRPr="00771C16">
        <w:rPr>
          <w:rFonts w:eastAsia="Times New Roman" w:cstheme="minorHAnsi"/>
          <w:b/>
          <w:bCs/>
          <w:kern w:val="32"/>
          <w:sz w:val="24"/>
          <w:szCs w:val="24"/>
          <w:lang w:eastAsia="pl-PL"/>
        </w:rPr>
        <w:t xml:space="preserve">Samorządowego Instrumentu Wsparcia Zdrowia Mazowsza </w:t>
      </w:r>
    </w:p>
    <w:p w14:paraId="55FB2369" w14:textId="77777777" w:rsidR="00023BB1" w:rsidRDefault="00023BB1" w:rsidP="00023BB1">
      <w:pPr>
        <w:keepNext/>
        <w:keepLines/>
        <w:spacing w:after="0" w:line="240" w:lineRule="auto"/>
        <w:jc w:val="center"/>
        <w:outlineLvl w:val="1"/>
        <w:rPr>
          <w:rFonts w:eastAsia="Times New Roman" w:cstheme="minorHAnsi"/>
          <w:b/>
          <w:bCs/>
          <w:kern w:val="32"/>
          <w:sz w:val="24"/>
          <w:szCs w:val="24"/>
          <w:lang w:eastAsia="pl-PL"/>
        </w:rPr>
      </w:pPr>
      <w:r w:rsidRPr="00771C16">
        <w:rPr>
          <w:rFonts w:eastAsia="Times New Roman" w:cstheme="minorHAnsi"/>
          <w:b/>
          <w:bCs/>
          <w:kern w:val="32"/>
          <w:sz w:val="24"/>
          <w:szCs w:val="24"/>
          <w:lang w:eastAsia="pl-PL"/>
        </w:rPr>
        <w:t>„Mazowsze dla Zdrowia 2024”</w:t>
      </w:r>
    </w:p>
    <w:p w14:paraId="1E8A67BC" w14:textId="77777777" w:rsidR="00023BB1" w:rsidRPr="00771C16" w:rsidRDefault="00023BB1" w:rsidP="00023BB1">
      <w:pPr>
        <w:keepNext/>
        <w:keepLines/>
        <w:spacing w:after="0" w:line="240" w:lineRule="auto"/>
        <w:jc w:val="center"/>
        <w:outlineLvl w:val="1"/>
        <w:rPr>
          <w:rFonts w:eastAsia="Times New Roman" w:cstheme="minorHAnsi"/>
          <w:b/>
          <w:bCs/>
          <w:kern w:val="32"/>
          <w:sz w:val="24"/>
          <w:szCs w:val="24"/>
          <w:lang w:eastAsia="pl-PL"/>
        </w:rPr>
      </w:pPr>
    </w:p>
    <w:p w14:paraId="3EBA630D" w14:textId="77777777" w:rsidR="00023BB1" w:rsidRPr="00771C16" w:rsidRDefault="00023BB1" w:rsidP="00023BB1">
      <w:pPr>
        <w:keepNext/>
        <w:keepLines/>
        <w:spacing w:after="0" w:line="360" w:lineRule="auto"/>
        <w:outlineLvl w:val="1"/>
        <w:rPr>
          <w:rFonts w:eastAsia="Times New Roman" w:cstheme="minorHAnsi"/>
          <w:b/>
          <w:sz w:val="24"/>
          <w:szCs w:val="24"/>
          <w:lang w:eastAsia="pl-PL"/>
        </w:rPr>
      </w:pPr>
      <w:r w:rsidRPr="00771C16">
        <w:rPr>
          <w:rFonts w:eastAsia="Times New Roman" w:cstheme="minorHAnsi"/>
          <w:b/>
          <w:sz w:val="24"/>
          <w:szCs w:val="24"/>
          <w:lang w:eastAsia="pl-PL"/>
        </w:rPr>
        <w:t>I. CZĘŚĆ INFORMACYJNA:</w:t>
      </w:r>
    </w:p>
    <w:p w14:paraId="0F76B5B4" w14:textId="77777777" w:rsidR="00023BB1" w:rsidRPr="00771C16" w:rsidRDefault="00023BB1" w:rsidP="00023BB1">
      <w:pPr>
        <w:pStyle w:val="Akapitzlist"/>
        <w:numPr>
          <w:ilvl w:val="0"/>
          <w:numId w:val="59"/>
        </w:numPr>
        <w:spacing w:after="0" w:line="360" w:lineRule="auto"/>
        <w:ind w:left="426" w:hanging="426"/>
        <w:rPr>
          <w:rFonts w:eastAsia="Times New Roman" w:cstheme="minorHAnsi"/>
          <w:b/>
          <w:sz w:val="24"/>
          <w:szCs w:val="24"/>
          <w:lang w:eastAsia="pl-PL"/>
        </w:rPr>
      </w:pPr>
      <w:r w:rsidRPr="00771C16">
        <w:rPr>
          <w:rFonts w:eastAsia="Times New Roman" w:cstheme="minorHAnsi"/>
          <w:b/>
          <w:sz w:val="24"/>
          <w:szCs w:val="24"/>
          <w:lang w:eastAsia="pl-PL"/>
        </w:rPr>
        <w:t xml:space="preserve">Realizator Zadania: </w:t>
      </w:r>
      <w:r w:rsidRPr="00771C16">
        <w:rPr>
          <w:rFonts w:eastAsia="Times New Roman" w:cstheme="minorHAnsi"/>
          <w:bCs/>
          <w:sz w:val="24"/>
          <w:szCs w:val="24"/>
          <w:lang w:eastAsia="pl-PL"/>
        </w:rPr>
        <w:ptab w:relativeTo="margin" w:alignment="right" w:leader="middleDot"/>
      </w:r>
    </w:p>
    <w:p w14:paraId="582574E9" w14:textId="77777777" w:rsidR="00023BB1" w:rsidRPr="00771C16" w:rsidRDefault="00023BB1" w:rsidP="00023BB1">
      <w:pPr>
        <w:pStyle w:val="Akapitzlist"/>
        <w:numPr>
          <w:ilvl w:val="0"/>
          <w:numId w:val="59"/>
        </w:numPr>
        <w:spacing w:after="0" w:line="360" w:lineRule="auto"/>
        <w:ind w:left="426" w:hanging="426"/>
        <w:rPr>
          <w:rFonts w:eastAsia="Times New Roman" w:cstheme="minorHAnsi"/>
          <w:b/>
          <w:sz w:val="24"/>
          <w:szCs w:val="24"/>
          <w:lang w:eastAsia="pl-PL"/>
        </w:rPr>
      </w:pPr>
      <w:r w:rsidRPr="00771C16">
        <w:rPr>
          <w:rFonts w:eastAsia="Times New Roman" w:cstheme="minorHAnsi"/>
          <w:b/>
          <w:sz w:val="24"/>
          <w:szCs w:val="24"/>
          <w:lang w:eastAsia="pl-PL"/>
        </w:rPr>
        <w:t xml:space="preserve">Tytuł zadania: </w:t>
      </w:r>
      <w:r w:rsidRPr="00771C16">
        <w:rPr>
          <w:rFonts w:eastAsia="Times New Roman" w:cstheme="minorHAnsi"/>
          <w:bCs/>
          <w:sz w:val="24"/>
          <w:szCs w:val="24"/>
          <w:lang w:eastAsia="pl-PL"/>
        </w:rPr>
        <w:ptab w:relativeTo="margin" w:alignment="right" w:leader="middleDot"/>
      </w:r>
    </w:p>
    <w:p w14:paraId="3002E32A" w14:textId="77777777" w:rsidR="00023BB1" w:rsidRPr="00771C16" w:rsidRDefault="00023BB1" w:rsidP="00023BB1">
      <w:pPr>
        <w:pStyle w:val="Akapitzlist"/>
        <w:numPr>
          <w:ilvl w:val="0"/>
          <w:numId w:val="59"/>
        </w:numPr>
        <w:spacing w:after="0" w:line="360" w:lineRule="auto"/>
        <w:ind w:left="426" w:hanging="426"/>
        <w:rPr>
          <w:rFonts w:eastAsia="Times New Roman" w:cstheme="minorHAnsi"/>
          <w:bCs/>
          <w:sz w:val="24"/>
          <w:szCs w:val="24"/>
          <w:lang w:eastAsia="pl-PL"/>
        </w:rPr>
      </w:pPr>
      <w:r w:rsidRPr="00771C16">
        <w:rPr>
          <w:rFonts w:eastAsia="Times New Roman" w:cstheme="minorHAnsi"/>
          <w:b/>
          <w:sz w:val="24"/>
          <w:szCs w:val="24"/>
          <w:lang w:eastAsia="pl-PL"/>
        </w:rPr>
        <w:t xml:space="preserve">Numer umowy: </w:t>
      </w:r>
      <w:r w:rsidRPr="00771C16">
        <w:rPr>
          <w:rFonts w:eastAsia="Times New Roman" w:cstheme="minorHAnsi"/>
          <w:bCs/>
          <w:sz w:val="24"/>
          <w:szCs w:val="24"/>
          <w:lang w:eastAsia="pl-PL"/>
        </w:rPr>
        <w:ptab w:relativeTo="margin" w:alignment="right" w:leader="middleDot"/>
      </w:r>
      <w:r w:rsidRPr="00771C16">
        <w:rPr>
          <w:rFonts w:eastAsia="Times New Roman" w:cstheme="minorHAnsi"/>
          <w:b/>
          <w:sz w:val="24"/>
          <w:szCs w:val="24"/>
          <w:lang w:eastAsia="pl-PL"/>
        </w:rPr>
        <w:t xml:space="preserve">Data zawarcia umowy: </w:t>
      </w:r>
      <w:r w:rsidRPr="00771C16">
        <w:rPr>
          <w:rFonts w:eastAsia="Times New Roman" w:cstheme="minorHAnsi"/>
          <w:bCs/>
          <w:sz w:val="24"/>
          <w:szCs w:val="24"/>
          <w:lang w:eastAsia="pl-PL"/>
        </w:rPr>
        <w:t>……………………….</w:t>
      </w:r>
    </w:p>
    <w:p w14:paraId="79D197E6" w14:textId="77777777" w:rsidR="00023BB1" w:rsidRPr="00771C16" w:rsidRDefault="00023BB1" w:rsidP="00023BB1">
      <w:pPr>
        <w:pStyle w:val="Akapitzlist"/>
        <w:numPr>
          <w:ilvl w:val="0"/>
          <w:numId w:val="59"/>
        </w:numPr>
        <w:spacing w:after="0" w:line="360" w:lineRule="auto"/>
        <w:ind w:left="426" w:hanging="426"/>
        <w:rPr>
          <w:rFonts w:eastAsia="Times New Roman" w:cstheme="minorHAnsi"/>
          <w:b/>
          <w:sz w:val="24"/>
          <w:szCs w:val="24"/>
          <w:lang w:eastAsia="pl-PL"/>
        </w:rPr>
      </w:pPr>
      <w:r w:rsidRPr="00771C16">
        <w:rPr>
          <w:rFonts w:eastAsia="Times New Roman" w:cstheme="minorHAnsi"/>
          <w:b/>
          <w:sz w:val="24"/>
          <w:szCs w:val="24"/>
          <w:lang w:eastAsia="pl-PL"/>
        </w:rPr>
        <w:t xml:space="preserve">Dane Realizatora: </w:t>
      </w:r>
    </w:p>
    <w:p w14:paraId="78BD43FE" w14:textId="77777777" w:rsidR="00023BB1" w:rsidRPr="00771C16" w:rsidRDefault="00023BB1" w:rsidP="00023BB1">
      <w:pPr>
        <w:spacing w:after="0" w:line="360" w:lineRule="auto"/>
        <w:rPr>
          <w:rFonts w:eastAsia="Times New Roman" w:cstheme="minorHAnsi"/>
          <w:bCs/>
          <w:sz w:val="24"/>
          <w:szCs w:val="24"/>
          <w:lang w:eastAsia="pl-PL"/>
        </w:rPr>
      </w:pPr>
      <w:r w:rsidRPr="00771C16">
        <w:rPr>
          <w:rFonts w:eastAsia="Times New Roman" w:cstheme="minorHAnsi"/>
          <w:bCs/>
          <w:sz w:val="24"/>
          <w:szCs w:val="24"/>
          <w:lang w:eastAsia="pl-PL"/>
        </w:rPr>
        <w:t xml:space="preserve">Nazwa: </w:t>
      </w:r>
      <w:r w:rsidRPr="00771C16">
        <w:rPr>
          <w:rFonts w:eastAsia="Times New Roman" w:cstheme="minorHAnsi"/>
          <w:bCs/>
          <w:sz w:val="24"/>
          <w:szCs w:val="24"/>
          <w:lang w:eastAsia="pl-PL"/>
        </w:rPr>
        <w:ptab w:relativeTo="margin" w:alignment="right" w:leader="middleDot"/>
      </w:r>
    </w:p>
    <w:p w14:paraId="0FE667C7" w14:textId="77777777" w:rsidR="00023BB1" w:rsidRPr="00771C16" w:rsidRDefault="00023BB1" w:rsidP="00023BB1">
      <w:pPr>
        <w:spacing w:after="0" w:line="360" w:lineRule="auto"/>
        <w:rPr>
          <w:rFonts w:eastAsia="Times New Roman" w:cstheme="minorHAnsi"/>
          <w:bCs/>
          <w:sz w:val="24"/>
          <w:szCs w:val="24"/>
          <w:lang w:eastAsia="pl-PL"/>
        </w:rPr>
      </w:pPr>
      <w:r w:rsidRPr="00771C16">
        <w:rPr>
          <w:rFonts w:eastAsia="Times New Roman" w:cstheme="minorHAnsi"/>
          <w:bCs/>
          <w:sz w:val="24"/>
          <w:szCs w:val="24"/>
          <w:lang w:eastAsia="pl-PL"/>
        </w:rPr>
        <w:t>adres:</w:t>
      </w:r>
      <w:r w:rsidRPr="00771C16">
        <w:rPr>
          <w:rFonts w:eastAsia="Times New Roman" w:cstheme="minorHAnsi"/>
          <w:bCs/>
          <w:sz w:val="24"/>
          <w:szCs w:val="24"/>
          <w:lang w:eastAsia="pl-PL"/>
        </w:rPr>
        <w:ptab w:relativeTo="margin" w:alignment="center" w:leader="middleDot"/>
      </w:r>
      <w:r w:rsidRPr="00771C16">
        <w:rPr>
          <w:rFonts w:eastAsia="Times New Roman" w:cstheme="minorHAnsi"/>
          <w:bCs/>
          <w:sz w:val="24"/>
          <w:szCs w:val="24"/>
          <w:lang w:eastAsia="pl-PL"/>
        </w:rPr>
        <w:t xml:space="preserve">powiat: </w:t>
      </w:r>
      <w:r w:rsidRPr="00771C16">
        <w:rPr>
          <w:rFonts w:eastAsia="Times New Roman" w:cstheme="minorHAnsi"/>
          <w:bCs/>
          <w:sz w:val="24"/>
          <w:szCs w:val="24"/>
          <w:lang w:eastAsia="pl-PL"/>
        </w:rPr>
        <w:ptab w:relativeTo="margin" w:alignment="right" w:leader="middleDot"/>
      </w:r>
    </w:p>
    <w:p w14:paraId="1528048D" w14:textId="77777777" w:rsidR="00023BB1" w:rsidRPr="00771C16" w:rsidRDefault="00023BB1" w:rsidP="00023BB1">
      <w:pPr>
        <w:spacing w:after="0" w:line="360" w:lineRule="auto"/>
        <w:rPr>
          <w:rFonts w:eastAsia="Times New Roman" w:cstheme="minorHAnsi"/>
          <w:bCs/>
          <w:sz w:val="24"/>
          <w:szCs w:val="24"/>
          <w:lang w:eastAsia="pl-PL"/>
        </w:rPr>
      </w:pPr>
      <w:r w:rsidRPr="00771C16">
        <w:rPr>
          <w:rFonts w:eastAsia="Times New Roman" w:cstheme="minorHAnsi"/>
          <w:bCs/>
          <w:sz w:val="24"/>
          <w:szCs w:val="24"/>
          <w:lang w:eastAsia="pl-PL"/>
        </w:rPr>
        <w:t>poczta:</w:t>
      </w:r>
      <w:r w:rsidRPr="00771C16">
        <w:rPr>
          <w:rFonts w:eastAsia="Times New Roman" w:cstheme="minorHAnsi"/>
          <w:bCs/>
          <w:sz w:val="24"/>
          <w:szCs w:val="24"/>
          <w:lang w:eastAsia="pl-PL"/>
        </w:rPr>
        <w:tab/>
      </w:r>
      <w:r w:rsidRPr="00771C16">
        <w:rPr>
          <w:rFonts w:eastAsia="Times New Roman" w:cstheme="minorHAnsi"/>
          <w:bCs/>
          <w:sz w:val="24"/>
          <w:szCs w:val="24"/>
          <w:lang w:eastAsia="pl-PL"/>
        </w:rPr>
        <w:ptab w:relativeTo="margin" w:alignment="center" w:leader="middleDot"/>
      </w:r>
      <w:r w:rsidRPr="00771C16">
        <w:rPr>
          <w:rFonts w:eastAsia="Times New Roman" w:cstheme="minorHAnsi"/>
          <w:bCs/>
          <w:sz w:val="24"/>
          <w:szCs w:val="24"/>
          <w:lang w:eastAsia="pl-PL"/>
        </w:rPr>
        <w:tab/>
        <w:t xml:space="preserve">kod: </w:t>
      </w:r>
      <w:r w:rsidRPr="00771C16">
        <w:rPr>
          <w:rFonts w:eastAsia="Times New Roman" w:cstheme="minorHAnsi"/>
          <w:bCs/>
          <w:sz w:val="24"/>
          <w:szCs w:val="24"/>
          <w:lang w:eastAsia="pl-PL"/>
        </w:rPr>
        <w:ptab w:relativeTo="margin" w:alignment="right" w:leader="middleDot"/>
      </w:r>
    </w:p>
    <w:p w14:paraId="3B436519" w14:textId="77777777" w:rsidR="00023BB1" w:rsidRPr="00771C16" w:rsidRDefault="00023BB1" w:rsidP="00023BB1">
      <w:pPr>
        <w:spacing w:after="0" w:line="360" w:lineRule="auto"/>
        <w:rPr>
          <w:rFonts w:eastAsia="Times New Roman" w:cstheme="minorHAnsi"/>
          <w:bCs/>
          <w:sz w:val="24"/>
          <w:szCs w:val="24"/>
          <w:lang w:eastAsia="pl-PL"/>
        </w:rPr>
      </w:pPr>
      <w:r w:rsidRPr="00771C16">
        <w:rPr>
          <w:rFonts w:eastAsia="Times New Roman" w:cstheme="minorHAnsi"/>
          <w:bCs/>
          <w:sz w:val="24"/>
          <w:szCs w:val="24"/>
          <w:lang w:eastAsia="pl-PL"/>
        </w:rPr>
        <w:t>NIP:</w:t>
      </w:r>
      <w:r w:rsidRPr="00771C16">
        <w:rPr>
          <w:rFonts w:eastAsia="Times New Roman" w:cstheme="minorHAnsi"/>
          <w:bCs/>
          <w:sz w:val="24"/>
          <w:szCs w:val="24"/>
          <w:lang w:eastAsia="pl-PL"/>
        </w:rPr>
        <w:tab/>
      </w:r>
      <w:r w:rsidRPr="00771C16">
        <w:rPr>
          <w:rFonts w:eastAsia="Times New Roman" w:cstheme="minorHAnsi"/>
          <w:bCs/>
          <w:sz w:val="24"/>
          <w:szCs w:val="24"/>
          <w:lang w:eastAsia="pl-PL"/>
        </w:rPr>
        <w:ptab w:relativeTo="margin" w:alignment="center" w:leader="middleDot"/>
      </w:r>
      <w:r w:rsidRPr="00771C16">
        <w:rPr>
          <w:rFonts w:eastAsia="Times New Roman" w:cstheme="minorHAnsi"/>
          <w:bCs/>
          <w:sz w:val="24"/>
          <w:szCs w:val="24"/>
          <w:lang w:eastAsia="pl-PL"/>
        </w:rPr>
        <w:tab/>
        <w:t xml:space="preserve">REGON: </w:t>
      </w:r>
      <w:r w:rsidRPr="00771C16">
        <w:rPr>
          <w:rFonts w:eastAsia="Times New Roman" w:cstheme="minorHAnsi"/>
          <w:bCs/>
          <w:sz w:val="24"/>
          <w:szCs w:val="24"/>
          <w:lang w:eastAsia="pl-PL"/>
        </w:rPr>
        <w:ptab w:relativeTo="margin" w:alignment="right" w:leader="middleDot"/>
      </w:r>
    </w:p>
    <w:p w14:paraId="238A3BB0" w14:textId="77777777" w:rsidR="00023BB1" w:rsidRPr="00771C16" w:rsidRDefault="00023BB1" w:rsidP="00023BB1">
      <w:pPr>
        <w:spacing w:after="0" w:line="360" w:lineRule="auto"/>
        <w:rPr>
          <w:rFonts w:eastAsia="Times New Roman" w:cstheme="minorHAnsi"/>
          <w:bCs/>
          <w:sz w:val="24"/>
          <w:szCs w:val="24"/>
          <w:lang w:eastAsia="pl-PL"/>
        </w:rPr>
      </w:pPr>
      <w:r w:rsidRPr="00771C16">
        <w:rPr>
          <w:rFonts w:eastAsia="Times New Roman" w:cstheme="minorHAnsi"/>
          <w:bCs/>
          <w:sz w:val="24"/>
          <w:szCs w:val="24"/>
          <w:lang w:eastAsia="pl-PL"/>
        </w:rPr>
        <w:t>e-mail:</w:t>
      </w:r>
      <w:r w:rsidRPr="00771C16">
        <w:rPr>
          <w:rFonts w:eastAsia="Times New Roman" w:cstheme="minorHAnsi"/>
          <w:bCs/>
          <w:sz w:val="24"/>
          <w:szCs w:val="24"/>
          <w:lang w:eastAsia="pl-PL"/>
        </w:rPr>
        <w:tab/>
      </w:r>
      <w:r w:rsidRPr="00771C16">
        <w:rPr>
          <w:rFonts w:eastAsia="Times New Roman" w:cstheme="minorHAnsi"/>
          <w:bCs/>
          <w:sz w:val="24"/>
          <w:szCs w:val="24"/>
          <w:lang w:eastAsia="pl-PL"/>
        </w:rPr>
        <w:ptab w:relativeTo="margin" w:alignment="center" w:leader="middleDot"/>
      </w:r>
      <w:r w:rsidRPr="00771C16">
        <w:rPr>
          <w:rFonts w:eastAsia="Times New Roman" w:cstheme="minorHAnsi"/>
          <w:bCs/>
          <w:sz w:val="24"/>
          <w:szCs w:val="24"/>
          <w:lang w:eastAsia="pl-PL"/>
        </w:rPr>
        <w:tab/>
        <w:t xml:space="preserve">telefon: </w:t>
      </w:r>
      <w:r w:rsidRPr="00771C16">
        <w:rPr>
          <w:rFonts w:eastAsia="Times New Roman" w:cstheme="minorHAnsi"/>
          <w:bCs/>
          <w:sz w:val="24"/>
          <w:szCs w:val="24"/>
          <w:lang w:eastAsia="pl-PL"/>
        </w:rPr>
        <w:ptab w:relativeTo="margin" w:alignment="right" w:leader="middleDot"/>
      </w:r>
    </w:p>
    <w:p w14:paraId="09208CFB" w14:textId="77777777" w:rsidR="00023BB1" w:rsidRPr="00771C16" w:rsidRDefault="00023BB1" w:rsidP="00023BB1">
      <w:pPr>
        <w:keepNext/>
        <w:keepLines/>
        <w:spacing w:after="0" w:line="240" w:lineRule="auto"/>
        <w:outlineLvl w:val="1"/>
        <w:rPr>
          <w:rFonts w:eastAsia="Times New Roman" w:cstheme="minorHAnsi"/>
          <w:b/>
          <w:sz w:val="24"/>
          <w:szCs w:val="24"/>
          <w:lang w:eastAsia="pl-PL"/>
        </w:rPr>
      </w:pPr>
    </w:p>
    <w:p w14:paraId="40CD3BF2" w14:textId="77777777" w:rsidR="00023BB1" w:rsidRPr="00771C16" w:rsidRDefault="00023BB1" w:rsidP="00023BB1">
      <w:pPr>
        <w:keepNext/>
        <w:keepLines/>
        <w:spacing w:after="0" w:line="240" w:lineRule="auto"/>
        <w:outlineLvl w:val="1"/>
        <w:rPr>
          <w:rFonts w:eastAsia="Times New Roman" w:cstheme="minorHAnsi"/>
          <w:b/>
          <w:sz w:val="24"/>
          <w:szCs w:val="24"/>
          <w:lang w:eastAsia="pl-PL"/>
        </w:rPr>
      </w:pPr>
      <w:r w:rsidRPr="00771C16">
        <w:rPr>
          <w:rFonts w:eastAsia="Times New Roman" w:cstheme="minorHAnsi"/>
          <w:b/>
          <w:sz w:val="24"/>
          <w:szCs w:val="24"/>
          <w:lang w:eastAsia="pl-PL"/>
        </w:rPr>
        <w:t>II. CZĘŚĆ MERYTORYCZNA:</w:t>
      </w:r>
    </w:p>
    <w:p w14:paraId="1C8186B0" w14:textId="77777777" w:rsidR="00023BB1" w:rsidRPr="00771C16" w:rsidRDefault="00023BB1" w:rsidP="00023BB1">
      <w:pPr>
        <w:keepNext/>
        <w:keepLines/>
        <w:spacing w:after="0" w:line="240" w:lineRule="auto"/>
        <w:outlineLvl w:val="1"/>
        <w:rPr>
          <w:rFonts w:eastAsia="Times New Roman" w:cstheme="minorHAnsi"/>
          <w:b/>
          <w:sz w:val="24"/>
          <w:szCs w:val="24"/>
          <w:lang w:eastAsia="pl-PL"/>
        </w:rPr>
      </w:pPr>
    </w:p>
    <w:p w14:paraId="3018C443" w14:textId="77777777" w:rsidR="00023BB1" w:rsidRPr="00771C16" w:rsidRDefault="00023BB1" w:rsidP="00023BB1">
      <w:pPr>
        <w:pStyle w:val="Akapitzlist"/>
        <w:numPr>
          <w:ilvl w:val="0"/>
          <w:numId w:val="60"/>
        </w:numPr>
        <w:spacing w:after="0" w:line="240" w:lineRule="auto"/>
        <w:ind w:left="426" w:hanging="426"/>
        <w:rPr>
          <w:rFonts w:eastAsia="Times New Roman" w:cstheme="minorHAnsi"/>
          <w:b/>
          <w:sz w:val="24"/>
          <w:szCs w:val="24"/>
        </w:rPr>
      </w:pPr>
      <w:r w:rsidRPr="00771C16">
        <w:rPr>
          <w:rFonts w:eastAsia="Times New Roman" w:cstheme="minorHAnsi"/>
          <w:b/>
          <w:sz w:val="24"/>
          <w:szCs w:val="24"/>
        </w:rPr>
        <w:t>Nazwa zadania i miejsce jego realizacji:</w:t>
      </w:r>
    </w:p>
    <w:p w14:paraId="412E0C44" w14:textId="77777777" w:rsidR="00023BB1" w:rsidRPr="00771C16" w:rsidRDefault="00023BB1" w:rsidP="00023BB1">
      <w:pPr>
        <w:pStyle w:val="Akapitzlist"/>
        <w:spacing w:after="0" w:line="240" w:lineRule="auto"/>
        <w:ind w:left="426"/>
        <w:rPr>
          <w:rFonts w:eastAsia="Times New Roman" w:cstheme="minorHAnsi"/>
          <w:b/>
          <w:sz w:val="24"/>
          <w:szCs w:val="24"/>
        </w:rPr>
      </w:pPr>
    </w:p>
    <w:p w14:paraId="1E9962F3" w14:textId="77777777" w:rsidR="00023BB1" w:rsidRPr="00771C16" w:rsidRDefault="00023BB1" w:rsidP="00023BB1">
      <w:pPr>
        <w:spacing w:after="0" w:line="360" w:lineRule="auto"/>
        <w:rPr>
          <w:rFonts w:eastAsia="Times New Roman" w:cstheme="minorHAnsi"/>
          <w:bCs/>
          <w:sz w:val="24"/>
          <w:szCs w:val="24"/>
          <w:lang w:eastAsia="pl-PL"/>
        </w:rPr>
      </w:pPr>
      <w:r w:rsidRPr="00771C16">
        <w:rPr>
          <w:rFonts w:eastAsia="Times New Roman" w:cstheme="minorHAnsi"/>
          <w:bCs/>
          <w:sz w:val="24"/>
          <w:szCs w:val="24"/>
          <w:lang w:eastAsia="pl-PL"/>
        </w:rPr>
        <w:ptab w:relativeTo="margin" w:alignment="right" w:leader="middleDot"/>
      </w:r>
    </w:p>
    <w:p w14:paraId="7D75BA5F" w14:textId="77777777" w:rsidR="00023BB1" w:rsidRPr="00771C16" w:rsidRDefault="00023BB1" w:rsidP="00023BB1">
      <w:pPr>
        <w:spacing w:after="0" w:line="360" w:lineRule="auto"/>
        <w:rPr>
          <w:rFonts w:eastAsia="Times New Roman" w:cstheme="minorHAnsi"/>
          <w:bCs/>
          <w:sz w:val="24"/>
          <w:szCs w:val="24"/>
          <w:lang w:eastAsia="pl-PL"/>
        </w:rPr>
      </w:pPr>
      <w:r w:rsidRPr="00771C16">
        <w:rPr>
          <w:rFonts w:eastAsia="Times New Roman" w:cstheme="minorHAnsi"/>
          <w:bCs/>
          <w:sz w:val="24"/>
          <w:szCs w:val="24"/>
          <w:lang w:eastAsia="pl-PL"/>
        </w:rPr>
        <w:ptab w:relativeTo="margin" w:alignment="right" w:leader="middleDot"/>
      </w:r>
    </w:p>
    <w:p w14:paraId="287BD443" w14:textId="77777777" w:rsidR="00023BB1" w:rsidRPr="00771C16" w:rsidRDefault="00023BB1" w:rsidP="00023BB1">
      <w:pPr>
        <w:pStyle w:val="Akapitzlist"/>
        <w:numPr>
          <w:ilvl w:val="0"/>
          <w:numId w:val="60"/>
        </w:numPr>
        <w:spacing w:after="0" w:line="240" w:lineRule="auto"/>
        <w:ind w:left="426" w:hanging="426"/>
        <w:jc w:val="both"/>
        <w:rPr>
          <w:rFonts w:eastAsia="Times New Roman" w:cstheme="minorHAnsi"/>
          <w:b/>
          <w:sz w:val="24"/>
          <w:szCs w:val="24"/>
        </w:rPr>
      </w:pPr>
      <w:r w:rsidRPr="00771C16">
        <w:rPr>
          <w:rFonts w:eastAsia="Times New Roman" w:cstheme="minorHAnsi"/>
          <w:b/>
          <w:sz w:val="24"/>
          <w:szCs w:val="24"/>
          <w:lang w:eastAsia="pl-PL"/>
        </w:rPr>
        <w:t xml:space="preserve">Opis zrealizowanego zadania </w:t>
      </w:r>
      <w:r w:rsidRPr="00771C16">
        <w:rPr>
          <w:rFonts w:eastAsia="Times New Roman" w:cstheme="minorHAnsi"/>
          <w:bCs/>
          <w:sz w:val="24"/>
          <w:szCs w:val="24"/>
          <w:lang w:eastAsia="pl-PL"/>
        </w:rPr>
        <w:t>(opis zadania i jego specyfiki z uwzględnieniem liczby beneficjentów, w tym opisu w jakim stopniu zadanie zostało zrealizowane oraz wyjaśnienie ewentualnych odstępstw w jego realizacji, spełnienie obowiązku informacyjnego wynikającego z umowy).</w:t>
      </w:r>
    </w:p>
    <w:p w14:paraId="318ACAA9" w14:textId="77777777" w:rsidR="00023BB1" w:rsidRPr="00771C16" w:rsidRDefault="00023BB1" w:rsidP="00023BB1">
      <w:pPr>
        <w:spacing w:after="0" w:line="360" w:lineRule="auto"/>
        <w:rPr>
          <w:rFonts w:eastAsia="Times New Roman" w:cstheme="minorHAnsi"/>
          <w:bCs/>
          <w:sz w:val="24"/>
          <w:szCs w:val="24"/>
          <w:lang w:eastAsia="pl-PL"/>
        </w:rPr>
      </w:pPr>
      <w:r w:rsidRPr="00771C16">
        <w:rPr>
          <w:rFonts w:eastAsia="Times New Roman" w:cstheme="minorHAnsi"/>
          <w:bCs/>
          <w:sz w:val="24"/>
          <w:szCs w:val="24"/>
          <w:lang w:eastAsia="pl-PL"/>
        </w:rPr>
        <w:ptab w:relativeTo="margin" w:alignment="right" w:leader="middleDot"/>
      </w:r>
    </w:p>
    <w:p w14:paraId="348D7157" w14:textId="77777777" w:rsidR="00023BB1" w:rsidRPr="00771C16" w:rsidRDefault="00023BB1" w:rsidP="00023BB1">
      <w:pPr>
        <w:spacing w:after="0" w:line="360" w:lineRule="auto"/>
        <w:rPr>
          <w:rFonts w:eastAsia="Times New Roman" w:cstheme="minorHAnsi"/>
          <w:bCs/>
          <w:sz w:val="24"/>
          <w:szCs w:val="24"/>
          <w:lang w:eastAsia="pl-PL"/>
        </w:rPr>
      </w:pPr>
      <w:r w:rsidRPr="00771C16">
        <w:rPr>
          <w:rFonts w:eastAsia="Times New Roman" w:cstheme="minorHAnsi"/>
          <w:bCs/>
          <w:sz w:val="24"/>
          <w:szCs w:val="24"/>
          <w:lang w:eastAsia="pl-PL"/>
        </w:rPr>
        <w:ptab w:relativeTo="margin" w:alignment="right" w:leader="middleDot"/>
      </w:r>
    </w:p>
    <w:p w14:paraId="3141D612" w14:textId="77777777" w:rsidR="00023BB1" w:rsidRPr="00771C16" w:rsidRDefault="00023BB1" w:rsidP="00023BB1">
      <w:pPr>
        <w:spacing w:after="0" w:line="360" w:lineRule="auto"/>
        <w:rPr>
          <w:rFonts w:eastAsia="Times New Roman" w:cstheme="minorHAnsi"/>
          <w:bCs/>
          <w:sz w:val="24"/>
          <w:szCs w:val="24"/>
          <w:lang w:eastAsia="pl-PL"/>
        </w:rPr>
      </w:pPr>
      <w:r w:rsidRPr="00771C16">
        <w:rPr>
          <w:rFonts w:eastAsia="Times New Roman" w:cstheme="minorHAnsi"/>
          <w:bCs/>
          <w:sz w:val="24"/>
          <w:szCs w:val="24"/>
          <w:lang w:eastAsia="pl-PL"/>
        </w:rPr>
        <w:ptab w:relativeTo="margin" w:alignment="right" w:leader="middleDot"/>
      </w:r>
    </w:p>
    <w:p w14:paraId="45BE449C" w14:textId="77777777" w:rsidR="00023BB1" w:rsidRPr="00771C16" w:rsidRDefault="00023BB1" w:rsidP="00023BB1">
      <w:pPr>
        <w:pStyle w:val="Akapitzlist"/>
        <w:numPr>
          <w:ilvl w:val="0"/>
          <w:numId w:val="60"/>
        </w:numPr>
        <w:spacing w:after="0" w:line="240" w:lineRule="auto"/>
        <w:ind w:left="426" w:hanging="426"/>
        <w:jc w:val="both"/>
        <w:rPr>
          <w:rFonts w:eastAsia="Times New Roman" w:cstheme="minorHAnsi"/>
          <w:b/>
          <w:sz w:val="24"/>
          <w:szCs w:val="24"/>
        </w:rPr>
      </w:pPr>
      <w:r w:rsidRPr="00771C16">
        <w:rPr>
          <w:rFonts w:eastAsia="Times New Roman" w:cstheme="minorHAnsi"/>
          <w:b/>
          <w:sz w:val="24"/>
          <w:szCs w:val="24"/>
          <w:lang w:eastAsia="pl-PL"/>
        </w:rPr>
        <w:t xml:space="preserve">Szczegółowy opis osiągniętych celów, przydatności i korzyści społecznych jakie wynikły </w:t>
      </w:r>
      <w:r w:rsidRPr="00771C16">
        <w:rPr>
          <w:rFonts w:eastAsia="Times New Roman" w:cstheme="minorHAnsi"/>
          <w:b/>
          <w:sz w:val="24"/>
          <w:szCs w:val="24"/>
          <w:lang w:eastAsia="pl-PL"/>
        </w:rPr>
        <w:br/>
        <w:t xml:space="preserve">z realizowanego zadania </w:t>
      </w:r>
      <w:r w:rsidRPr="00771C16">
        <w:rPr>
          <w:rFonts w:eastAsia="Times New Roman" w:cstheme="minorHAnsi"/>
          <w:bCs/>
          <w:sz w:val="24"/>
          <w:szCs w:val="24"/>
          <w:lang w:eastAsia="pl-PL"/>
        </w:rPr>
        <w:t>(należy opisać jakie cele, przydatność i korzyści społeczne osiągnięto w ramach realizacji zadania oraz w jaki sposób realizacja zadania wpłynęła na grupę odbiorców):</w:t>
      </w:r>
    </w:p>
    <w:p w14:paraId="2F5AE6DF" w14:textId="77777777" w:rsidR="00023BB1" w:rsidRPr="00771C16" w:rsidRDefault="00023BB1" w:rsidP="00023BB1">
      <w:pPr>
        <w:pStyle w:val="Akapitzlist"/>
        <w:spacing w:after="0" w:line="240" w:lineRule="auto"/>
        <w:ind w:left="426"/>
        <w:jc w:val="both"/>
        <w:rPr>
          <w:rFonts w:eastAsia="Times New Roman" w:cstheme="minorHAnsi"/>
          <w:b/>
          <w:sz w:val="24"/>
          <w:szCs w:val="24"/>
        </w:rPr>
      </w:pPr>
    </w:p>
    <w:p w14:paraId="4D57B674" w14:textId="77777777" w:rsidR="00023BB1" w:rsidRPr="00771C16" w:rsidRDefault="00023BB1" w:rsidP="00023BB1">
      <w:pPr>
        <w:spacing w:after="0" w:line="360" w:lineRule="auto"/>
        <w:jc w:val="both"/>
        <w:rPr>
          <w:rFonts w:eastAsia="Times New Roman" w:cstheme="minorHAnsi"/>
          <w:bCs/>
          <w:sz w:val="24"/>
          <w:szCs w:val="24"/>
          <w:lang w:eastAsia="pl-PL"/>
        </w:rPr>
      </w:pPr>
      <w:r w:rsidRPr="00771C16">
        <w:rPr>
          <w:rFonts w:eastAsia="Times New Roman" w:cstheme="minorHAnsi"/>
          <w:bCs/>
          <w:sz w:val="24"/>
          <w:szCs w:val="24"/>
          <w:lang w:eastAsia="pl-PL"/>
        </w:rPr>
        <w:lastRenderedPageBreak/>
        <w:ptab w:relativeTo="margin" w:alignment="right" w:leader="middleDot"/>
      </w:r>
    </w:p>
    <w:p w14:paraId="38FF57E2" w14:textId="77777777" w:rsidR="00023BB1" w:rsidRPr="001B3B80" w:rsidRDefault="00023BB1" w:rsidP="00023BB1">
      <w:pPr>
        <w:spacing w:after="0" w:line="360" w:lineRule="auto"/>
        <w:jc w:val="both"/>
        <w:rPr>
          <w:rFonts w:eastAsia="Times New Roman" w:cstheme="minorHAnsi"/>
          <w:bCs/>
          <w:sz w:val="24"/>
          <w:szCs w:val="24"/>
          <w:lang w:eastAsia="pl-PL"/>
        </w:rPr>
      </w:pPr>
      <w:r w:rsidRPr="00771C16">
        <w:rPr>
          <w:rFonts w:eastAsia="Times New Roman" w:cstheme="minorHAnsi"/>
          <w:bCs/>
          <w:sz w:val="24"/>
          <w:szCs w:val="24"/>
          <w:lang w:eastAsia="pl-PL"/>
        </w:rPr>
        <w:ptab w:relativeTo="margin" w:alignment="right" w:leader="middleDot"/>
      </w:r>
    </w:p>
    <w:p w14:paraId="36DB477A" w14:textId="77777777" w:rsidR="00023BB1" w:rsidRDefault="00023BB1" w:rsidP="00023BB1">
      <w:pPr>
        <w:tabs>
          <w:tab w:val="left" w:pos="1276"/>
        </w:tabs>
        <w:spacing w:after="0" w:line="360" w:lineRule="auto"/>
        <w:rPr>
          <w:rFonts w:eastAsia="Times New Roman" w:cstheme="minorHAnsi"/>
          <w:sz w:val="24"/>
          <w:szCs w:val="24"/>
          <w:lang w:eastAsia="pl-PL"/>
        </w:rPr>
      </w:pPr>
      <w:r>
        <w:rPr>
          <w:rFonts w:eastAsia="Times New Roman" w:cstheme="minorHAnsi"/>
          <w:sz w:val="24"/>
          <w:szCs w:val="24"/>
          <w:lang w:eastAsia="pl-PL"/>
        </w:rPr>
        <w:t>Liczba osób objętych działaniami diagnostyczno-konsultacyjnymi: ……………………………………………….</w:t>
      </w:r>
    </w:p>
    <w:p w14:paraId="1551ED03" w14:textId="77777777" w:rsidR="00023BB1" w:rsidRPr="00771C16" w:rsidRDefault="00023BB1" w:rsidP="00023BB1">
      <w:pPr>
        <w:tabs>
          <w:tab w:val="left" w:pos="1276"/>
        </w:tabs>
        <w:spacing w:after="0" w:line="360" w:lineRule="auto"/>
        <w:rPr>
          <w:rFonts w:eastAsia="Times New Roman" w:cstheme="minorHAnsi"/>
          <w:sz w:val="24"/>
          <w:szCs w:val="24"/>
          <w:lang w:eastAsia="pl-PL"/>
        </w:rPr>
      </w:pPr>
      <w:r w:rsidRPr="00771C16">
        <w:rPr>
          <w:rFonts w:eastAsia="Times New Roman" w:cstheme="minorHAnsi"/>
          <w:sz w:val="24"/>
          <w:szCs w:val="24"/>
          <w:lang w:eastAsia="pl-PL"/>
        </w:rPr>
        <w:t>Spełniono obowiązek informacyjny zgodnie z zasadami zawartymi w § 5 Umowy Nr ……</w:t>
      </w:r>
      <w:r>
        <w:rPr>
          <w:rFonts w:eastAsia="Times New Roman" w:cstheme="minorHAnsi"/>
          <w:sz w:val="24"/>
          <w:szCs w:val="24"/>
          <w:lang w:eastAsia="pl-PL"/>
        </w:rPr>
        <w:t>………………</w:t>
      </w:r>
      <w:r w:rsidRPr="00771C16">
        <w:rPr>
          <w:rFonts w:eastAsia="Times New Roman" w:cstheme="minorHAnsi"/>
          <w:sz w:val="24"/>
          <w:szCs w:val="24"/>
          <w:lang w:eastAsia="pl-PL"/>
        </w:rPr>
        <w:t xml:space="preserve">:                TAK </w:t>
      </w:r>
      <w:sdt>
        <w:sdtPr>
          <w:rPr>
            <w:rFonts w:ascii="MS Gothic" w:eastAsia="MS Gothic" w:hAnsi="MS Gothic" w:cstheme="minorHAnsi"/>
            <w:sz w:val="24"/>
            <w:szCs w:val="24"/>
            <w:lang w:eastAsia="pl-PL"/>
          </w:rPr>
          <w:id w:val="2059504391"/>
          <w14:checkbox>
            <w14:checked w14:val="0"/>
            <w14:checkedState w14:val="2612" w14:font="MS Gothic"/>
            <w14:uncheckedState w14:val="2610" w14:font="MS Gothic"/>
          </w14:checkbox>
        </w:sdtPr>
        <w:sdtContent>
          <w:r w:rsidRPr="00771C16">
            <w:rPr>
              <w:rFonts w:ascii="MS Gothic" w:eastAsia="MS Gothic" w:hAnsi="MS Gothic" w:cstheme="minorHAnsi" w:hint="eastAsia"/>
              <w:sz w:val="24"/>
              <w:szCs w:val="24"/>
              <w:lang w:eastAsia="pl-PL"/>
            </w:rPr>
            <w:t>☐</w:t>
          </w:r>
        </w:sdtContent>
      </w:sdt>
      <w:r w:rsidRPr="00771C16">
        <w:rPr>
          <w:rFonts w:eastAsia="Times New Roman" w:cstheme="minorHAnsi"/>
          <w:sz w:val="24"/>
          <w:szCs w:val="24"/>
          <w:lang w:eastAsia="pl-PL"/>
        </w:rPr>
        <w:t xml:space="preserve"> NIE</w:t>
      </w:r>
      <w:sdt>
        <w:sdtPr>
          <w:rPr>
            <w:rFonts w:ascii="MS Gothic" w:eastAsia="MS Gothic" w:hAnsi="MS Gothic" w:cstheme="minorHAnsi"/>
            <w:sz w:val="24"/>
            <w:szCs w:val="24"/>
            <w:lang w:eastAsia="pl-PL"/>
          </w:rPr>
          <w:id w:val="-648132270"/>
          <w14:checkbox>
            <w14:checked w14:val="0"/>
            <w14:checkedState w14:val="2612" w14:font="MS Gothic"/>
            <w14:uncheckedState w14:val="2610" w14:font="MS Gothic"/>
          </w14:checkbox>
        </w:sdtPr>
        <w:sdtContent>
          <w:r w:rsidRPr="00771C16">
            <w:rPr>
              <w:rFonts w:ascii="MS Gothic" w:eastAsia="MS Gothic" w:hAnsi="MS Gothic" w:cstheme="minorHAnsi" w:hint="eastAsia"/>
              <w:sz w:val="24"/>
              <w:szCs w:val="24"/>
              <w:lang w:eastAsia="pl-PL"/>
            </w:rPr>
            <w:t>☐</w:t>
          </w:r>
        </w:sdtContent>
      </w:sdt>
    </w:p>
    <w:p w14:paraId="02FE4FD4" w14:textId="77777777" w:rsidR="00023BB1" w:rsidRPr="001B3B80" w:rsidRDefault="00023BB1" w:rsidP="00023BB1">
      <w:pPr>
        <w:spacing w:after="0" w:line="360" w:lineRule="auto"/>
        <w:rPr>
          <w:rFonts w:eastAsia="Times New Roman" w:cstheme="minorHAnsi"/>
          <w:sz w:val="24"/>
          <w:szCs w:val="24"/>
          <w:lang w:eastAsia="pl-PL"/>
        </w:rPr>
      </w:pPr>
      <w:r w:rsidRPr="00771C16">
        <w:rPr>
          <w:rFonts w:eastAsia="Times New Roman" w:cstheme="minorHAnsi"/>
          <w:sz w:val="24"/>
          <w:szCs w:val="24"/>
          <w:lang w:eastAsia="pl-PL"/>
        </w:rPr>
        <w:t xml:space="preserve">Osobom ze szczególnymi potrzebami zapewniono dostępność zgodnie z zasadami zawartymi w § </w:t>
      </w:r>
      <w:r>
        <w:rPr>
          <w:rFonts w:eastAsia="Times New Roman" w:cstheme="minorHAnsi"/>
          <w:sz w:val="24"/>
          <w:szCs w:val="24"/>
          <w:lang w:eastAsia="pl-PL"/>
        </w:rPr>
        <w:t>2 pkt 14</w:t>
      </w:r>
      <w:r w:rsidRPr="00771C16">
        <w:rPr>
          <w:rFonts w:eastAsia="Times New Roman" w:cstheme="minorHAnsi"/>
          <w:sz w:val="24"/>
          <w:szCs w:val="24"/>
          <w:lang w:eastAsia="pl-PL"/>
        </w:rPr>
        <w:t xml:space="preserve"> </w:t>
      </w:r>
      <w:r>
        <w:rPr>
          <w:rFonts w:eastAsia="Times New Roman" w:cstheme="minorHAnsi"/>
          <w:sz w:val="24"/>
          <w:szCs w:val="24"/>
          <w:lang w:eastAsia="pl-PL"/>
        </w:rPr>
        <w:t xml:space="preserve">Umowy </w:t>
      </w:r>
      <w:r w:rsidRPr="00771C16">
        <w:rPr>
          <w:rFonts w:eastAsia="Times New Roman" w:cstheme="minorHAnsi"/>
          <w:sz w:val="24"/>
          <w:szCs w:val="24"/>
          <w:lang w:eastAsia="pl-PL"/>
        </w:rPr>
        <w:t>Nr ……</w:t>
      </w:r>
      <w:r>
        <w:rPr>
          <w:rFonts w:eastAsia="Times New Roman" w:cstheme="minorHAnsi"/>
          <w:sz w:val="24"/>
          <w:szCs w:val="24"/>
          <w:lang w:eastAsia="pl-PL"/>
        </w:rPr>
        <w:t>………………</w:t>
      </w:r>
      <w:r w:rsidRPr="00771C16">
        <w:rPr>
          <w:rFonts w:eastAsia="Times New Roman" w:cstheme="minorHAnsi"/>
          <w:sz w:val="24"/>
          <w:szCs w:val="24"/>
          <w:lang w:eastAsia="pl-PL"/>
        </w:rPr>
        <w:t xml:space="preserve">:: TAK </w:t>
      </w:r>
      <w:sdt>
        <w:sdtPr>
          <w:rPr>
            <w:rFonts w:ascii="Segoe UI Symbol" w:eastAsia="MS Gothic" w:hAnsi="Segoe UI Symbol" w:cs="Segoe UI Symbol"/>
            <w:sz w:val="24"/>
            <w:szCs w:val="24"/>
            <w:lang w:eastAsia="pl-PL"/>
          </w:rPr>
          <w:id w:val="-1357110532"/>
          <w14:checkbox>
            <w14:checked w14:val="0"/>
            <w14:checkedState w14:val="2612" w14:font="MS Gothic"/>
            <w14:uncheckedState w14:val="2610" w14:font="MS Gothic"/>
          </w14:checkbox>
        </w:sdtPr>
        <w:sdtContent>
          <w:r w:rsidRPr="00771C16">
            <w:rPr>
              <w:rFonts w:ascii="Segoe UI Symbol" w:eastAsia="MS Gothic" w:hAnsi="Segoe UI Symbol" w:cs="Segoe UI Symbol"/>
              <w:sz w:val="24"/>
              <w:szCs w:val="24"/>
              <w:lang w:eastAsia="pl-PL"/>
            </w:rPr>
            <w:t>☐</w:t>
          </w:r>
        </w:sdtContent>
      </w:sdt>
      <w:r w:rsidRPr="00771C16">
        <w:rPr>
          <w:rFonts w:eastAsia="Times New Roman" w:cstheme="minorHAnsi"/>
          <w:sz w:val="24"/>
          <w:szCs w:val="24"/>
          <w:lang w:eastAsia="pl-PL"/>
        </w:rPr>
        <w:t xml:space="preserve"> NIE</w:t>
      </w:r>
      <w:sdt>
        <w:sdtPr>
          <w:rPr>
            <w:rFonts w:ascii="Segoe UI Symbol" w:eastAsia="MS Gothic" w:hAnsi="Segoe UI Symbol" w:cs="Segoe UI Symbol"/>
            <w:sz w:val="24"/>
            <w:szCs w:val="24"/>
            <w:lang w:eastAsia="pl-PL"/>
          </w:rPr>
          <w:id w:val="1987358087"/>
          <w14:checkbox>
            <w14:checked w14:val="0"/>
            <w14:checkedState w14:val="2612" w14:font="MS Gothic"/>
            <w14:uncheckedState w14:val="2610" w14:font="MS Gothic"/>
          </w14:checkbox>
        </w:sdtPr>
        <w:sdtContent>
          <w:r w:rsidRPr="00771C16">
            <w:rPr>
              <w:rFonts w:ascii="Segoe UI Symbol" w:eastAsia="MS Gothic" w:hAnsi="Segoe UI Symbol" w:cs="Segoe UI Symbol"/>
              <w:sz w:val="24"/>
              <w:szCs w:val="24"/>
              <w:lang w:eastAsia="pl-PL"/>
            </w:rPr>
            <w:t>☐</w:t>
          </w:r>
        </w:sdtContent>
      </w:sdt>
    </w:p>
    <w:p w14:paraId="71493348" w14:textId="77777777" w:rsidR="00023BB1" w:rsidRDefault="00023BB1" w:rsidP="00023BB1">
      <w:pPr>
        <w:pStyle w:val="Akapitzlist"/>
        <w:spacing w:after="0" w:line="360" w:lineRule="auto"/>
        <w:ind w:left="0"/>
        <w:rPr>
          <w:rFonts w:eastAsia="Times New Roman" w:cstheme="minorHAnsi"/>
          <w:b/>
          <w:sz w:val="24"/>
          <w:szCs w:val="24"/>
          <w:u w:val="single"/>
          <w:lang w:eastAsia="pl-PL"/>
        </w:rPr>
      </w:pPr>
    </w:p>
    <w:p w14:paraId="20414500" w14:textId="77777777" w:rsidR="00023BB1" w:rsidRPr="007037DA" w:rsidRDefault="00023BB1" w:rsidP="00023BB1">
      <w:pPr>
        <w:pStyle w:val="Akapitzlist"/>
        <w:spacing w:after="0" w:line="360" w:lineRule="auto"/>
        <w:ind w:left="0"/>
        <w:rPr>
          <w:rFonts w:eastAsia="Times New Roman" w:cstheme="minorHAnsi"/>
          <w:b/>
          <w:sz w:val="24"/>
          <w:szCs w:val="24"/>
          <w:u w:val="single"/>
          <w:lang w:eastAsia="pl-PL"/>
        </w:rPr>
      </w:pPr>
      <w:r w:rsidRPr="00771C16">
        <w:rPr>
          <w:rFonts w:eastAsia="Times New Roman" w:cstheme="minorHAnsi"/>
          <w:b/>
          <w:sz w:val="24"/>
          <w:szCs w:val="24"/>
          <w:u w:val="single"/>
          <w:lang w:eastAsia="pl-PL"/>
        </w:rPr>
        <w:t>III. CZĘŚĆ FINANSOWA:</w:t>
      </w:r>
    </w:p>
    <w:p w14:paraId="0300D484" w14:textId="77777777" w:rsidR="00023BB1" w:rsidRPr="007037DA" w:rsidRDefault="00023BB1" w:rsidP="00023BB1">
      <w:pPr>
        <w:pStyle w:val="Akapitzlist"/>
        <w:numPr>
          <w:ilvl w:val="0"/>
          <w:numId w:val="62"/>
        </w:numPr>
        <w:spacing w:after="0" w:line="240" w:lineRule="auto"/>
        <w:ind w:left="284" w:hanging="284"/>
        <w:rPr>
          <w:rFonts w:eastAsia="Times New Roman" w:cstheme="minorHAnsi"/>
          <w:b/>
          <w:sz w:val="24"/>
          <w:szCs w:val="24"/>
          <w:lang w:eastAsia="pl-PL"/>
        </w:rPr>
      </w:pPr>
      <w:r w:rsidRPr="007037DA">
        <w:rPr>
          <w:rFonts w:eastAsia="Times New Roman" w:cstheme="minorHAnsi"/>
          <w:b/>
          <w:sz w:val="24"/>
          <w:szCs w:val="24"/>
        </w:rPr>
        <w:t xml:space="preserve">Rozliczenie </w:t>
      </w:r>
      <w:r>
        <w:rPr>
          <w:rFonts w:eastAsia="Times New Roman" w:cstheme="minorHAnsi"/>
          <w:b/>
          <w:sz w:val="24"/>
          <w:szCs w:val="24"/>
        </w:rPr>
        <w:t>dotacji</w:t>
      </w:r>
      <w:r w:rsidRPr="007037DA">
        <w:rPr>
          <w:rFonts w:eastAsia="Times New Roman" w:cstheme="minorHAnsi"/>
          <w:b/>
          <w:sz w:val="24"/>
          <w:szCs w:val="24"/>
          <w:lang w:eastAsia="pl-PL"/>
        </w:rPr>
        <w:t>:</w:t>
      </w:r>
    </w:p>
    <w:p w14:paraId="51E57251" w14:textId="77777777" w:rsidR="00023BB1" w:rsidRPr="00771C16" w:rsidRDefault="00023BB1" w:rsidP="00023BB1">
      <w:pPr>
        <w:spacing w:after="0" w:line="240" w:lineRule="auto"/>
        <w:rPr>
          <w:rFonts w:eastAsia="Times New Roman" w:cstheme="minorHAnsi"/>
          <w:b/>
          <w:sz w:val="24"/>
          <w:szCs w:val="24"/>
          <w:lang w:eastAsia="pl-PL"/>
        </w:rPr>
      </w:pPr>
    </w:p>
    <w:tbl>
      <w:tblPr>
        <w:tblStyle w:val="Tabela-Siatka"/>
        <w:tblW w:w="9918" w:type="dxa"/>
        <w:tblInd w:w="0" w:type="dxa"/>
        <w:tblLook w:val="04A0" w:firstRow="1" w:lastRow="0" w:firstColumn="1" w:lastColumn="0" w:noHBand="0" w:noVBand="1"/>
        <w:tblCaption w:val="Żródła finansowania zadania"/>
        <w:tblDescription w:val="Tabela zawiera miejsce do uzupełnienia przez Beneficjenta w zakresie poniesionych nakładów od początku realizacji zadania."/>
      </w:tblPr>
      <w:tblGrid>
        <w:gridCol w:w="3539"/>
        <w:gridCol w:w="3544"/>
        <w:gridCol w:w="2835"/>
      </w:tblGrid>
      <w:tr w:rsidR="00023BB1" w:rsidRPr="00771C16" w14:paraId="7E345C5C" w14:textId="77777777" w:rsidTr="00E9409B">
        <w:trPr>
          <w:trHeight w:val="583"/>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A5F6744" w14:textId="77777777" w:rsidR="00023BB1" w:rsidRPr="00771C16" w:rsidRDefault="00023BB1" w:rsidP="00E9409B">
            <w:pPr>
              <w:contextualSpacing/>
              <w:rPr>
                <w:rFonts w:eastAsia="Times New Roman" w:cstheme="minorHAnsi"/>
                <w:b/>
                <w:sz w:val="24"/>
                <w:szCs w:val="24"/>
              </w:rPr>
            </w:pPr>
            <w:r>
              <w:rPr>
                <w:rFonts w:eastAsia="Times New Roman" w:cstheme="minorHAnsi"/>
                <w:b/>
                <w:sz w:val="24"/>
                <w:szCs w:val="24"/>
              </w:rPr>
              <w:t>Kwota dotacji otrzymana</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9098460" w14:textId="77777777" w:rsidR="00023BB1" w:rsidRPr="00771C16" w:rsidRDefault="00023BB1" w:rsidP="00E9409B">
            <w:pPr>
              <w:contextualSpacing/>
              <w:rPr>
                <w:rFonts w:eastAsia="Times New Roman" w:cstheme="minorHAnsi"/>
                <w:b/>
                <w:sz w:val="24"/>
                <w:szCs w:val="24"/>
              </w:rPr>
            </w:pPr>
            <w:r>
              <w:rPr>
                <w:rFonts w:eastAsia="Times New Roman" w:cstheme="minorHAnsi"/>
                <w:b/>
                <w:sz w:val="24"/>
                <w:szCs w:val="24"/>
              </w:rPr>
              <w:t>Kwota dotacji wykorzystana</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D284D90" w14:textId="77777777" w:rsidR="00023BB1" w:rsidRPr="00771C16" w:rsidRDefault="00023BB1" w:rsidP="00E9409B">
            <w:pPr>
              <w:contextualSpacing/>
              <w:rPr>
                <w:rFonts w:eastAsia="Times New Roman" w:cstheme="minorHAnsi"/>
                <w:b/>
                <w:sz w:val="24"/>
                <w:szCs w:val="24"/>
              </w:rPr>
            </w:pPr>
            <w:r>
              <w:rPr>
                <w:rFonts w:eastAsia="Times New Roman" w:cstheme="minorHAnsi"/>
                <w:b/>
                <w:sz w:val="24"/>
                <w:szCs w:val="24"/>
              </w:rPr>
              <w:t>Rozliczenie</w:t>
            </w:r>
          </w:p>
        </w:tc>
      </w:tr>
      <w:tr w:rsidR="00023BB1" w:rsidRPr="00771C16" w14:paraId="0110E530" w14:textId="77777777" w:rsidTr="00E9409B">
        <w:trPr>
          <w:trHeight w:hRule="exact" w:val="717"/>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C82777" w14:textId="77777777" w:rsidR="00023BB1" w:rsidRPr="00771C16" w:rsidRDefault="00023BB1" w:rsidP="00E9409B">
            <w:pPr>
              <w:spacing w:line="360" w:lineRule="auto"/>
              <w:contextualSpacing/>
              <w:rPr>
                <w:rFonts w:eastAsia="Times New Roman" w:cstheme="minorHAnsi"/>
                <w:sz w:val="24"/>
                <w:szCs w:val="24"/>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9EC564" w14:textId="77777777" w:rsidR="00023BB1" w:rsidRPr="00771C16" w:rsidRDefault="00023BB1" w:rsidP="00E9409B">
            <w:pPr>
              <w:spacing w:line="360" w:lineRule="auto"/>
              <w:contextualSpacing/>
              <w:rPr>
                <w:rFonts w:eastAsia="Times New Roman" w:cstheme="minorHAnsi"/>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0759E8" w14:textId="77777777" w:rsidR="00023BB1" w:rsidRPr="00771C16" w:rsidRDefault="00023BB1" w:rsidP="00E9409B">
            <w:pPr>
              <w:rPr>
                <w:rFonts w:cstheme="minorHAnsi"/>
                <w:color w:val="FFFFFF" w:themeColor="background1"/>
                <w:sz w:val="24"/>
                <w:szCs w:val="24"/>
              </w:rPr>
            </w:pPr>
            <w:r w:rsidRPr="00771C16">
              <w:rPr>
                <w:rFonts w:cstheme="minorHAnsi"/>
                <w:color w:val="FFFFFF" w:themeColor="background1"/>
                <w:sz w:val="24"/>
                <w:szCs w:val="24"/>
                <w:lang w:eastAsia="pl-PL"/>
              </w:rPr>
              <w:t>(do wypełnienia)</w:t>
            </w:r>
          </w:p>
        </w:tc>
      </w:tr>
    </w:tbl>
    <w:p w14:paraId="003515FE" w14:textId="77777777" w:rsidR="00023BB1" w:rsidRDefault="00023BB1" w:rsidP="00023BB1">
      <w:pPr>
        <w:spacing w:after="0"/>
        <w:rPr>
          <w:rFonts w:eastAsia="Times New Roman" w:cstheme="minorHAnsi"/>
          <w:b/>
          <w:sz w:val="24"/>
          <w:szCs w:val="24"/>
          <w:lang w:eastAsia="pl-PL"/>
        </w:rPr>
      </w:pPr>
    </w:p>
    <w:p w14:paraId="0F99638E" w14:textId="77777777" w:rsidR="00023BB1" w:rsidRDefault="00023BB1" w:rsidP="00023BB1">
      <w:pPr>
        <w:spacing w:after="0"/>
        <w:rPr>
          <w:rFonts w:eastAsia="Times New Roman" w:cstheme="minorHAnsi"/>
          <w:b/>
          <w:sz w:val="24"/>
          <w:szCs w:val="24"/>
          <w:lang w:eastAsia="pl-PL"/>
        </w:rPr>
      </w:pPr>
      <w:r>
        <w:rPr>
          <w:rFonts w:eastAsia="Times New Roman" w:cstheme="minorHAnsi"/>
          <w:b/>
          <w:sz w:val="24"/>
          <w:szCs w:val="24"/>
          <w:lang w:eastAsia="pl-PL"/>
        </w:rPr>
        <w:t>Uwagi:</w:t>
      </w:r>
    </w:p>
    <w:p w14:paraId="0A8CF8FE" w14:textId="77777777" w:rsidR="00023BB1" w:rsidRDefault="00023BB1" w:rsidP="00023BB1">
      <w:pPr>
        <w:spacing w:after="0"/>
        <w:rPr>
          <w:rFonts w:eastAsia="Times New Roman" w:cstheme="minorHAnsi"/>
          <w:b/>
          <w:sz w:val="24"/>
          <w:szCs w:val="24"/>
          <w:lang w:eastAsia="pl-PL"/>
        </w:rPr>
      </w:pPr>
      <w:r>
        <w:rPr>
          <w:rFonts w:eastAsia="Times New Roman" w:cstheme="minorHAnsi"/>
          <w:b/>
          <w:sz w:val="24"/>
          <w:szCs w:val="24"/>
          <w:lang w:eastAsia="pl-PL"/>
        </w:rPr>
        <w:t>………………………………………………………………………………………………………………………………………………………</w:t>
      </w:r>
    </w:p>
    <w:p w14:paraId="5D38F167" w14:textId="77777777" w:rsidR="00023BB1" w:rsidRDefault="00023BB1" w:rsidP="00023BB1">
      <w:pPr>
        <w:spacing w:after="0"/>
        <w:rPr>
          <w:rFonts w:eastAsia="Times New Roman" w:cstheme="minorHAnsi"/>
          <w:b/>
          <w:sz w:val="24"/>
          <w:szCs w:val="24"/>
          <w:lang w:eastAsia="pl-PL"/>
        </w:rPr>
      </w:pPr>
    </w:p>
    <w:p w14:paraId="6C91E10B" w14:textId="77777777" w:rsidR="00023BB1" w:rsidRDefault="00023BB1" w:rsidP="00023BB1">
      <w:pPr>
        <w:spacing w:after="0" w:line="256" w:lineRule="auto"/>
        <w:rPr>
          <w:rFonts w:eastAsia="Times New Roman" w:cstheme="minorHAnsi"/>
          <w:sz w:val="24"/>
          <w:szCs w:val="24"/>
          <w:lang w:eastAsia="pl-PL"/>
        </w:rPr>
      </w:pPr>
    </w:p>
    <w:p w14:paraId="33736107" w14:textId="77777777" w:rsidR="00023BB1" w:rsidRDefault="00023BB1" w:rsidP="00023BB1">
      <w:pPr>
        <w:spacing w:after="0" w:line="256" w:lineRule="auto"/>
        <w:rPr>
          <w:rFonts w:eastAsia="Times New Roman" w:cstheme="minorHAnsi"/>
          <w:b/>
          <w:sz w:val="24"/>
          <w:szCs w:val="24"/>
          <w:u w:val="single"/>
          <w:lang w:eastAsia="pl-PL"/>
        </w:rPr>
      </w:pPr>
      <w:r w:rsidRPr="00771C16">
        <w:rPr>
          <w:rFonts w:eastAsia="Times New Roman" w:cstheme="minorHAnsi"/>
          <w:b/>
          <w:sz w:val="24"/>
          <w:szCs w:val="24"/>
          <w:u w:val="single"/>
          <w:lang w:eastAsia="pl-PL"/>
        </w:rPr>
        <w:t xml:space="preserve">IV. ZBIORCZE ZESTAWIENIE </w:t>
      </w:r>
      <w:r>
        <w:rPr>
          <w:rFonts w:eastAsia="Times New Roman" w:cstheme="minorHAnsi"/>
          <w:b/>
          <w:sz w:val="24"/>
          <w:szCs w:val="24"/>
          <w:u w:val="single"/>
          <w:lang w:eastAsia="pl-PL"/>
        </w:rPr>
        <w:t>DOKUMENTÓW KSIĘGOWYCH</w:t>
      </w:r>
      <w:r w:rsidRPr="00771C16">
        <w:rPr>
          <w:rFonts w:eastAsia="Times New Roman" w:cstheme="minorHAnsi"/>
          <w:b/>
          <w:sz w:val="24"/>
          <w:szCs w:val="24"/>
          <w:u w:val="single"/>
          <w:lang w:eastAsia="pl-PL"/>
        </w:rPr>
        <w:t>:</w:t>
      </w:r>
    </w:p>
    <w:p w14:paraId="6C5E1119" w14:textId="77777777" w:rsidR="00023BB1" w:rsidRDefault="00023BB1" w:rsidP="00023BB1">
      <w:pPr>
        <w:spacing w:after="0" w:line="256" w:lineRule="auto"/>
        <w:rPr>
          <w:rFonts w:eastAsia="Times New Roman" w:cstheme="minorHAnsi"/>
          <w:sz w:val="24"/>
          <w:szCs w:val="24"/>
          <w:lang w:eastAsia="pl-PL"/>
        </w:rPr>
      </w:pPr>
    </w:p>
    <w:tbl>
      <w:tblPr>
        <w:tblStyle w:val="Tabela-Siatka"/>
        <w:tblW w:w="4951" w:type="pct"/>
        <w:jc w:val="center"/>
        <w:tblInd w:w="0" w:type="dxa"/>
        <w:tblLook w:val="04A0" w:firstRow="1" w:lastRow="0" w:firstColumn="1" w:lastColumn="0" w:noHBand="0" w:noVBand="1"/>
        <w:tblCaption w:val="Zbiorcze zestawienie faktur"/>
        <w:tblDescription w:val="Tabela do uzupełnienia zawierająca datę wystawienia faktury, numer dokumentu księgowego, nazwę wydatku, wartość całkowitą dokumentu księgowego, wydatki kwalifikowane, datę dokonania zapłaty"/>
      </w:tblPr>
      <w:tblGrid>
        <w:gridCol w:w="616"/>
        <w:gridCol w:w="1563"/>
        <w:gridCol w:w="1976"/>
        <w:gridCol w:w="1876"/>
        <w:gridCol w:w="1471"/>
        <w:gridCol w:w="1471"/>
      </w:tblGrid>
      <w:tr w:rsidR="00023BB1" w:rsidRPr="001B3B80" w14:paraId="4824E0F1" w14:textId="77777777" w:rsidTr="00E9409B">
        <w:trPr>
          <w:trHeight w:val="1532"/>
          <w:jc w:val="center"/>
        </w:trPr>
        <w:tc>
          <w:tcPr>
            <w:tcW w:w="36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6FC2D7D4" w14:textId="77777777" w:rsidR="00023BB1" w:rsidRPr="001B3B80" w:rsidRDefault="00023BB1" w:rsidP="00E9409B">
            <w:pPr>
              <w:tabs>
                <w:tab w:val="left" w:pos="2835"/>
              </w:tabs>
              <w:spacing w:line="360" w:lineRule="auto"/>
              <w:jc w:val="center"/>
              <w:rPr>
                <w:rFonts w:eastAsia="Times New Roman" w:cstheme="minorHAnsi"/>
                <w:b/>
                <w:sz w:val="18"/>
                <w:szCs w:val="18"/>
              </w:rPr>
            </w:pPr>
            <w:r w:rsidRPr="001B3B80">
              <w:rPr>
                <w:rFonts w:eastAsia="Times New Roman" w:cstheme="minorHAnsi"/>
                <w:b/>
                <w:sz w:val="18"/>
                <w:szCs w:val="18"/>
              </w:rPr>
              <w:t>Lp.</w:t>
            </w:r>
          </w:p>
        </w:tc>
        <w:tc>
          <w:tcPr>
            <w:tcW w:w="89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20DEC1A6" w14:textId="77777777" w:rsidR="00023BB1" w:rsidRPr="001B3B80" w:rsidRDefault="00023BB1" w:rsidP="00E9409B">
            <w:pPr>
              <w:tabs>
                <w:tab w:val="left" w:pos="2835"/>
              </w:tabs>
              <w:jc w:val="center"/>
              <w:rPr>
                <w:rFonts w:eastAsia="Times New Roman" w:cstheme="minorHAnsi"/>
                <w:b/>
                <w:sz w:val="18"/>
                <w:szCs w:val="18"/>
              </w:rPr>
            </w:pPr>
            <w:r w:rsidRPr="001B3B80">
              <w:rPr>
                <w:rFonts w:eastAsia="Times New Roman" w:cstheme="minorHAnsi"/>
                <w:b/>
                <w:sz w:val="18"/>
                <w:szCs w:val="18"/>
              </w:rPr>
              <w:t>Data wystawienia dokumentu księgowego</w:t>
            </w:r>
          </w:p>
        </w:tc>
        <w:tc>
          <w:tcPr>
            <w:tcW w:w="11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1CB7CADC" w14:textId="77777777" w:rsidR="00023BB1" w:rsidRPr="001B3B80" w:rsidRDefault="00023BB1" w:rsidP="00E9409B">
            <w:pPr>
              <w:tabs>
                <w:tab w:val="left" w:pos="2835"/>
              </w:tabs>
              <w:jc w:val="center"/>
              <w:rPr>
                <w:rFonts w:eastAsia="Times New Roman" w:cstheme="minorHAnsi"/>
                <w:b/>
                <w:sz w:val="18"/>
                <w:szCs w:val="18"/>
              </w:rPr>
            </w:pPr>
            <w:r w:rsidRPr="001B3B80">
              <w:rPr>
                <w:rFonts w:eastAsia="Times New Roman" w:cstheme="minorHAnsi"/>
                <w:b/>
                <w:sz w:val="18"/>
                <w:szCs w:val="18"/>
              </w:rPr>
              <w:t>Numer dokumentu księgowego</w:t>
            </w:r>
          </w:p>
        </w:tc>
        <w:tc>
          <w:tcPr>
            <w:tcW w:w="106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51EE0D52" w14:textId="77777777" w:rsidR="00023BB1" w:rsidRPr="001B3B80" w:rsidRDefault="00023BB1" w:rsidP="00E9409B">
            <w:pPr>
              <w:tabs>
                <w:tab w:val="left" w:pos="2835"/>
              </w:tabs>
              <w:jc w:val="center"/>
              <w:rPr>
                <w:rFonts w:eastAsia="Times New Roman" w:cstheme="minorHAnsi"/>
                <w:b/>
                <w:strike/>
                <w:sz w:val="18"/>
                <w:szCs w:val="18"/>
              </w:rPr>
            </w:pPr>
            <w:r w:rsidRPr="001B3B80">
              <w:rPr>
                <w:rFonts w:eastAsia="Times New Roman" w:cstheme="minorHAnsi"/>
                <w:b/>
                <w:sz w:val="18"/>
                <w:szCs w:val="18"/>
              </w:rPr>
              <w:t>Nazwa wydatku</w:t>
            </w:r>
          </w:p>
          <w:p w14:paraId="3481F3DB" w14:textId="77777777" w:rsidR="00023BB1" w:rsidRPr="001B3B80" w:rsidRDefault="00023BB1" w:rsidP="00E9409B">
            <w:pPr>
              <w:tabs>
                <w:tab w:val="left" w:pos="2835"/>
              </w:tabs>
              <w:jc w:val="center"/>
              <w:rPr>
                <w:rFonts w:eastAsia="Times New Roman" w:cstheme="minorHAnsi"/>
                <w:bCs/>
                <w:sz w:val="18"/>
                <w:szCs w:val="18"/>
              </w:rPr>
            </w:pPr>
            <w:r w:rsidRPr="001B3B80">
              <w:rPr>
                <w:rFonts w:eastAsia="Times New Roman" w:cstheme="minorHAnsi"/>
                <w:bCs/>
                <w:sz w:val="18"/>
                <w:szCs w:val="18"/>
              </w:rPr>
              <w:t>(opis wydatku na dokumencie księgowym powinien umożliwić identyfikację kosztu we wniosku)</w:t>
            </w:r>
          </w:p>
        </w:tc>
        <w:tc>
          <w:tcPr>
            <w:tcW w:w="7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7874F611" w14:textId="77777777" w:rsidR="00023BB1" w:rsidRPr="001B3B80" w:rsidRDefault="00023BB1" w:rsidP="00E9409B">
            <w:pPr>
              <w:tabs>
                <w:tab w:val="left" w:pos="2835"/>
              </w:tabs>
              <w:jc w:val="center"/>
              <w:rPr>
                <w:rFonts w:eastAsia="Times New Roman" w:cstheme="minorHAnsi"/>
                <w:b/>
                <w:sz w:val="18"/>
                <w:szCs w:val="18"/>
              </w:rPr>
            </w:pPr>
            <w:r w:rsidRPr="001B3B80">
              <w:rPr>
                <w:rFonts w:eastAsia="Times New Roman" w:cstheme="minorHAnsi"/>
                <w:b/>
                <w:sz w:val="18"/>
                <w:szCs w:val="18"/>
              </w:rPr>
              <w:t>Wartość całkowita dokumentu księgowego</w:t>
            </w:r>
          </w:p>
          <w:p w14:paraId="3A10DE64" w14:textId="77777777" w:rsidR="00023BB1" w:rsidRPr="001B3B80" w:rsidRDefault="00023BB1" w:rsidP="00E9409B">
            <w:pPr>
              <w:tabs>
                <w:tab w:val="left" w:pos="2835"/>
              </w:tabs>
              <w:jc w:val="center"/>
              <w:rPr>
                <w:rFonts w:eastAsia="Times New Roman" w:cstheme="minorHAnsi"/>
                <w:b/>
                <w:sz w:val="18"/>
                <w:szCs w:val="18"/>
              </w:rPr>
            </w:pPr>
            <w:r w:rsidRPr="001B3B80">
              <w:rPr>
                <w:rFonts w:eastAsia="Times New Roman" w:cstheme="minorHAnsi"/>
                <w:b/>
                <w:sz w:val="18"/>
                <w:szCs w:val="18"/>
              </w:rPr>
              <w:t>[zł]</w:t>
            </w:r>
          </w:p>
        </w:tc>
        <w:tc>
          <w:tcPr>
            <w:tcW w:w="80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14:paraId="343071AE" w14:textId="77777777" w:rsidR="00023BB1" w:rsidRPr="001B3B80" w:rsidRDefault="00023BB1" w:rsidP="00E9409B">
            <w:pPr>
              <w:tabs>
                <w:tab w:val="left" w:pos="2835"/>
              </w:tabs>
              <w:jc w:val="center"/>
              <w:rPr>
                <w:rFonts w:eastAsia="Times New Roman" w:cstheme="minorHAnsi"/>
                <w:b/>
                <w:sz w:val="18"/>
                <w:szCs w:val="18"/>
              </w:rPr>
            </w:pPr>
            <w:r w:rsidRPr="001B3B80">
              <w:rPr>
                <w:rFonts w:eastAsia="Times New Roman" w:cstheme="minorHAnsi"/>
                <w:b/>
                <w:sz w:val="18"/>
                <w:szCs w:val="18"/>
              </w:rPr>
              <w:t>Data dokonania zapłaty</w:t>
            </w:r>
          </w:p>
          <w:p w14:paraId="4185E166" w14:textId="77777777" w:rsidR="00023BB1" w:rsidRPr="001B3B80" w:rsidRDefault="00023BB1" w:rsidP="00E9409B">
            <w:pPr>
              <w:tabs>
                <w:tab w:val="left" w:pos="2835"/>
              </w:tabs>
              <w:jc w:val="center"/>
              <w:rPr>
                <w:rFonts w:eastAsia="Times New Roman" w:cstheme="minorHAnsi"/>
                <w:b/>
                <w:sz w:val="18"/>
                <w:szCs w:val="18"/>
              </w:rPr>
            </w:pPr>
          </w:p>
        </w:tc>
      </w:tr>
      <w:tr w:rsidR="00023BB1" w:rsidRPr="00771C16" w14:paraId="63DC2369" w14:textId="77777777" w:rsidTr="00E9409B">
        <w:trPr>
          <w:trHeight w:val="454"/>
          <w:jc w:val="center"/>
        </w:trPr>
        <w:tc>
          <w:tcPr>
            <w:tcW w:w="3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D6640D" w14:textId="77777777" w:rsidR="00023BB1" w:rsidRPr="00771C16" w:rsidRDefault="00023BB1" w:rsidP="00E9409B">
            <w:pPr>
              <w:tabs>
                <w:tab w:val="left" w:pos="2835"/>
              </w:tabs>
              <w:rPr>
                <w:rFonts w:eastAsia="Times New Roman" w:cstheme="minorHAnsi"/>
                <w:sz w:val="24"/>
                <w:szCs w:val="24"/>
              </w:rPr>
            </w:pPr>
            <w:r w:rsidRPr="00771C16">
              <w:rPr>
                <w:rFonts w:eastAsia="Times New Roman" w:cstheme="minorHAnsi"/>
                <w:sz w:val="24"/>
                <w:szCs w:val="24"/>
              </w:rPr>
              <w:t>1.</w:t>
            </w:r>
          </w:p>
        </w:tc>
        <w:tc>
          <w:tcPr>
            <w:tcW w:w="8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93325" w14:textId="77777777" w:rsidR="00023BB1" w:rsidRPr="00771C16" w:rsidRDefault="00023BB1" w:rsidP="00E9409B">
            <w:pPr>
              <w:rPr>
                <w:rFonts w:cstheme="minorHAnsi"/>
                <w:color w:val="FFFFFF" w:themeColor="background1"/>
                <w:sz w:val="24"/>
                <w:szCs w:val="24"/>
              </w:rPr>
            </w:pPr>
            <w:r w:rsidRPr="00771C16">
              <w:rPr>
                <w:rFonts w:cstheme="minorHAnsi"/>
                <w:color w:val="FFFFFF" w:themeColor="background1"/>
                <w:sz w:val="24"/>
                <w:szCs w:val="24"/>
                <w:lang w:eastAsia="pl-PL"/>
              </w:rPr>
              <w:t>(do wypełnienia)</w:t>
            </w:r>
          </w:p>
        </w:tc>
        <w:tc>
          <w:tcPr>
            <w:tcW w:w="11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BBE5EA" w14:textId="77777777" w:rsidR="00023BB1" w:rsidRPr="00771C16" w:rsidRDefault="00023BB1" w:rsidP="00E9409B">
            <w:pPr>
              <w:rPr>
                <w:rFonts w:cstheme="minorHAnsi"/>
                <w:color w:val="FFFFFF" w:themeColor="background1"/>
                <w:sz w:val="24"/>
                <w:szCs w:val="24"/>
              </w:rPr>
            </w:pPr>
            <w:r w:rsidRPr="00771C16">
              <w:rPr>
                <w:rFonts w:cstheme="minorHAnsi"/>
                <w:color w:val="FFFFFF" w:themeColor="background1"/>
                <w:sz w:val="24"/>
                <w:szCs w:val="24"/>
                <w:lang w:eastAsia="pl-PL"/>
              </w:rPr>
              <w:t>(do wypełnienia)</w:t>
            </w:r>
          </w:p>
        </w:tc>
        <w:tc>
          <w:tcPr>
            <w:tcW w:w="10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002D3" w14:textId="77777777" w:rsidR="00023BB1" w:rsidRPr="00771C16" w:rsidRDefault="00023BB1" w:rsidP="00E9409B">
            <w:pPr>
              <w:rPr>
                <w:rFonts w:cstheme="minorHAnsi"/>
                <w:color w:val="FFFFFF" w:themeColor="background1"/>
                <w:sz w:val="24"/>
                <w:szCs w:val="24"/>
              </w:rPr>
            </w:pPr>
            <w:r w:rsidRPr="00771C16">
              <w:rPr>
                <w:rFonts w:cstheme="minorHAnsi"/>
                <w:color w:val="FFFFFF" w:themeColor="background1"/>
                <w:sz w:val="24"/>
                <w:szCs w:val="24"/>
                <w:lang w:eastAsia="pl-PL"/>
              </w:rPr>
              <w:t>(do wypełnienia)</w:t>
            </w:r>
          </w:p>
        </w:tc>
        <w:tc>
          <w:tcPr>
            <w:tcW w:w="7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910B4" w14:textId="77777777" w:rsidR="00023BB1" w:rsidRPr="00771C16" w:rsidRDefault="00023BB1" w:rsidP="00E9409B">
            <w:pPr>
              <w:rPr>
                <w:rFonts w:cstheme="minorHAnsi"/>
                <w:color w:val="FFFFFF" w:themeColor="background1"/>
                <w:sz w:val="24"/>
                <w:szCs w:val="24"/>
              </w:rPr>
            </w:pPr>
            <w:r w:rsidRPr="00771C16">
              <w:rPr>
                <w:rFonts w:cstheme="minorHAnsi"/>
                <w:color w:val="FFFFFF" w:themeColor="background1"/>
                <w:sz w:val="24"/>
                <w:szCs w:val="24"/>
                <w:lang w:eastAsia="pl-PL"/>
              </w:rPr>
              <w:t>(do wypełnienia)</w:t>
            </w:r>
          </w:p>
        </w:tc>
        <w:tc>
          <w:tcPr>
            <w:tcW w:w="8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28EC6" w14:textId="77777777" w:rsidR="00023BB1" w:rsidRPr="00771C16" w:rsidRDefault="00023BB1" w:rsidP="00E9409B">
            <w:pPr>
              <w:rPr>
                <w:rFonts w:cstheme="minorHAnsi"/>
                <w:color w:val="FFFFFF" w:themeColor="background1"/>
                <w:sz w:val="24"/>
                <w:szCs w:val="24"/>
              </w:rPr>
            </w:pPr>
            <w:r w:rsidRPr="00771C16">
              <w:rPr>
                <w:rFonts w:cstheme="minorHAnsi"/>
                <w:color w:val="FFFFFF" w:themeColor="background1"/>
                <w:sz w:val="24"/>
                <w:szCs w:val="24"/>
                <w:lang w:eastAsia="pl-PL"/>
              </w:rPr>
              <w:t>(do wypełnienia)</w:t>
            </w:r>
          </w:p>
        </w:tc>
      </w:tr>
      <w:tr w:rsidR="00023BB1" w:rsidRPr="00771C16" w14:paraId="4F4F25B9" w14:textId="77777777" w:rsidTr="00E9409B">
        <w:trPr>
          <w:trHeight w:val="454"/>
          <w:jc w:val="center"/>
        </w:trPr>
        <w:tc>
          <w:tcPr>
            <w:tcW w:w="36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47590D" w14:textId="77777777" w:rsidR="00023BB1" w:rsidRPr="00771C16" w:rsidRDefault="00023BB1" w:rsidP="00E9409B">
            <w:pPr>
              <w:tabs>
                <w:tab w:val="left" w:pos="2835"/>
              </w:tabs>
              <w:rPr>
                <w:rFonts w:eastAsia="Times New Roman" w:cstheme="minorHAnsi"/>
                <w:sz w:val="24"/>
                <w:szCs w:val="24"/>
              </w:rPr>
            </w:pPr>
            <w:r>
              <w:rPr>
                <w:rFonts w:eastAsia="Times New Roman" w:cstheme="minorHAnsi"/>
                <w:sz w:val="24"/>
                <w:szCs w:val="24"/>
              </w:rPr>
              <w:t>2</w:t>
            </w:r>
            <w:r w:rsidRPr="00771C16">
              <w:rPr>
                <w:rFonts w:eastAsia="Times New Roman" w:cstheme="minorHAnsi"/>
                <w:sz w:val="24"/>
                <w:szCs w:val="24"/>
              </w:rPr>
              <w:t>.</w:t>
            </w:r>
          </w:p>
        </w:tc>
        <w:tc>
          <w:tcPr>
            <w:tcW w:w="89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FFC66" w14:textId="77777777" w:rsidR="00023BB1" w:rsidRPr="00771C16" w:rsidRDefault="00023BB1" w:rsidP="00E9409B">
            <w:pPr>
              <w:rPr>
                <w:rFonts w:cstheme="minorHAnsi"/>
                <w:color w:val="FFFFFF" w:themeColor="background1"/>
                <w:sz w:val="24"/>
                <w:szCs w:val="24"/>
              </w:rPr>
            </w:pPr>
            <w:r w:rsidRPr="00771C16">
              <w:rPr>
                <w:rFonts w:cstheme="minorHAnsi"/>
                <w:color w:val="FFFFFF" w:themeColor="background1"/>
                <w:sz w:val="24"/>
                <w:szCs w:val="24"/>
                <w:lang w:eastAsia="pl-PL"/>
              </w:rPr>
              <w:t>(do wypełnienia)</w:t>
            </w:r>
          </w:p>
        </w:tc>
        <w:tc>
          <w:tcPr>
            <w:tcW w:w="112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2A322" w14:textId="77777777" w:rsidR="00023BB1" w:rsidRPr="00771C16" w:rsidRDefault="00023BB1" w:rsidP="00E9409B">
            <w:pPr>
              <w:rPr>
                <w:rFonts w:cstheme="minorHAnsi"/>
                <w:color w:val="FFFFFF" w:themeColor="background1"/>
                <w:sz w:val="24"/>
                <w:szCs w:val="24"/>
              </w:rPr>
            </w:pPr>
            <w:r w:rsidRPr="00771C16">
              <w:rPr>
                <w:rFonts w:cstheme="minorHAnsi"/>
                <w:color w:val="FFFFFF" w:themeColor="background1"/>
                <w:sz w:val="24"/>
                <w:szCs w:val="24"/>
                <w:lang w:eastAsia="pl-PL"/>
              </w:rPr>
              <w:t>(do wypełnienia)</w:t>
            </w:r>
          </w:p>
        </w:tc>
        <w:tc>
          <w:tcPr>
            <w:tcW w:w="106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90D2B" w14:textId="77777777" w:rsidR="00023BB1" w:rsidRPr="00771C16" w:rsidRDefault="00023BB1" w:rsidP="00E9409B">
            <w:pPr>
              <w:rPr>
                <w:rFonts w:cstheme="minorHAnsi"/>
                <w:color w:val="FFFFFF" w:themeColor="background1"/>
                <w:sz w:val="24"/>
                <w:szCs w:val="24"/>
              </w:rPr>
            </w:pPr>
            <w:r w:rsidRPr="00771C16">
              <w:rPr>
                <w:rFonts w:cstheme="minorHAnsi"/>
                <w:color w:val="FFFFFF" w:themeColor="background1"/>
                <w:sz w:val="24"/>
                <w:szCs w:val="24"/>
                <w:lang w:eastAsia="pl-PL"/>
              </w:rPr>
              <w:t>(do wypełnienia)</w:t>
            </w:r>
          </w:p>
        </w:tc>
        <w:tc>
          <w:tcPr>
            <w:tcW w:w="7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AFED7" w14:textId="77777777" w:rsidR="00023BB1" w:rsidRPr="00771C16" w:rsidRDefault="00023BB1" w:rsidP="00E9409B">
            <w:pPr>
              <w:rPr>
                <w:rFonts w:cstheme="minorHAnsi"/>
                <w:color w:val="FFFFFF" w:themeColor="background1"/>
                <w:sz w:val="24"/>
                <w:szCs w:val="24"/>
              </w:rPr>
            </w:pPr>
            <w:r w:rsidRPr="00771C16">
              <w:rPr>
                <w:rFonts w:cstheme="minorHAnsi"/>
                <w:color w:val="FFFFFF" w:themeColor="background1"/>
                <w:sz w:val="24"/>
                <w:szCs w:val="24"/>
                <w:lang w:eastAsia="pl-PL"/>
              </w:rPr>
              <w:t>(do wypełnienia)</w:t>
            </w:r>
          </w:p>
        </w:tc>
        <w:tc>
          <w:tcPr>
            <w:tcW w:w="80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F5E3D" w14:textId="77777777" w:rsidR="00023BB1" w:rsidRPr="00771C16" w:rsidRDefault="00023BB1" w:rsidP="00E9409B">
            <w:pPr>
              <w:rPr>
                <w:rFonts w:cstheme="minorHAnsi"/>
                <w:color w:val="FFFFFF" w:themeColor="background1"/>
                <w:sz w:val="24"/>
                <w:szCs w:val="24"/>
              </w:rPr>
            </w:pPr>
            <w:r w:rsidRPr="00771C16">
              <w:rPr>
                <w:rFonts w:cstheme="minorHAnsi"/>
                <w:color w:val="FFFFFF" w:themeColor="background1"/>
                <w:sz w:val="24"/>
                <w:szCs w:val="24"/>
                <w:lang w:eastAsia="pl-PL"/>
              </w:rPr>
              <w:t>(do wypełnienia)</w:t>
            </w:r>
          </w:p>
        </w:tc>
      </w:tr>
      <w:tr w:rsidR="00023BB1" w:rsidRPr="00771C16" w14:paraId="4FE00C2F" w14:textId="77777777" w:rsidTr="00E9409B">
        <w:trPr>
          <w:trHeight w:val="454"/>
          <w:jc w:val="center"/>
        </w:trPr>
        <w:tc>
          <w:tcPr>
            <w:tcW w:w="3436" w:type="pct"/>
            <w:gridSpan w:val="4"/>
            <w:tcBorders>
              <w:top w:val="single" w:sz="4" w:space="0" w:color="000000" w:themeColor="text1"/>
              <w:left w:val="nil"/>
              <w:bottom w:val="nil"/>
              <w:right w:val="single" w:sz="4" w:space="0" w:color="000000" w:themeColor="text1"/>
            </w:tcBorders>
            <w:vAlign w:val="center"/>
            <w:hideMark/>
          </w:tcPr>
          <w:p w14:paraId="2A6702B3" w14:textId="77777777" w:rsidR="00023BB1" w:rsidRPr="00771C16" w:rsidRDefault="00023BB1" w:rsidP="00E9409B">
            <w:pPr>
              <w:tabs>
                <w:tab w:val="left" w:pos="2835"/>
              </w:tabs>
              <w:jc w:val="right"/>
              <w:rPr>
                <w:rFonts w:eastAsia="Times New Roman" w:cstheme="minorHAnsi"/>
                <w:b/>
                <w:sz w:val="24"/>
                <w:szCs w:val="24"/>
              </w:rPr>
            </w:pPr>
            <w:r w:rsidRPr="00771C16">
              <w:rPr>
                <w:rFonts w:eastAsia="Times New Roman" w:cstheme="minorHAnsi"/>
                <w:b/>
                <w:sz w:val="24"/>
                <w:szCs w:val="24"/>
              </w:rPr>
              <w:t>RAZEM:</w:t>
            </w:r>
          </w:p>
        </w:tc>
        <w:tc>
          <w:tcPr>
            <w:tcW w:w="7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CDF545C" w14:textId="77777777" w:rsidR="00023BB1" w:rsidRPr="00771C16" w:rsidRDefault="00023BB1" w:rsidP="00E9409B">
            <w:pPr>
              <w:rPr>
                <w:rFonts w:cstheme="minorHAnsi"/>
                <w:color w:val="FFFFFF" w:themeColor="background1"/>
                <w:sz w:val="24"/>
                <w:szCs w:val="24"/>
              </w:rPr>
            </w:pPr>
            <w:r w:rsidRPr="00771C16">
              <w:rPr>
                <w:rFonts w:cstheme="minorHAnsi"/>
                <w:color w:val="FFFFFF" w:themeColor="background1"/>
                <w:sz w:val="24"/>
                <w:szCs w:val="24"/>
                <w:lang w:eastAsia="pl-PL"/>
              </w:rPr>
              <w:t>(do wypełnienia)</w:t>
            </w:r>
          </w:p>
        </w:tc>
        <w:tc>
          <w:tcPr>
            <w:tcW w:w="80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EB42444" w14:textId="77777777" w:rsidR="00023BB1" w:rsidRPr="00771C16" w:rsidRDefault="00023BB1" w:rsidP="00E9409B">
            <w:pPr>
              <w:rPr>
                <w:rFonts w:cstheme="minorHAnsi"/>
                <w:color w:val="FFFFFF" w:themeColor="background1"/>
                <w:sz w:val="24"/>
                <w:szCs w:val="24"/>
              </w:rPr>
            </w:pPr>
            <w:r w:rsidRPr="00771C16">
              <w:rPr>
                <w:rFonts w:cstheme="minorHAnsi"/>
                <w:color w:val="FFFFFF" w:themeColor="background1"/>
                <w:sz w:val="24"/>
                <w:szCs w:val="24"/>
                <w:lang w:eastAsia="pl-PL"/>
              </w:rPr>
              <w:t>(do wypełnienia)</w:t>
            </w:r>
          </w:p>
        </w:tc>
      </w:tr>
    </w:tbl>
    <w:p w14:paraId="61404BDA" w14:textId="77777777" w:rsidR="00023BB1" w:rsidRDefault="00023BB1" w:rsidP="00023BB1">
      <w:pPr>
        <w:tabs>
          <w:tab w:val="left" w:pos="2835"/>
        </w:tabs>
        <w:spacing w:after="0" w:line="360" w:lineRule="auto"/>
        <w:rPr>
          <w:rFonts w:eastAsia="Times New Roman" w:cstheme="minorHAnsi"/>
          <w:b/>
          <w:sz w:val="24"/>
          <w:szCs w:val="24"/>
          <w:lang w:eastAsia="pl-PL"/>
        </w:rPr>
      </w:pPr>
    </w:p>
    <w:p w14:paraId="7AAACFCB" w14:textId="77777777" w:rsidR="00023BB1" w:rsidRDefault="00023BB1" w:rsidP="00023BB1">
      <w:pPr>
        <w:tabs>
          <w:tab w:val="left" w:pos="2835"/>
        </w:tabs>
        <w:spacing w:after="0" w:line="360" w:lineRule="auto"/>
        <w:rPr>
          <w:rFonts w:eastAsia="Times New Roman" w:cstheme="minorHAnsi"/>
          <w:b/>
          <w:sz w:val="24"/>
          <w:szCs w:val="24"/>
          <w:lang w:eastAsia="pl-PL"/>
        </w:rPr>
      </w:pPr>
      <w:r w:rsidRPr="00771C16">
        <w:rPr>
          <w:rFonts w:eastAsia="Times New Roman" w:cstheme="minorHAnsi"/>
          <w:b/>
          <w:sz w:val="24"/>
          <w:szCs w:val="24"/>
          <w:lang w:eastAsia="pl-PL"/>
        </w:rPr>
        <w:t xml:space="preserve">UWAGI: </w:t>
      </w:r>
    </w:p>
    <w:p w14:paraId="05F2AAA4" w14:textId="77777777" w:rsidR="00023BB1" w:rsidRDefault="00023BB1" w:rsidP="00023BB1">
      <w:pPr>
        <w:tabs>
          <w:tab w:val="left" w:pos="2835"/>
        </w:tabs>
        <w:spacing w:after="0" w:line="360" w:lineRule="auto"/>
        <w:rPr>
          <w:rFonts w:eastAsia="Times New Roman" w:cstheme="minorHAnsi"/>
          <w:b/>
          <w:sz w:val="24"/>
          <w:szCs w:val="24"/>
          <w:lang w:eastAsia="pl-PL"/>
        </w:rPr>
      </w:pPr>
      <w:r>
        <w:rPr>
          <w:rFonts w:eastAsia="Times New Roman" w:cstheme="minorHAnsi"/>
          <w:b/>
          <w:sz w:val="24"/>
          <w:szCs w:val="24"/>
          <w:lang w:eastAsia="pl-PL"/>
        </w:rPr>
        <w:t>…………………………………………………………………………………………………………………………………………………………………………………………………………………………………………………………………………………………</w:t>
      </w:r>
    </w:p>
    <w:p w14:paraId="49890DD9" w14:textId="77777777" w:rsidR="00023BB1" w:rsidRDefault="00023BB1" w:rsidP="00023BB1">
      <w:pPr>
        <w:tabs>
          <w:tab w:val="left" w:pos="2835"/>
        </w:tabs>
        <w:spacing w:after="0" w:line="360" w:lineRule="auto"/>
        <w:rPr>
          <w:rFonts w:eastAsia="Times New Roman" w:cstheme="minorHAnsi"/>
          <w:b/>
          <w:sz w:val="24"/>
          <w:szCs w:val="24"/>
          <w:lang w:eastAsia="pl-PL"/>
        </w:rPr>
      </w:pPr>
    </w:p>
    <w:p w14:paraId="29E5277C" w14:textId="77777777" w:rsidR="00023BB1" w:rsidRPr="00771C16" w:rsidRDefault="00023BB1" w:rsidP="00023BB1">
      <w:pPr>
        <w:keepNext/>
        <w:keepLines/>
        <w:spacing w:after="0" w:line="360" w:lineRule="auto"/>
        <w:outlineLvl w:val="1"/>
        <w:rPr>
          <w:rFonts w:eastAsia="Times New Roman" w:cstheme="minorHAnsi"/>
          <w:b/>
          <w:sz w:val="24"/>
          <w:szCs w:val="24"/>
          <w:u w:val="single"/>
          <w:lang w:eastAsia="pl-PL"/>
        </w:rPr>
      </w:pPr>
      <w:r w:rsidRPr="00771C16">
        <w:rPr>
          <w:rFonts w:eastAsia="Times New Roman" w:cstheme="minorHAnsi"/>
          <w:b/>
          <w:sz w:val="24"/>
          <w:szCs w:val="24"/>
          <w:u w:val="single"/>
          <w:lang w:eastAsia="pl-PL"/>
        </w:rPr>
        <w:t>V. OŚWIADCZENIA:</w:t>
      </w:r>
    </w:p>
    <w:p w14:paraId="572877DE" w14:textId="77777777" w:rsidR="00023BB1" w:rsidRPr="00771C16" w:rsidRDefault="00023BB1" w:rsidP="00023BB1">
      <w:pPr>
        <w:spacing w:after="0" w:line="360" w:lineRule="auto"/>
        <w:rPr>
          <w:rFonts w:eastAsia="Times New Roman" w:cstheme="minorHAnsi"/>
          <w:b/>
          <w:bCs/>
          <w:sz w:val="24"/>
          <w:szCs w:val="24"/>
          <w:lang w:eastAsia="pl-PL"/>
        </w:rPr>
      </w:pPr>
      <w:r w:rsidRPr="00771C16">
        <w:rPr>
          <w:rFonts w:eastAsia="Times New Roman" w:cstheme="minorHAnsi"/>
          <w:b/>
          <w:bCs/>
          <w:sz w:val="24"/>
          <w:szCs w:val="24"/>
          <w:lang w:eastAsia="pl-PL"/>
        </w:rPr>
        <w:t>Oświadczamy, że:</w:t>
      </w:r>
    </w:p>
    <w:p w14:paraId="468B65DA" w14:textId="77777777" w:rsidR="00023BB1" w:rsidRPr="00771C16" w:rsidRDefault="00023BB1" w:rsidP="00023BB1">
      <w:pPr>
        <w:pStyle w:val="Akapitzlist"/>
        <w:numPr>
          <w:ilvl w:val="0"/>
          <w:numId w:val="61"/>
        </w:numPr>
        <w:spacing w:after="0" w:line="240" w:lineRule="auto"/>
        <w:ind w:left="284" w:hanging="284"/>
        <w:jc w:val="both"/>
        <w:rPr>
          <w:rFonts w:eastAsia="Times New Roman" w:cstheme="minorHAnsi"/>
          <w:b/>
          <w:sz w:val="24"/>
          <w:szCs w:val="24"/>
          <w:lang w:eastAsia="pl-PL"/>
        </w:rPr>
      </w:pPr>
      <w:r w:rsidRPr="001B3B80">
        <w:rPr>
          <w:rFonts w:eastAsia="Times New Roman" w:cstheme="minorHAnsi"/>
          <w:sz w:val="24"/>
          <w:szCs w:val="24"/>
          <w:lang w:eastAsia="pl-PL"/>
        </w:rPr>
        <w:t xml:space="preserve"> </w:t>
      </w:r>
      <w:r w:rsidRPr="00771C16">
        <w:rPr>
          <w:rFonts w:eastAsia="Times New Roman" w:cstheme="minorHAnsi"/>
          <w:sz w:val="24"/>
          <w:szCs w:val="24"/>
          <w:lang w:eastAsia="pl-PL"/>
        </w:rPr>
        <w:t>wszystkie wykazane w zbiorczym zestawieniu faktur faktury/rachunki/i inne dokumenty księgowe są faktycznym potwierdzeniem działań i zakupów, które zostały wykonane, a wymienione w nich kwoty zostały faktycznie wydatkowane;</w:t>
      </w:r>
    </w:p>
    <w:p w14:paraId="6CCF2CBE" w14:textId="77777777" w:rsidR="00023BB1" w:rsidRPr="00771C16" w:rsidRDefault="00023BB1" w:rsidP="00023BB1">
      <w:pPr>
        <w:pStyle w:val="Akapitzlist"/>
        <w:numPr>
          <w:ilvl w:val="0"/>
          <w:numId w:val="61"/>
        </w:numPr>
        <w:spacing w:after="0" w:line="240" w:lineRule="auto"/>
        <w:ind w:left="284" w:hanging="284"/>
        <w:jc w:val="both"/>
        <w:rPr>
          <w:rFonts w:eastAsia="Times New Roman" w:cstheme="minorHAnsi"/>
          <w:b/>
          <w:sz w:val="24"/>
          <w:szCs w:val="24"/>
          <w:lang w:eastAsia="pl-PL"/>
        </w:rPr>
      </w:pPr>
      <w:r w:rsidRPr="00771C16">
        <w:rPr>
          <w:rFonts w:eastAsia="Times New Roman" w:cstheme="minorHAnsi"/>
          <w:sz w:val="24"/>
          <w:szCs w:val="24"/>
          <w:lang w:eastAsia="pl-PL"/>
        </w:rPr>
        <w:t>wszystkie podane w sprawozdaniu informacje są zgodne ze stanem faktycznym;</w:t>
      </w:r>
    </w:p>
    <w:p w14:paraId="62F458FA" w14:textId="77777777" w:rsidR="00023BB1" w:rsidRPr="00771C16" w:rsidRDefault="00023BB1" w:rsidP="00023BB1">
      <w:pPr>
        <w:pStyle w:val="Akapitzlist"/>
        <w:numPr>
          <w:ilvl w:val="0"/>
          <w:numId w:val="61"/>
        </w:numPr>
        <w:spacing w:after="0" w:line="240" w:lineRule="auto"/>
        <w:ind w:left="284" w:hanging="284"/>
        <w:jc w:val="both"/>
        <w:rPr>
          <w:rFonts w:eastAsia="Times New Roman" w:cstheme="minorHAnsi"/>
          <w:sz w:val="24"/>
          <w:szCs w:val="24"/>
          <w:lang w:eastAsia="pl-PL"/>
        </w:rPr>
      </w:pPr>
      <w:r>
        <w:rPr>
          <w:rFonts w:eastAsia="Times New Roman" w:cstheme="minorHAnsi"/>
          <w:sz w:val="24"/>
          <w:szCs w:val="24"/>
          <w:lang w:eastAsia="pl-PL"/>
        </w:rPr>
        <w:t>z</w:t>
      </w:r>
      <w:r w:rsidRPr="00771C16">
        <w:rPr>
          <w:rFonts w:eastAsia="Times New Roman" w:cstheme="minorHAnsi"/>
          <w:sz w:val="24"/>
          <w:szCs w:val="24"/>
          <w:lang w:eastAsia="pl-PL"/>
        </w:rPr>
        <w:t xml:space="preserve">adanie zostało zrealizowane zgodnie z wytycznymi </w:t>
      </w:r>
      <w:bookmarkStart w:id="7" w:name="_Hlk125014276"/>
      <w:r w:rsidRPr="00771C16">
        <w:rPr>
          <w:rFonts w:eastAsia="Times New Roman" w:cstheme="minorHAnsi"/>
          <w:sz w:val="24"/>
          <w:szCs w:val="24"/>
          <w:lang w:eastAsia="pl-PL"/>
        </w:rPr>
        <w:t>zawartymi w Regulaminie do niniejszego zadania</w:t>
      </w:r>
      <w:bookmarkEnd w:id="7"/>
      <w:r w:rsidRPr="00771C16">
        <w:rPr>
          <w:rFonts w:eastAsia="Times New Roman" w:cstheme="minorHAnsi"/>
          <w:sz w:val="24"/>
          <w:szCs w:val="24"/>
          <w:lang w:eastAsia="pl-PL"/>
        </w:rPr>
        <w:t>;</w:t>
      </w:r>
    </w:p>
    <w:p w14:paraId="530654A6" w14:textId="77777777" w:rsidR="00023BB1" w:rsidRPr="00771C16" w:rsidRDefault="00023BB1" w:rsidP="00023BB1">
      <w:pPr>
        <w:pStyle w:val="Akapitzlist"/>
        <w:numPr>
          <w:ilvl w:val="0"/>
          <w:numId w:val="61"/>
        </w:numPr>
        <w:spacing w:after="0" w:line="240" w:lineRule="auto"/>
        <w:ind w:left="284" w:hanging="284"/>
        <w:jc w:val="both"/>
        <w:rPr>
          <w:rFonts w:eastAsia="Times New Roman" w:cstheme="minorHAnsi"/>
          <w:sz w:val="24"/>
          <w:szCs w:val="24"/>
          <w:lang w:eastAsia="pl-PL"/>
        </w:rPr>
      </w:pPr>
      <w:r w:rsidRPr="00771C16">
        <w:rPr>
          <w:rFonts w:cstheme="minorHAnsi"/>
          <w:sz w:val="24"/>
          <w:szCs w:val="24"/>
        </w:rPr>
        <w:t xml:space="preserve">świadczenia realizowane w ramach </w:t>
      </w:r>
      <w:r>
        <w:rPr>
          <w:rFonts w:cstheme="minorHAnsi"/>
          <w:sz w:val="24"/>
          <w:szCs w:val="24"/>
        </w:rPr>
        <w:t>z</w:t>
      </w:r>
      <w:r w:rsidRPr="00771C16">
        <w:rPr>
          <w:rFonts w:cstheme="minorHAnsi"/>
          <w:sz w:val="24"/>
          <w:szCs w:val="24"/>
        </w:rPr>
        <w:t>adania (jeśli dotyczy):</w:t>
      </w:r>
    </w:p>
    <w:p w14:paraId="34EA3860" w14:textId="77777777" w:rsidR="00023BB1" w:rsidRPr="00771C16" w:rsidRDefault="00023BB1" w:rsidP="00023BB1">
      <w:pPr>
        <w:pStyle w:val="Akapitzlist"/>
        <w:numPr>
          <w:ilvl w:val="0"/>
          <w:numId w:val="63"/>
        </w:numPr>
        <w:spacing w:after="0" w:line="240" w:lineRule="auto"/>
        <w:ind w:left="567" w:hanging="283"/>
        <w:jc w:val="both"/>
        <w:rPr>
          <w:rFonts w:cstheme="minorHAnsi"/>
          <w:b/>
          <w:bCs/>
          <w:sz w:val="24"/>
          <w:szCs w:val="24"/>
        </w:rPr>
      </w:pPr>
      <w:r w:rsidRPr="00771C16">
        <w:rPr>
          <w:rFonts w:cstheme="minorHAnsi"/>
          <w:sz w:val="24"/>
          <w:szCs w:val="24"/>
        </w:rPr>
        <w:t xml:space="preserve">nie były sfinansowane ze środków Narodowego Funduszu Zdrowia lub innych środków publicznych; </w:t>
      </w:r>
    </w:p>
    <w:p w14:paraId="18818D13" w14:textId="77777777" w:rsidR="00023BB1" w:rsidRPr="00771C16" w:rsidRDefault="00023BB1" w:rsidP="00023BB1">
      <w:pPr>
        <w:pStyle w:val="Akapitzlist"/>
        <w:numPr>
          <w:ilvl w:val="0"/>
          <w:numId w:val="63"/>
        </w:numPr>
        <w:spacing w:after="0" w:line="240" w:lineRule="auto"/>
        <w:ind w:left="567" w:hanging="283"/>
        <w:jc w:val="both"/>
        <w:rPr>
          <w:rFonts w:cstheme="minorHAnsi"/>
          <w:b/>
          <w:bCs/>
          <w:sz w:val="24"/>
          <w:szCs w:val="24"/>
        </w:rPr>
      </w:pPr>
      <w:r w:rsidRPr="00771C16">
        <w:rPr>
          <w:rFonts w:cstheme="minorHAnsi"/>
          <w:sz w:val="24"/>
          <w:szCs w:val="24"/>
        </w:rPr>
        <w:t>nie były realizowane w ramach programu polityki zdrowotnej;</w:t>
      </w:r>
    </w:p>
    <w:p w14:paraId="3D0DCF58" w14:textId="77777777" w:rsidR="00023BB1" w:rsidRPr="00771C16" w:rsidRDefault="00023BB1" w:rsidP="00023BB1">
      <w:pPr>
        <w:pStyle w:val="Akapitzlist"/>
        <w:numPr>
          <w:ilvl w:val="0"/>
          <w:numId w:val="63"/>
        </w:numPr>
        <w:spacing w:after="0" w:line="240" w:lineRule="auto"/>
        <w:ind w:left="567" w:hanging="283"/>
        <w:jc w:val="both"/>
        <w:rPr>
          <w:rFonts w:cstheme="minorHAnsi"/>
          <w:b/>
          <w:bCs/>
          <w:sz w:val="24"/>
          <w:szCs w:val="24"/>
        </w:rPr>
      </w:pPr>
      <w:r w:rsidRPr="00771C16">
        <w:rPr>
          <w:rFonts w:cstheme="minorHAnsi"/>
          <w:sz w:val="24"/>
          <w:szCs w:val="24"/>
        </w:rPr>
        <w:t>były realizowane zgodnie ze wskazaniami medycznymi.</w:t>
      </w:r>
    </w:p>
    <w:p w14:paraId="55D83AB5" w14:textId="77777777" w:rsidR="00023BB1" w:rsidRDefault="00023BB1" w:rsidP="00023BB1">
      <w:pPr>
        <w:pStyle w:val="Akapitzlist"/>
        <w:numPr>
          <w:ilvl w:val="0"/>
          <w:numId w:val="61"/>
        </w:numPr>
        <w:spacing w:after="0" w:line="240" w:lineRule="auto"/>
        <w:ind w:left="284" w:hanging="284"/>
        <w:jc w:val="both"/>
        <w:rPr>
          <w:rFonts w:eastAsia="Times New Roman" w:cstheme="minorHAnsi"/>
          <w:sz w:val="24"/>
          <w:szCs w:val="24"/>
          <w:lang w:eastAsia="pl-PL"/>
        </w:rPr>
      </w:pPr>
      <w:r w:rsidRPr="00771C16">
        <w:rPr>
          <w:rFonts w:eastAsia="Times New Roman" w:cstheme="minorHAnsi"/>
          <w:sz w:val="24"/>
          <w:szCs w:val="24"/>
          <w:lang w:eastAsia="pl-PL"/>
        </w:rPr>
        <w:t xml:space="preserve">uzyskano akceptację projektów materiałów promocyjnych, edukacyjnych, itp. zgodnie z zapisami </w:t>
      </w:r>
      <w:r>
        <w:rPr>
          <w:rFonts w:eastAsia="Times New Roman" w:cstheme="minorHAnsi"/>
          <w:sz w:val="24"/>
          <w:szCs w:val="24"/>
          <w:lang w:eastAsia="pl-PL"/>
        </w:rPr>
        <w:t>§ 5 ust. 3 Umowy Nr ……………</w:t>
      </w:r>
      <w:r w:rsidRPr="00771C16">
        <w:rPr>
          <w:rFonts w:eastAsia="Times New Roman" w:cstheme="minorHAnsi"/>
          <w:sz w:val="24"/>
          <w:szCs w:val="24"/>
          <w:lang w:eastAsia="pl-PL"/>
        </w:rPr>
        <w:t>.</w:t>
      </w:r>
    </w:p>
    <w:p w14:paraId="6351267E" w14:textId="77777777" w:rsidR="00023BB1" w:rsidRDefault="00023BB1" w:rsidP="00023BB1">
      <w:pPr>
        <w:spacing w:after="0" w:line="240" w:lineRule="auto"/>
        <w:jc w:val="both"/>
        <w:rPr>
          <w:rFonts w:eastAsia="Times New Roman" w:cstheme="minorHAnsi"/>
          <w:sz w:val="24"/>
          <w:szCs w:val="24"/>
          <w:lang w:eastAsia="pl-PL"/>
        </w:rPr>
      </w:pPr>
    </w:p>
    <w:p w14:paraId="3B3E8977" w14:textId="77777777" w:rsidR="00023BB1" w:rsidRDefault="00023BB1" w:rsidP="00023BB1">
      <w:pPr>
        <w:spacing w:after="0" w:line="240" w:lineRule="auto"/>
        <w:jc w:val="both"/>
        <w:rPr>
          <w:rFonts w:eastAsia="Times New Roman" w:cstheme="minorHAnsi"/>
          <w:sz w:val="24"/>
          <w:szCs w:val="24"/>
          <w:lang w:eastAsia="pl-PL"/>
        </w:rPr>
      </w:pPr>
    </w:p>
    <w:p w14:paraId="692C5DF7" w14:textId="77777777" w:rsidR="00023BB1" w:rsidRDefault="00023BB1" w:rsidP="00023BB1">
      <w:pPr>
        <w:spacing w:after="0" w:line="240" w:lineRule="auto"/>
        <w:ind w:left="5664"/>
        <w:rPr>
          <w:rFonts w:eastAsia="Times New Roman" w:cstheme="minorHAnsi"/>
          <w:bCs/>
          <w:sz w:val="24"/>
          <w:szCs w:val="24"/>
          <w:lang w:eastAsia="pl-PL"/>
        </w:rPr>
      </w:pPr>
      <w:r>
        <w:rPr>
          <w:rFonts w:eastAsia="Times New Roman" w:cstheme="minorHAnsi"/>
          <w:bCs/>
          <w:sz w:val="24"/>
          <w:szCs w:val="24"/>
          <w:lang w:eastAsia="pl-PL"/>
        </w:rPr>
        <w:t>……………………………………………..</w:t>
      </w:r>
    </w:p>
    <w:p w14:paraId="661DAE5C" w14:textId="77777777" w:rsidR="00023BB1" w:rsidRDefault="00023BB1" w:rsidP="00023BB1">
      <w:pPr>
        <w:spacing w:after="0" w:line="240" w:lineRule="auto"/>
        <w:ind w:left="5664"/>
        <w:rPr>
          <w:rFonts w:eastAsia="Times New Roman" w:cstheme="minorHAnsi"/>
          <w:b/>
          <w:bCs/>
          <w:sz w:val="24"/>
          <w:szCs w:val="24"/>
          <w:u w:val="single"/>
          <w:lang w:eastAsia="pl-PL"/>
        </w:rPr>
      </w:pPr>
      <w:r>
        <w:rPr>
          <w:rFonts w:eastAsia="Times New Roman" w:cstheme="minorHAnsi"/>
          <w:bCs/>
          <w:sz w:val="24"/>
          <w:szCs w:val="24"/>
          <w:lang w:eastAsia="pl-PL"/>
        </w:rPr>
        <w:t>Realizator</w:t>
      </w:r>
      <w:r w:rsidRPr="00771C16">
        <w:rPr>
          <w:rFonts w:eastAsia="Times New Roman" w:cstheme="minorHAnsi"/>
          <w:bCs/>
          <w:sz w:val="24"/>
          <w:szCs w:val="24"/>
          <w:lang w:eastAsia="pl-PL"/>
        </w:rPr>
        <w:t>/Osoba upoważniona</w:t>
      </w:r>
    </w:p>
    <w:p w14:paraId="1BB6F343" w14:textId="77777777" w:rsidR="00023BB1" w:rsidRPr="00771C16" w:rsidRDefault="00023BB1" w:rsidP="00023BB1">
      <w:pPr>
        <w:spacing w:after="0" w:line="240" w:lineRule="auto"/>
        <w:rPr>
          <w:rFonts w:eastAsia="Times New Roman" w:cstheme="minorHAnsi"/>
          <w:b/>
          <w:bCs/>
          <w:sz w:val="24"/>
          <w:szCs w:val="24"/>
          <w:u w:val="single"/>
          <w:lang w:eastAsia="pl-PL"/>
        </w:rPr>
      </w:pPr>
    </w:p>
    <w:p w14:paraId="549F2422" w14:textId="77777777" w:rsidR="00023BB1" w:rsidRPr="00771C16" w:rsidRDefault="00023BB1" w:rsidP="00023BB1">
      <w:pPr>
        <w:spacing w:after="0" w:line="240" w:lineRule="auto"/>
        <w:rPr>
          <w:rFonts w:eastAsia="Times New Roman" w:cstheme="minorHAnsi"/>
          <w:sz w:val="24"/>
          <w:szCs w:val="24"/>
          <w:u w:val="single"/>
          <w:lang w:eastAsia="pl-PL"/>
        </w:rPr>
      </w:pPr>
      <w:r w:rsidRPr="00771C16">
        <w:rPr>
          <w:rFonts w:eastAsia="Times New Roman" w:cstheme="minorHAnsi"/>
          <w:b/>
          <w:bCs/>
          <w:sz w:val="24"/>
          <w:szCs w:val="24"/>
          <w:u w:val="single"/>
          <w:lang w:eastAsia="pl-PL"/>
        </w:rPr>
        <w:t xml:space="preserve">VI. ADNOTACJA URZĘDOWE </w:t>
      </w:r>
      <w:r w:rsidRPr="00771C16">
        <w:rPr>
          <w:rFonts w:eastAsia="Times New Roman" w:cstheme="minorHAnsi"/>
          <w:sz w:val="24"/>
          <w:szCs w:val="24"/>
          <w:u w:val="single"/>
          <w:lang w:eastAsia="pl-PL"/>
        </w:rPr>
        <w:t xml:space="preserve">(wypełnia </w:t>
      </w:r>
      <w:r>
        <w:rPr>
          <w:rFonts w:eastAsia="Times New Roman" w:cstheme="minorHAnsi"/>
          <w:sz w:val="24"/>
          <w:szCs w:val="24"/>
          <w:u w:val="single"/>
          <w:lang w:eastAsia="pl-PL"/>
        </w:rPr>
        <w:t>Zlecający</w:t>
      </w:r>
      <w:r w:rsidRPr="00771C16">
        <w:rPr>
          <w:rFonts w:eastAsia="Times New Roman" w:cstheme="minorHAnsi"/>
          <w:sz w:val="24"/>
          <w:szCs w:val="24"/>
          <w:u w:val="single"/>
          <w:lang w:eastAsia="pl-PL"/>
        </w:rPr>
        <w:t>):</w:t>
      </w:r>
    </w:p>
    <w:p w14:paraId="783A2189" w14:textId="77777777" w:rsidR="00023BB1" w:rsidRDefault="00023BB1" w:rsidP="00023BB1">
      <w:pPr>
        <w:spacing w:after="0" w:line="240" w:lineRule="auto"/>
        <w:rPr>
          <w:rFonts w:eastAsia="Times New Roman" w:cstheme="minorHAnsi"/>
          <w:sz w:val="24"/>
          <w:szCs w:val="24"/>
          <w:lang w:eastAsia="pl-PL"/>
        </w:rPr>
      </w:pPr>
    </w:p>
    <w:p w14:paraId="69258844" w14:textId="77777777" w:rsidR="00023BB1" w:rsidRPr="00771C16" w:rsidRDefault="00023BB1" w:rsidP="00023BB1">
      <w:pPr>
        <w:spacing w:after="0" w:line="276" w:lineRule="auto"/>
        <w:jc w:val="both"/>
        <w:rPr>
          <w:rFonts w:eastAsia="Times New Roman" w:cstheme="minorHAnsi"/>
          <w:sz w:val="24"/>
          <w:szCs w:val="24"/>
          <w:lang w:eastAsia="pl-PL"/>
        </w:rPr>
      </w:pPr>
      <w:r w:rsidRPr="00771C16">
        <w:rPr>
          <w:rFonts w:eastAsia="Times New Roman" w:cstheme="minorHAnsi"/>
          <w:sz w:val="24"/>
          <w:szCs w:val="24"/>
          <w:lang w:eastAsia="pl-PL"/>
        </w:rPr>
        <w:t>Sprawozdanie końcowe sprawdzono pod względem merytorycznym oraz formalnym i rachunkowym</w:t>
      </w:r>
      <w:r>
        <w:rPr>
          <w:rFonts w:eastAsia="Times New Roman" w:cstheme="minorHAnsi"/>
          <w:sz w:val="24"/>
          <w:szCs w:val="24"/>
          <w:lang w:eastAsia="pl-PL"/>
        </w:rPr>
        <w:t>.</w:t>
      </w:r>
    </w:p>
    <w:p w14:paraId="5FE99083" w14:textId="77777777" w:rsidR="00023BB1" w:rsidRDefault="00023BB1" w:rsidP="00023BB1">
      <w:pPr>
        <w:spacing w:after="0" w:line="276" w:lineRule="auto"/>
        <w:jc w:val="both"/>
        <w:rPr>
          <w:rFonts w:eastAsia="Times New Roman" w:cstheme="minorHAnsi"/>
          <w:sz w:val="24"/>
          <w:szCs w:val="24"/>
          <w:lang w:eastAsia="pl-PL"/>
        </w:rPr>
      </w:pPr>
    </w:p>
    <w:p w14:paraId="1E59DC71" w14:textId="77777777" w:rsidR="00023BB1" w:rsidRPr="00771C16" w:rsidRDefault="00023BB1" w:rsidP="00023BB1">
      <w:pPr>
        <w:spacing w:after="0" w:line="276" w:lineRule="auto"/>
        <w:jc w:val="both"/>
        <w:rPr>
          <w:rFonts w:eastAsia="Times New Roman" w:cstheme="minorHAnsi"/>
          <w:sz w:val="24"/>
          <w:szCs w:val="24"/>
          <w:lang w:eastAsia="pl-PL"/>
        </w:rPr>
      </w:pPr>
      <w:r w:rsidRPr="00771C16">
        <w:rPr>
          <w:rFonts w:eastAsia="Times New Roman" w:cstheme="minorHAnsi"/>
          <w:sz w:val="24"/>
          <w:szCs w:val="24"/>
          <w:lang w:eastAsia="pl-PL"/>
        </w:rPr>
        <w:t>Uwagi:</w:t>
      </w:r>
    </w:p>
    <w:p w14:paraId="786A8F46" w14:textId="77777777" w:rsidR="00023BB1" w:rsidRPr="00771C16" w:rsidRDefault="00023BB1" w:rsidP="00023BB1">
      <w:pPr>
        <w:spacing w:after="0" w:line="360" w:lineRule="auto"/>
        <w:jc w:val="both"/>
        <w:rPr>
          <w:rFonts w:eastAsia="Times New Roman" w:cstheme="minorHAnsi"/>
          <w:sz w:val="24"/>
          <w:szCs w:val="24"/>
          <w:lang w:eastAsia="pl-PL"/>
        </w:rPr>
      </w:pPr>
      <w:r w:rsidRPr="00771C16">
        <w:rPr>
          <w:rFonts w:eastAsia="Times New Roman" w:cstheme="minorHAnsi"/>
          <w:sz w:val="24"/>
          <w:szCs w:val="24"/>
          <w:lang w:eastAsia="pl-PL"/>
        </w:rPr>
        <w:ptab w:relativeTo="margin" w:alignment="right" w:leader="middleDot"/>
      </w:r>
    </w:p>
    <w:p w14:paraId="2B07616C" w14:textId="77777777" w:rsidR="00023BB1" w:rsidRPr="00771C16" w:rsidRDefault="00023BB1" w:rsidP="00023BB1">
      <w:pPr>
        <w:spacing w:after="0" w:line="360" w:lineRule="auto"/>
        <w:jc w:val="both"/>
        <w:rPr>
          <w:rFonts w:eastAsia="Times New Roman" w:cstheme="minorHAnsi"/>
          <w:sz w:val="24"/>
          <w:szCs w:val="24"/>
          <w:lang w:eastAsia="pl-PL"/>
        </w:rPr>
      </w:pPr>
      <w:r w:rsidRPr="00771C16">
        <w:rPr>
          <w:rFonts w:eastAsia="Times New Roman" w:cstheme="minorHAnsi"/>
          <w:sz w:val="24"/>
          <w:szCs w:val="24"/>
          <w:lang w:eastAsia="pl-PL"/>
        </w:rPr>
        <w:ptab w:relativeTo="margin" w:alignment="right" w:leader="middleDot"/>
      </w:r>
    </w:p>
    <w:p w14:paraId="553142C7" w14:textId="77777777" w:rsidR="00023BB1" w:rsidRDefault="00023BB1" w:rsidP="00023BB1">
      <w:pPr>
        <w:spacing w:after="0" w:line="360" w:lineRule="auto"/>
        <w:jc w:val="both"/>
        <w:rPr>
          <w:rFonts w:eastAsia="Times New Roman" w:cstheme="minorHAnsi"/>
          <w:sz w:val="24"/>
          <w:szCs w:val="24"/>
          <w:lang w:eastAsia="pl-PL"/>
        </w:rPr>
      </w:pPr>
    </w:p>
    <w:p w14:paraId="5DDB9E43" w14:textId="77777777" w:rsidR="00023BB1" w:rsidRPr="00771C16" w:rsidRDefault="00023BB1" w:rsidP="00023BB1">
      <w:pPr>
        <w:spacing w:after="0" w:line="240" w:lineRule="auto"/>
        <w:rPr>
          <w:rFonts w:cstheme="minorHAnsi"/>
          <w:sz w:val="24"/>
          <w:szCs w:val="24"/>
        </w:rPr>
      </w:pPr>
    </w:p>
    <w:p w14:paraId="76B662C7" w14:textId="77777777" w:rsidR="00023BB1" w:rsidRDefault="00023BB1" w:rsidP="00023BB1">
      <w:pPr>
        <w:tabs>
          <w:tab w:val="left" w:pos="0"/>
          <w:tab w:val="left" w:pos="567"/>
          <w:tab w:val="left" w:pos="1843"/>
        </w:tabs>
        <w:autoSpaceDE w:val="0"/>
        <w:autoSpaceDN w:val="0"/>
        <w:adjustRightInd w:val="0"/>
        <w:spacing w:before="960" w:after="0"/>
        <w:rPr>
          <w:b/>
          <w:i/>
          <w:sz w:val="20"/>
          <w:szCs w:val="20"/>
        </w:rPr>
      </w:pPr>
    </w:p>
    <w:p w14:paraId="7A411183" w14:textId="77777777" w:rsidR="00023BB1" w:rsidRDefault="00023BB1" w:rsidP="00023BB1">
      <w:pPr>
        <w:tabs>
          <w:tab w:val="left" w:pos="0"/>
          <w:tab w:val="left" w:pos="567"/>
          <w:tab w:val="left" w:pos="1843"/>
        </w:tabs>
        <w:autoSpaceDE w:val="0"/>
        <w:autoSpaceDN w:val="0"/>
        <w:adjustRightInd w:val="0"/>
        <w:spacing w:before="960" w:after="0"/>
        <w:rPr>
          <w:b/>
          <w:i/>
          <w:sz w:val="20"/>
          <w:szCs w:val="20"/>
        </w:rPr>
      </w:pPr>
    </w:p>
    <w:p w14:paraId="6A1FF4A7" w14:textId="77777777" w:rsidR="0097357A" w:rsidRPr="0097357A" w:rsidRDefault="0097357A" w:rsidP="0097357A">
      <w:pPr>
        <w:spacing w:after="0"/>
        <w:ind w:left="3540"/>
        <w:jc w:val="center"/>
        <w:rPr>
          <w:rFonts w:cstheme="minorHAnsi"/>
          <w:kern w:val="0"/>
        </w:rPr>
      </w:pPr>
      <w:r w:rsidRPr="0097357A">
        <w:rPr>
          <w:rFonts w:cstheme="minorHAnsi"/>
          <w:kern w:val="0"/>
        </w:rPr>
        <w:t>-w podpisie-</w:t>
      </w:r>
    </w:p>
    <w:p w14:paraId="66F99BCF" w14:textId="77777777" w:rsidR="0097357A" w:rsidRPr="0097357A" w:rsidRDefault="0097357A" w:rsidP="0097357A">
      <w:pPr>
        <w:spacing w:after="0"/>
        <w:ind w:left="3540"/>
        <w:jc w:val="center"/>
        <w:rPr>
          <w:rFonts w:cstheme="minorHAnsi"/>
          <w:kern w:val="0"/>
        </w:rPr>
      </w:pPr>
      <w:r w:rsidRPr="0097357A">
        <w:rPr>
          <w:rFonts w:cstheme="minorHAnsi"/>
          <w:kern w:val="0"/>
        </w:rPr>
        <w:t>Starosta</w:t>
      </w:r>
    </w:p>
    <w:p w14:paraId="10DB38AE" w14:textId="77777777" w:rsidR="0097357A" w:rsidRPr="0097357A" w:rsidRDefault="0097357A" w:rsidP="0097357A">
      <w:pPr>
        <w:spacing w:after="0"/>
        <w:ind w:left="3540"/>
        <w:jc w:val="center"/>
        <w:rPr>
          <w:rFonts w:cstheme="minorHAnsi"/>
          <w:kern w:val="0"/>
        </w:rPr>
      </w:pPr>
      <w:r w:rsidRPr="0097357A">
        <w:rPr>
          <w:rFonts w:cstheme="minorHAnsi"/>
          <w:kern w:val="0"/>
        </w:rPr>
        <w:t>Marzena Dyl</w:t>
      </w:r>
    </w:p>
    <w:p w14:paraId="0366D54F" w14:textId="6E418CF0" w:rsidR="00023BB1" w:rsidRDefault="00023BB1">
      <w:pPr>
        <w:rPr>
          <w:b/>
          <w:i/>
          <w:sz w:val="20"/>
          <w:szCs w:val="20"/>
        </w:rPr>
      </w:pPr>
      <w:r>
        <w:rPr>
          <w:b/>
          <w:i/>
          <w:sz w:val="20"/>
          <w:szCs w:val="20"/>
        </w:rPr>
        <w:br w:type="page"/>
      </w:r>
    </w:p>
    <w:p w14:paraId="3E786297" w14:textId="77777777" w:rsidR="0097357A" w:rsidRDefault="0097357A" w:rsidP="00023BB1">
      <w:pPr>
        <w:tabs>
          <w:tab w:val="left" w:pos="0"/>
          <w:tab w:val="left" w:pos="567"/>
          <w:tab w:val="left" w:pos="1843"/>
        </w:tabs>
        <w:autoSpaceDE w:val="0"/>
        <w:autoSpaceDN w:val="0"/>
        <w:adjustRightInd w:val="0"/>
        <w:spacing w:before="960" w:after="0"/>
        <w:rPr>
          <w:b/>
          <w:i/>
          <w:sz w:val="20"/>
          <w:szCs w:val="20"/>
        </w:rPr>
        <w:sectPr w:rsidR="0097357A">
          <w:headerReference w:type="default" r:id="rId7"/>
          <w:footerReference w:type="default" r:id="rId8"/>
          <w:pgSz w:w="11906" w:h="16838"/>
          <w:pgMar w:top="1417" w:right="1417" w:bottom="1417" w:left="1417" w:header="708" w:footer="708" w:gutter="0"/>
          <w:cols w:space="708"/>
          <w:docGrid w:linePitch="360"/>
        </w:sectPr>
      </w:pPr>
    </w:p>
    <w:p w14:paraId="04D7BF00" w14:textId="77777777" w:rsidR="0097357A" w:rsidRPr="003F3F21" w:rsidRDefault="0097357A" w:rsidP="0097357A">
      <w:pPr>
        <w:tabs>
          <w:tab w:val="left" w:pos="5245"/>
          <w:tab w:val="left" w:pos="5670"/>
        </w:tabs>
        <w:spacing w:after="0" w:line="240" w:lineRule="auto"/>
        <w:ind w:left="11328"/>
        <w:rPr>
          <w:rFonts w:eastAsia="Times New Roman" w:cstheme="minorHAnsi"/>
          <w:sz w:val="24"/>
          <w:szCs w:val="24"/>
          <w:lang w:eastAsia="pl-PL"/>
        </w:rPr>
      </w:pPr>
      <w:r w:rsidRPr="003F3F21">
        <w:rPr>
          <w:rFonts w:eastAsia="Times New Roman" w:cstheme="minorHAnsi"/>
          <w:sz w:val="24"/>
          <w:szCs w:val="24"/>
          <w:lang w:eastAsia="pl-PL"/>
        </w:rPr>
        <w:lastRenderedPageBreak/>
        <w:t xml:space="preserve">Załącznik nr </w:t>
      </w:r>
      <w:r>
        <w:rPr>
          <w:rFonts w:eastAsia="Times New Roman" w:cstheme="minorHAnsi"/>
          <w:sz w:val="24"/>
          <w:szCs w:val="24"/>
          <w:lang w:eastAsia="pl-PL"/>
        </w:rPr>
        <w:t>3</w:t>
      </w:r>
      <w:r w:rsidRPr="003F3F21">
        <w:rPr>
          <w:rFonts w:eastAsia="Times New Roman" w:cstheme="minorHAnsi"/>
          <w:sz w:val="24"/>
          <w:szCs w:val="24"/>
          <w:lang w:eastAsia="pl-PL"/>
        </w:rPr>
        <w:t xml:space="preserve"> </w:t>
      </w:r>
    </w:p>
    <w:p w14:paraId="63C70C59" w14:textId="5E0E5275" w:rsidR="0097357A" w:rsidRPr="003F3F21" w:rsidRDefault="0097357A" w:rsidP="0097357A">
      <w:pPr>
        <w:tabs>
          <w:tab w:val="left" w:pos="5245"/>
          <w:tab w:val="left" w:pos="5670"/>
        </w:tabs>
        <w:spacing w:after="0" w:line="240" w:lineRule="auto"/>
        <w:ind w:left="11328"/>
        <w:rPr>
          <w:rFonts w:eastAsia="Times New Roman" w:cstheme="minorHAnsi"/>
          <w:sz w:val="24"/>
          <w:szCs w:val="24"/>
          <w:lang w:eastAsia="pl-PL"/>
        </w:rPr>
      </w:pPr>
      <w:r w:rsidRPr="003F3F21">
        <w:rPr>
          <w:rFonts w:eastAsia="Times New Roman" w:cstheme="minorHAnsi"/>
          <w:sz w:val="24"/>
          <w:szCs w:val="24"/>
          <w:lang w:eastAsia="pl-PL"/>
        </w:rPr>
        <w:t>do umowy Nr ………</w:t>
      </w:r>
      <w:r>
        <w:rPr>
          <w:rFonts w:eastAsia="Times New Roman" w:cstheme="minorHAnsi"/>
          <w:sz w:val="24"/>
          <w:szCs w:val="24"/>
          <w:lang w:eastAsia="pl-PL"/>
        </w:rPr>
        <w:t>………….</w:t>
      </w:r>
    </w:p>
    <w:p w14:paraId="1AD8A033" w14:textId="667E33C2" w:rsidR="0097357A" w:rsidRDefault="0097357A" w:rsidP="0097357A">
      <w:pPr>
        <w:tabs>
          <w:tab w:val="left" w:pos="5245"/>
          <w:tab w:val="left" w:pos="5670"/>
        </w:tabs>
        <w:spacing w:after="0" w:line="240" w:lineRule="auto"/>
        <w:ind w:left="11328"/>
      </w:pPr>
      <w:r w:rsidRPr="003F3F21">
        <w:rPr>
          <w:rFonts w:eastAsia="Times New Roman" w:cstheme="minorHAnsi"/>
          <w:sz w:val="24"/>
          <w:szCs w:val="24"/>
          <w:lang w:eastAsia="pl-PL"/>
        </w:rPr>
        <w:t>z dnia ……</w:t>
      </w:r>
      <w:r>
        <w:rPr>
          <w:rFonts w:eastAsia="Times New Roman" w:cstheme="minorHAnsi"/>
          <w:sz w:val="24"/>
          <w:szCs w:val="24"/>
          <w:lang w:eastAsia="pl-PL"/>
        </w:rPr>
        <w:t>…………</w:t>
      </w:r>
    </w:p>
    <w:p w14:paraId="03868292" w14:textId="77777777" w:rsidR="0097357A" w:rsidRPr="00D92C84" w:rsidRDefault="0097357A" w:rsidP="0097357A">
      <w:pPr>
        <w:spacing w:after="0"/>
        <w:jc w:val="center"/>
        <w:rPr>
          <w:rFonts w:cstheme="minorHAnsi"/>
          <w:b/>
          <w:bCs/>
          <w:color w:val="000000"/>
          <w:kern w:val="0"/>
          <w:sz w:val="24"/>
          <w:szCs w:val="24"/>
        </w:rPr>
      </w:pPr>
      <w:r w:rsidRPr="00D92C84">
        <w:rPr>
          <w:rFonts w:cstheme="minorHAnsi"/>
          <w:b/>
          <w:bCs/>
          <w:color w:val="000000"/>
          <w:kern w:val="0"/>
          <w:sz w:val="24"/>
          <w:szCs w:val="24"/>
        </w:rPr>
        <w:t xml:space="preserve">Rejestr pacjentów objętych wizytą w ramach zadania pn. ………………………… </w:t>
      </w:r>
    </w:p>
    <w:p w14:paraId="5A4BDDCD" w14:textId="77777777" w:rsidR="0097357A" w:rsidRDefault="0097357A" w:rsidP="0097357A">
      <w:pPr>
        <w:spacing w:after="0"/>
        <w:jc w:val="center"/>
        <w:rPr>
          <w:rFonts w:cstheme="minorHAnsi"/>
          <w:b/>
          <w:bCs/>
          <w:color w:val="000000"/>
          <w:kern w:val="0"/>
          <w:sz w:val="24"/>
          <w:szCs w:val="24"/>
        </w:rPr>
      </w:pPr>
      <w:r w:rsidRPr="00D92C84">
        <w:rPr>
          <w:rFonts w:cstheme="minorHAnsi"/>
          <w:b/>
          <w:bCs/>
          <w:color w:val="000000"/>
          <w:kern w:val="0"/>
          <w:sz w:val="24"/>
          <w:szCs w:val="24"/>
        </w:rPr>
        <w:t xml:space="preserve">zwanego dalej zadaniem realizowanym w ramach Samorządowego Instrumentu Wsparcia Zdrowia Mazowszan </w:t>
      </w:r>
    </w:p>
    <w:p w14:paraId="2B88D53E" w14:textId="77777777" w:rsidR="0097357A" w:rsidRPr="00D92C84" w:rsidRDefault="0097357A" w:rsidP="0097357A">
      <w:pPr>
        <w:spacing w:after="0"/>
        <w:jc w:val="center"/>
        <w:rPr>
          <w:rFonts w:cstheme="minorHAnsi"/>
          <w:b/>
          <w:bCs/>
          <w:color w:val="000000"/>
          <w:kern w:val="0"/>
          <w:sz w:val="24"/>
          <w:szCs w:val="24"/>
        </w:rPr>
      </w:pPr>
      <w:r w:rsidRPr="00D92C84">
        <w:rPr>
          <w:rFonts w:cstheme="minorHAnsi"/>
          <w:b/>
          <w:bCs/>
          <w:color w:val="000000"/>
          <w:kern w:val="0"/>
          <w:sz w:val="24"/>
          <w:szCs w:val="24"/>
        </w:rPr>
        <w:t>„Mazowsze dla Zdrowia 2024”</w:t>
      </w:r>
    </w:p>
    <w:p w14:paraId="3B698836" w14:textId="77777777" w:rsidR="0097357A" w:rsidRDefault="0097357A" w:rsidP="0097357A">
      <w:pPr>
        <w:spacing w:after="0"/>
        <w:rPr>
          <w:rFonts w:cstheme="minorHAnsi"/>
          <w:b/>
          <w:bCs/>
          <w:color w:val="000000"/>
          <w:kern w:val="0"/>
          <w:sz w:val="20"/>
          <w:szCs w:val="20"/>
        </w:rPr>
      </w:pPr>
    </w:p>
    <w:p w14:paraId="5A9B4D8B" w14:textId="77777777" w:rsidR="0097357A" w:rsidRPr="00D92C84" w:rsidRDefault="0097357A" w:rsidP="0097357A">
      <w:pPr>
        <w:spacing w:after="0"/>
        <w:rPr>
          <w:rFonts w:cstheme="minorHAnsi"/>
          <w:b/>
          <w:bCs/>
          <w:color w:val="000000"/>
          <w:kern w:val="0"/>
          <w:sz w:val="20"/>
          <w:szCs w:val="20"/>
        </w:rPr>
      </w:pPr>
      <w:r w:rsidRPr="00D92C84">
        <w:rPr>
          <w:rFonts w:cstheme="minorHAnsi"/>
          <w:b/>
          <w:bCs/>
          <w:color w:val="000000"/>
          <w:kern w:val="0"/>
          <w:sz w:val="20"/>
          <w:szCs w:val="20"/>
        </w:rPr>
        <w:t>Informacja dla pacjenta!</w:t>
      </w:r>
    </w:p>
    <w:p w14:paraId="12FAA3BE" w14:textId="77777777" w:rsidR="0097357A" w:rsidRDefault="0097357A" w:rsidP="0097357A">
      <w:pPr>
        <w:spacing w:after="0"/>
        <w:rPr>
          <w:rFonts w:cstheme="minorHAnsi"/>
          <w:i/>
          <w:iCs/>
          <w:color w:val="000000"/>
          <w:kern w:val="0"/>
          <w:sz w:val="20"/>
          <w:szCs w:val="20"/>
        </w:rPr>
      </w:pPr>
      <w:r w:rsidRPr="00D92C84">
        <w:rPr>
          <w:rFonts w:cstheme="minorHAnsi"/>
          <w:i/>
          <w:iCs/>
          <w:color w:val="000000"/>
          <w:kern w:val="0"/>
          <w:sz w:val="20"/>
          <w:szCs w:val="20"/>
        </w:rPr>
        <w:t>Realizator przetwarza dane osobowe pacjentów objętych wizytą w ramach zadania pn. ………………………… zwanego dalej zadaniem realizowanym w ramach Samorządowego Instrumentu Wsparcia Zdrowia Mazowszan „Mazowsze dla Zdrowia 2024” w celu realizacji umowy zawartej między Powiatem Wyszkowskim. Każdy pacjent korzystający z badania ma prawo dostępu do treści danych oraz ich poprawiania.</w:t>
      </w:r>
    </w:p>
    <w:p w14:paraId="3468661F" w14:textId="77777777" w:rsidR="0097357A" w:rsidRDefault="0097357A" w:rsidP="0097357A">
      <w:pPr>
        <w:spacing w:after="0"/>
        <w:rPr>
          <w:rFonts w:cstheme="minorHAnsi"/>
          <w:i/>
          <w:iCs/>
          <w:color w:val="000000"/>
          <w:kern w:val="0"/>
          <w:sz w:val="20"/>
          <w:szCs w:val="20"/>
        </w:rPr>
      </w:pPr>
    </w:p>
    <w:tbl>
      <w:tblPr>
        <w:tblStyle w:val="Tabela-Siatka"/>
        <w:tblW w:w="0" w:type="auto"/>
        <w:tblInd w:w="0" w:type="dxa"/>
        <w:tblLook w:val="04A0" w:firstRow="1" w:lastRow="0" w:firstColumn="1" w:lastColumn="0" w:noHBand="0" w:noVBand="1"/>
      </w:tblPr>
      <w:tblGrid>
        <w:gridCol w:w="486"/>
        <w:gridCol w:w="5145"/>
        <w:gridCol w:w="2789"/>
        <w:gridCol w:w="2789"/>
        <w:gridCol w:w="2785"/>
      </w:tblGrid>
      <w:tr w:rsidR="0097357A" w:rsidRPr="00D92C84" w14:paraId="20330528" w14:textId="77777777" w:rsidTr="00E9409B">
        <w:tc>
          <w:tcPr>
            <w:tcW w:w="421" w:type="dxa"/>
          </w:tcPr>
          <w:p w14:paraId="242292A6" w14:textId="77777777" w:rsidR="0097357A" w:rsidRPr="00D92C84" w:rsidRDefault="0097357A" w:rsidP="00E9409B">
            <w:pPr>
              <w:jc w:val="center"/>
              <w:rPr>
                <w:b/>
                <w:bCs/>
              </w:rPr>
            </w:pPr>
            <w:r w:rsidRPr="00D92C84">
              <w:rPr>
                <w:b/>
                <w:bCs/>
              </w:rPr>
              <w:t>Lp.</w:t>
            </w:r>
          </w:p>
        </w:tc>
        <w:tc>
          <w:tcPr>
            <w:tcW w:w="5176" w:type="dxa"/>
          </w:tcPr>
          <w:p w14:paraId="5D60A68C" w14:textId="77777777" w:rsidR="0097357A" w:rsidRPr="00D92C84" w:rsidRDefault="0097357A" w:rsidP="00E9409B">
            <w:pPr>
              <w:jc w:val="center"/>
              <w:rPr>
                <w:b/>
                <w:bCs/>
              </w:rPr>
            </w:pPr>
            <w:r w:rsidRPr="00D92C84">
              <w:rPr>
                <w:b/>
                <w:bCs/>
              </w:rPr>
              <w:t>Imię i nazwisko</w:t>
            </w:r>
          </w:p>
        </w:tc>
        <w:tc>
          <w:tcPr>
            <w:tcW w:w="2799" w:type="dxa"/>
          </w:tcPr>
          <w:p w14:paraId="5FE22432" w14:textId="77777777" w:rsidR="0097357A" w:rsidRPr="00D92C84" w:rsidRDefault="0097357A" w:rsidP="00E9409B">
            <w:pPr>
              <w:jc w:val="center"/>
              <w:rPr>
                <w:b/>
                <w:bCs/>
              </w:rPr>
            </w:pPr>
            <w:r w:rsidRPr="00D92C84">
              <w:rPr>
                <w:b/>
                <w:bCs/>
              </w:rPr>
              <w:t>Miejscowość zamieszkania</w:t>
            </w:r>
          </w:p>
        </w:tc>
        <w:tc>
          <w:tcPr>
            <w:tcW w:w="2799" w:type="dxa"/>
          </w:tcPr>
          <w:p w14:paraId="01937C1E" w14:textId="77777777" w:rsidR="0097357A" w:rsidRPr="00D92C84" w:rsidRDefault="0097357A" w:rsidP="00E9409B">
            <w:pPr>
              <w:jc w:val="center"/>
              <w:rPr>
                <w:b/>
                <w:bCs/>
              </w:rPr>
            </w:pPr>
            <w:r w:rsidRPr="00D92C84">
              <w:rPr>
                <w:b/>
                <w:bCs/>
              </w:rPr>
              <w:t>Data wykonania świadczenia zdrowotnego</w:t>
            </w:r>
          </w:p>
        </w:tc>
        <w:tc>
          <w:tcPr>
            <w:tcW w:w="2799" w:type="dxa"/>
          </w:tcPr>
          <w:p w14:paraId="120D383C" w14:textId="77777777" w:rsidR="0097357A" w:rsidRPr="00D92C84" w:rsidRDefault="0097357A" w:rsidP="00E9409B">
            <w:pPr>
              <w:jc w:val="center"/>
              <w:rPr>
                <w:b/>
                <w:bCs/>
              </w:rPr>
            </w:pPr>
            <w:r w:rsidRPr="00D92C84">
              <w:rPr>
                <w:b/>
                <w:bCs/>
              </w:rPr>
              <w:t>Podpis</w:t>
            </w:r>
          </w:p>
        </w:tc>
      </w:tr>
      <w:tr w:rsidR="0097357A" w14:paraId="17EB7DA0" w14:textId="77777777" w:rsidTr="00E9409B">
        <w:tc>
          <w:tcPr>
            <w:tcW w:w="421" w:type="dxa"/>
          </w:tcPr>
          <w:p w14:paraId="605986B7" w14:textId="77777777" w:rsidR="0097357A" w:rsidRDefault="0097357A" w:rsidP="00E9409B">
            <w:pPr>
              <w:spacing w:line="480" w:lineRule="auto"/>
            </w:pPr>
          </w:p>
        </w:tc>
        <w:tc>
          <w:tcPr>
            <w:tcW w:w="5176" w:type="dxa"/>
          </w:tcPr>
          <w:p w14:paraId="6591FEFF" w14:textId="77777777" w:rsidR="0097357A" w:rsidRDefault="0097357A" w:rsidP="00E9409B">
            <w:pPr>
              <w:spacing w:line="480" w:lineRule="auto"/>
            </w:pPr>
          </w:p>
        </w:tc>
        <w:tc>
          <w:tcPr>
            <w:tcW w:w="2799" w:type="dxa"/>
          </w:tcPr>
          <w:p w14:paraId="2CF05CFF" w14:textId="77777777" w:rsidR="0097357A" w:rsidRDefault="0097357A" w:rsidP="00E9409B">
            <w:pPr>
              <w:spacing w:line="480" w:lineRule="auto"/>
            </w:pPr>
          </w:p>
        </w:tc>
        <w:tc>
          <w:tcPr>
            <w:tcW w:w="2799" w:type="dxa"/>
          </w:tcPr>
          <w:p w14:paraId="1C2C6CBE" w14:textId="77777777" w:rsidR="0097357A" w:rsidRDefault="0097357A" w:rsidP="00E9409B">
            <w:pPr>
              <w:spacing w:line="480" w:lineRule="auto"/>
            </w:pPr>
          </w:p>
        </w:tc>
        <w:tc>
          <w:tcPr>
            <w:tcW w:w="2799" w:type="dxa"/>
          </w:tcPr>
          <w:p w14:paraId="6F548126" w14:textId="77777777" w:rsidR="0097357A" w:rsidRDefault="0097357A" w:rsidP="00E9409B">
            <w:pPr>
              <w:spacing w:line="480" w:lineRule="auto"/>
            </w:pPr>
          </w:p>
        </w:tc>
      </w:tr>
      <w:tr w:rsidR="0097357A" w14:paraId="07A7BE85" w14:textId="77777777" w:rsidTr="00E9409B">
        <w:tc>
          <w:tcPr>
            <w:tcW w:w="421" w:type="dxa"/>
          </w:tcPr>
          <w:p w14:paraId="403F2F7A" w14:textId="77777777" w:rsidR="0097357A" w:rsidRDefault="0097357A" w:rsidP="00E9409B">
            <w:pPr>
              <w:spacing w:line="480" w:lineRule="auto"/>
            </w:pPr>
          </w:p>
        </w:tc>
        <w:tc>
          <w:tcPr>
            <w:tcW w:w="5176" w:type="dxa"/>
          </w:tcPr>
          <w:p w14:paraId="530D38AE" w14:textId="77777777" w:rsidR="0097357A" w:rsidRDefault="0097357A" w:rsidP="00E9409B">
            <w:pPr>
              <w:spacing w:line="480" w:lineRule="auto"/>
            </w:pPr>
          </w:p>
        </w:tc>
        <w:tc>
          <w:tcPr>
            <w:tcW w:w="2799" w:type="dxa"/>
          </w:tcPr>
          <w:p w14:paraId="3D44517D" w14:textId="77777777" w:rsidR="0097357A" w:rsidRDefault="0097357A" w:rsidP="00E9409B">
            <w:pPr>
              <w:spacing w:line="480" w:lineRule="auto"/>
            </w:pPr>
          </w:p>
        </w:tc>
        <w:tc>
          <w:tcPr>
            <w:tcW w:w="2799" w:type="dxa"/>
          </w:tcPr>
          <w:p w14:paraId="00F6FFEE" w14:textId="77777777" w:rsidR="0097357A" w:rsidRDefault="0097357A" w:rsidP="00E9409B">
            <w:pPr>
              <w:spacing w:line="480" w:lineRule="auto"/>
            </w:pPr>
          </w:p>
        </w:tc>
        <w:tc>
          <w:tcPr>
            <w:tcW w:w="2799" w:type="dxa"/>
          </w:tcPr>
          <w:p w14:paraId="1EC506EF" w14:textId="77777777" w:rsidR="0097357A" w:rsidRDefault="0097357A" w:rsidP="00E9409B">
            <w:pPr>
              <w:spacing w:line="480" w:lineRule="auto"/>
            </w:pPr>
          </w:p>
        </w:tc>
      </w:tr>
      <w:tr w:rsidR="0097357A" w14:paraId="2FF45121" w14:textId="77777777" w:rsidTr="00E9409B">
        <w:tc>
          <w:tcPr>
            <w:tcW w:w="421" w:type="dxa"/>
          </w:tcPr>
          <w:p w14:paraId="49449C11" w14:textId="77777777" w:rsidR="0097357A" w:rsidRDefault="0097357A" w:rsidP="00E9409B">
            <w:pPr>
              <w:spacing w:line="480" w:lineRule="auto"/>
            </w:pPr>
          </w:p>
        </w:tc>
        <w:tc>
          <w:tcPr>
            <w:tcW w:w="5176" w:type="dxa"/>
          </w:tcPr>
          <w:p w14:paraId="68240CA8" w14:textId="77777777" w:rsidR="0097357A" w:rsidRDefault="0097357A" w:rsidP="00E9409B">
            <w:pPr>
              <w:spacing w:line="480" w:lineRule="auto"/>
            </w:pPr>
          </w:p>
        </w:tc>
        <w:tc>
          <w:tcPr>
            <w:tcW w:w="2799" w:type="dxa"/>
          </w:tcPr>
          <w:p w14:paraId="4A066E56" w14:textId="77777777" w:rsidR="0097357A" w:rsidRDefault="0097357A" w:rsidP="00E9409B">
            <w:pPr>
              <w:spacing w:line="480" w:lineRule="auto"/>
            </w:pPr>
          </w:p>
        </w:tc>
        <w:tc>
          <w:tcPr>
            <w:tcW w:w="2799" w:type="dxa"/>
          </w:tcPr>
          <w:p w14:paraId="73C3A2E5" w14:textId="77777777" w:rsidR="0097357A" w:rsidRDefault="0097357A" w:rsidP="00E9409B">
            <w:pPr>
              <w:spacing w:line="480" w:lineRule="auto"/>
            </w:pPr>
          </w:p>
        </w:tc>
        <w:tc>
          <w:tcPr>
            <w:tcW w:w="2799" w:type="dxa"/>
          </w:tcPr>
          <w:p w14:paraId="334D1A3C" w14:textId="77777777" w:rsidR="0097357A" w:rsidRDefault="0097357A" w:rsidP="00E9409B">
            <w:pPr>
              <w:spacing w:line="480" w:lineRule="auto"/>
            </w:pPr>
          </w:p>
        </w:tc>
      </w:tr>
    </w:tbl>
    <w:p w14:paraId="4AD936F4" w14:textId="77777777" w:rsidR="0097357A" w:rsidRPr="00D92C84" w:rsidRDefault="0097357A" w:rsidP="0097357A">
      <w:pPr>
        <w:spacing w:after="0"/>
      </w:pPr>
    </w:p>
    <w:p w14:paraId="1797E49F" w14:textId="77777777" w:rsidR="00023BB1" w:rsidRPr="009A337B" w:rsidRDefault="00023BB1" w:rsidP="00023BB1">
      <w:pPr>
        <w:tabs>
          <w:tab w:val="left" w:pos="0"/>
          <w:tab w:val="left" w:pos="567"/>
          <w:tab w:val="left" w:pos="1843"/>
        </w:tabs>
        <w:autoSpaceDE w:val="0"/>
        <w:autoSpaceDN w:val="0"/>
        <w:adjustRightInd w:val="0"/>
        <w:spacing w:before="960" w:after="0"/>
        <w:rPr>
          <w:b/>
          <w:i/>
          <w:sz w:val="20"/>
          <w:szCs w:val="20"/>
        </w:rPr>
      </w:pPr>
    </w:p>
    <w:p w14:paraId="451A34F1" w14:textId="77777777" w:rsidR="0097357A" w:rsidRPr="0097357A" w:rsidRDefault="0097357A" w:rsidP="0097357A">
      <w:pPr>
        <w:spacing w:after="0"/>
        <w:ind w:left="3540"/>
        <w:jc w:val="center"/>
        <w:rPr>
          <w:rFonts w:cstheme="minorHAnsi"/>
          <w:kern w:val="0"/>
        </w:rPr>
      </w:pPr>
      <w:r w:rsidRPr="0097357A">
        <w:rPr>
          <w:rFonts w:cstheme="minorHAnsi"/>
          <w:kern w:val="0"/>
        </w:rPr>
        <w:t>-w podpisie-</w:t>
      </w:r>
    </w:p>
    <w:p w14:paraId="196DD134" w14:textId="77777777" w:rsidR="0097357A" w:rsidRPr="0097357A" w:rsidRDefault="0097357A" w:rsidP="0097357A">
      <w:pPr>
        <w:spacing w:after="0"/>
        <w:ind w:left="3540"/>
        <w:jc w:val="center"/>
        <w:rPr>
          <w:rFonts w:cstheme="minorHAnsi"/>
          <w:kern w:val="0"/>
        </w:rPr>
      </w:pPr>
      <w:r w:rsidRPr="0097357A">
        <w:rPr>
          <w:rFonts w:cstheme="minorHAnsi"/>
          <w:kern w:val="0"/>
        </w:rPr>
        <w:t>Starosta</w:t>
      </w:r>
    </w:p>
    <w:p w14:paraId="24FF6E97" w14:textId="77777777" w:rsidR="0097357A" w:rsidRPr="0097357A" w:rsidRDefault="0097357A" w:rsidP="0097357A">
      <w:pPr>
        <w:spacing w:after="0"/>
        <w:ind w:left="3540"/>
        <w:jc w:val="center"/>
        <w:rPr>
          <w:rFonts w:cstheme="minorHAnsi"/>
          <w:kern w:val="0"/>
        </w:rPr>
      </w:pPr>
      <w:r w:rsidRPr="0097357A">
        <w:rPr>
          <w:rFonts w:cstheme="minorHAnsi"/>
          <w:kern w:val="0"/>
        </w:rPr>
        <w:t>Marzena Dyl</w:t>
      </w:r>
    </w:p>
    <w:p w14:paraId="679E68C9" w14:textId="77777777" w:rsidR="00023BB1" w:rsidRDefault="00023BB1" w:rsidP="00023BB1"/>
    <w:p w14:paraId="2A323A13" w14:textId="77777777" w:rsidR="00023BB1" w:rsidRPr="0007138E" w:rsidRDefault="00023BB1" w:rsidP="0007138E">
      <w:pPr>
        <w:jc w:val="both"/>
        <w:rPr>
          <w:rFonts w:cstheme="minorHAnsi"/>
        </w:rPr>
      </w:pPr>
    </w:p>
    <w:sectPr w:rsidR="00023BB1" w:rsidRPr="0007138E" w:rsidSect="0097357A">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8AC32" w14:textId="77777777" w:rsidR="00000000" w:rsidRDefault="00000000">
    <w:pPr>
      <w:pStyle w:val="Stopka"/>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40B8D" w14:textId="77777777" w:rsidR="00000000" w:rsidRPr="003A25A8" w:rsidRDefault="00000000" w:rsidP="00EA2F2B">
    <w:pPr>
      <w:pStyle w:val="Nagwek"/>
      <w:spacing w:after="120" w:line="276" w:lineRule="auto"/>
      <w:jc w:val="both"/>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04150011"/>
    <w:lvl w:ilvl="0">
      <w:start w:val="1"/>
      <w:numFmt w:val="decimal"/>
      <w:lvlText w:val="%1)"/>
      <w:lvlJc w:val="left"/>
      <w:pPr>
        <w:ind w:left="360" w:hanging="360"/>
      </w:pPr>
    </w:lvl>
  </w:abstractNum>
  <w:abstractNum w:abstractNumId="1" w15:restartNumberingAfterBreak="0">
    <w:nsid w:val="FFFFFF88"/>
    <w:multiLevelType w:val="singleLevel"/>
    <w:tmpl w:val="363879F6"/>
    <w:lvl w:ilvl="0">
      <w:start w:val="1"/>
      <w:numFmt w:val="decimal"/>
      <w:pStyle w:val="Listanumerowana"/>
      <w:lvlText w:val="%1."/>
      <w:lvlJc w:val="left"/>
      <w:pPr>
        <w:tabs>
          <w:tab w:val="num" w:pos="360"/>
        </w:tabs>
        <w:ind w:left="360" w:hanging="360"/>
      </w:pPr>
      <w:rPr>
        <w:color w:val="auto"/>
      </w:rPr>
    </w:lvl>
  </w:abstractNum>
  <w:abstractNum w:abstractNumId="2" w15:restartNumberingAfterBreak="0">
    <w:nsid w:val="00B729CB"/>
    <w:multiLevelType w:val="hybridMultilevel"/>
    <w:tmpl w:val="31088DEA"/>
    <w:lvl w:ilvl="0" w:tplc="64B02784">
      <w:start w:val="2"/>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1D158A7"/>
    <w:multiLevelType w:val="hybridMultilevel"/>
    <w:tmpl w:val="994466B6"/>
    <w:lvl w:ilvl="0" w:tplc="0415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02BE619D"/>
    <w:multiLevelType w:val="hybridMultilevel"/>
    <w:tmpl w:val="6B5404A8"/>
    <w:lvl w:ilvl="0" w:tplc="04150011">
      <w:start w:val="1"/>
      <w:numFmt w:val="decimal"/>
      <w:lvlText w:val="%1)"/>
      <w:lvlJc w:val="left"/>
      <w:pPr>
        <w:tabs>
          <w:tab w:val="num" w:pos="578"/>
        </w:tabs>
        <w:ind w:left="578" w:hanging="360"/>
      </w:pPr>
      <w:rPr>
        <w:rFonts w:hint="default"/>
      </w:rPr>
    </w:lvl>
    <w:lvl w:ilvl="1" w:tplc="04150019">
      <w:start w:val="1"/>
      <w:numFmt w:val="lowerLetter"/>
      <w:lvlText w:val="%2."/>
      <w:lvlJc w:val="left"/>
      <w:pPr>
        <w:tabs>
          <w:tab w:val="num" w:pos="1298"/>
        </w:tabs>
        <w:ind w:left="1298" w:hanging="360"/>
      </w:pPr>
    </w:lvl>
    <w:lvl w:ilvl="2" w:tplc="0415001B">
      <w:start w:val="1"/>
      <w:numFmt w:val="lowerRoman"/>
      <w:lvlText w:val="%3."/>
      <w:lvlJc w:val="right"/>
      <w:pPr>
        <w:tabs>
          <w:tab w:val="num" w:pos="2018"/>
        </w:tabs>
        <w:ind w:left="2018" w:hanging="180"/>
      </w:pPr>
    </w:lvl>
    <w:lvl w:ilvl="3" w:tplc="0415000F">
      <w:start w:val="1"/>
      <w:numFmt w:val="decimal"/>
      <w:lvlText w:val="%4."/>
      <w:lvlJc w:val="left"/>
      <w:pPr>
        <w:tabs>
          <w:tab w:val="num" w:pos="2738"/>
        </w:tabs>
        <w:ind w:left="2738" w:hanging="360"/>
      </w:pPr>
    </w:lvl>
    <w:lvl w:ilvl="4" w:tplc="04150019">
      <w:start w:val="1"/>
      <w:numFmt w:val="lowerLetter"/>
      <w:lvlText w:val="%5."/>
      <w:lvlJc w:val="left"/>
      <w:pPr>
        <w:tabs>
          <w:tab w:val="num" w:pos="3458"/>
        </w:tabs>
        <w:ind w:left="3458" w:hanging="360"/>
      </w:pPr>
    </w:lvl>
    <w:lvl w:ilvl="5" w:tplc="0415001B">
      <w:start w:val="1"/>
      <w:numFmt w:val="lowerRoman"/>
      <w:lvlText w:val="%6."/>
      <w:lvlJc w:val="right"/>
      <w:pPr>
        <w:tabs>
          <w:tab w:val="num" w:pos="4178"/>
        </w:tabs>
        <w:ind w:left="4178" w:hanging="180"/>
      </w:pPr>
    </w:lvl>
    <w:lvl w:ilvl="6" w:tplc="0415000F">
      <w:start w:val="1"/>
      <w:numFmt w:val="decimal"/>
      <w:lvlText w:val="%7."/>
      <w:lvlJc w:val="left"/>
      <w:pPr>
        <w:tabs>
          <w:tab w:val="num" w:pos="4898"/>
        </w:tabs>
        <w:ind w:left="4898" w:hanging="360"/>
      </w:pPr>
    </w:lvl>
    <w:lvl w:ilvl="7" w:tplc="04150019">
      <w:start w:val="1"/>
      <w:numFmt w:val="lowerLetter"/>
      <w:lvlText w:val="%8."/>
      <w:lvlJc w:val="left"/>
      <w:pPr>
        <w:tabs>
          <w:tab w:val="num" w:pos="5618"/>
        </w:tabs>
        <w:ind w:left="5618" w:hanging="360"/>
      </w:pPr>
    </w:lvl>
    <w:lvl w:ilvl="8" w:tplc="0415001B">
      <w:start w:val="1"/>
      <w:numFmt w:val="lowerRoman"/>
      <w:lvlText w:val="%9."/>
      <w:lvlJc w:val="right"/>
      <w:pPr>
        <w:tabs>
          <w:tab w:val="num" w:pos="6338"/>
        </w:tabs>
        <w:ind w:left="6338" w:hanging="180"/>
      </w:pPr>
    </w:lvl>
  </w:abstractNum>
  <w:abstractNum w:abstractNumId="5" w15:restartNumberingAfterBreak="0">
    <w:nsid w:val="0B1F4731"/>
    <w:multiLevelType w:val="hybridMultilevel"/>
    <w:tmpl w:val="4A3C518C"/>
    <w:lvl w:ilvl="0" w:tplc="5E76620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3B37C6"/>
    <w:multiLevelType w:val="hybridMultilevel"/>
    <w:tmpl w:val="BA1EA03C"/>
    <w:lvl w:ilvl="0" w:tplc="36E8F33E">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20331C"/>
    <w:multiLevelType w:val="hybridMultilevel"/>
    <w:tmpl w:val="304ACD2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124F1DB2"/>
    <w:multiLevelType w:val="hybridMultilevel"/>
    <w:tmpl w:val="CB92251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146D3F31"/>
    <w:multiLevelType w:val="hybridMultilevel"/>
    <w:tmpl w:val="0DB067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980A79"/>
    <w:multiLevelType w:val="hybridMultilevel"/>
    <w:tmpl w:val="CD8895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5C464A"/>
    <w:multiLevelType w:val="hybridMultilevel"/>
    <w:tmpl w:val="CDBA0ADC"/>
    <w:lvl w:ilvl="0" w:tplc="F5E88876">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8FA5C09"/>
    <w:multiLevelType w:val="hybridMultilevel"/>
    <w:tmpl w:val="281E78F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1D742087"/>
    <w:multiLevelType w:val="hybridMultilevel"/>
    <w:tmpl w:val="3E2CA9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5A97967"/>
    <w:multiLevelType w:val="hybridMultilevel"/>
    <w:tmpl w:val="61EE4C5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26641374"/>
    <w:multiLevelType w:val="hybridMultilevel"/>
    <w:tmpl w:val="0562F0FE"/>
    <w:lvl w:ilvl="0" w:tplc="04150011">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6" w15:restartNumberingAfterBreak="0">
    <w:nsid w:val="29445CE8"/>
    <w:multiLevelType w:val="hybridMultilevel"/>
    <w:tmpl w:val="09F8C08E"/>
    <w:lvl w:ilvl="0" w:tplc="C3844ED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A3448FB"/>
    <w:multiLevelType w:val="hybridMultilevel"/>
    <w:tmpl w:val="30C0C5C6"/>
    <w:lvl w:ilvl="0" w:tplc="E25A5528">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B5F0961"/>
    <w:multiLevelType w:val="hybridMultilevel"/>
    <w:tmpl w:val="7A62A20E"/>
    <w:lvl w:ilvl="0" w:tplc="0B64765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D054B53"/>
    <w:multiLevelType w:val="hybridMultilevel"/>
    <w:tmpl w:val="C9BCC88E"/>
    <w:lvl w:ilvl="0" w:tplc="7C14B0A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7503374"/>
    <w:multiLevelType w:val="hybridMultilevel"/>
    <w:tmpl w:val="707E2832"/>
    <w:lvl w:ilvl="0" w:tplc="A17A3C92">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53140F"/>
    <w:multiLevelType w:val="hybridMultilevel"/>
    <w:tmpl w:val="A3DE198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A324C81"/>
    <w:multiLevelType w:val="hybridMultilevel"/>
    <w:tmpl w:val="24148206"/>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15:restartNumberingAfterBreak="0">
    <w:nsid w:val="40F539AF"/>
    <w:multiLevelType w:val="hybridMultilevel"/>
    <w:tmpl w:val="4CE440D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18D0BC7"/>
    <w:multiLevelType w:val="hybridMultilevel"/>
    <w:tmpl w:val="1A966E4E"/>
    <w:lvl w:ilvl="0" w:tplc="4A1C91F4">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D40DBA"/>
    <w:multiLevelType w:val="hybridMultilevel"/>
    <w:tmpl w:val="51E29F60"/>
    <w:lvl w:ilvl="0" w:tplc="04150011">
      <w:start w:val="1"/>
      <w:numFmt w:val="decimal"/>
      <w:lvlText w:val="%1)"/>
      <w:lvlJc w:val="left"/>
      <w:pPr>
        <w:ind w:left="720" w:hanging="360"/>
      </w:pPr>
      <w:rPr>
        <w:b w:val="0"/>
      </w:rPr>
    </w:lvl>
    <w:lvl w:ilvl="1" w:tplc="99E8E994">
      <w:start w:val="1"/>
      <w:numFmt w:val="lowerLetter"/>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5C4431"/>
    <w:multiLevelType w:val="hybridMultilevel"/>
    <w:tmpl w:val="F94A427E"/>
    <w:lvl w:ilvl="0" w:tplc="86480CD0">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9410639"/>
    <w:multiLevelType w:val="hybridMultilevel"/>
    <w:tmpl w:val="619C0516"/>
    <w:lvl w:ilvl="0" w:tplc="6BAAB194">
      <w:start w:val="1"/>
      <w:numFmt w:val="decimal"/>
      <w:lvlText w:val="%1."/>
      <w:lvlJc w:val="left"/>
      <w:pPr>
        <w:ind w:left="862" w:hanging="720"/>
      </w:pPr>
      <w:rPr>
        <w:rFonts w:hint="default"/>
        <w:b/>
      </w:rPr>
    </w:lvl>
    <w:lvl w:ilvl="1" w:tplc="04150019" w:tentative="1">
      <w:start w:val="1"/>
      <w:numFmt w:val="lowerLetter"/>
      <w:lvlText w:val="%2."/>
      <w:lvlJc w:val="left"/>
      <w:pPr>
        <w:ind w:left="1367" w:hanging="360"/>
      </w:pPr>
    </w:lvl>
    <w:lvl w:ilvl="2" w:tplc="0415001B" w:tentative="1">
      <w:start w:val="1"/>
      <w:numFmt w:val="lowerRoman"/>
      <w:lvlText w:val="%3."/>
      <w:lvlJc w:val="right"/>
      <w:pPr>
        <w:ind w:left="2087" w:hanging="180"/>
      </w:pPr>
    </w:lvl>
    <w:lvl w:ilvl="3" w:tplc="0415000F" w:tentative="1">
      <w:start w:val="1"/>
      <w:numFmt w:val="decimal"/>
      <w:lvlText w:val="%4."/>
      <w:lvlJc w:val="left"/>
      <w:pPr>
        <w:ind w:left="2807" w:hanging="360"/>
      </w:pPr>
    </w:lvl>
    <w:lvl w:ilvl="4" w:tplc="04150019" w:tentative="1">
      <w:start w:val="1"/>
      <w:numFmt w:val="lowerLetter"/>
      <w:lvlText w:val="%5."/>
      <w:lvlJc w:val="left"/>
      <w:pPr>
        <w:ind w:left="3527" w:hanging="360"/>
      </w:pPr>
    </w:lvl>
    <w:lvl w:ilvl="5" w:tplc="0415001B" w:tentative="1">
      <w:start w:val="1"/>
      <w:numFmt w:val="lowerRoman"/>
      <w:lvlText w:val="%6."/>
      <w:lvlJc w:val="right"/>
      <w:pPr>
        <w:ind w:left="4247" w:hanging="180"/>
      </w:pPr>
    </w:lvl>
    <w:lvl w:ilvl="6" w:tplc="0415000F" w:tentative="1">
      <w:start w:val="1"/>
      <w:numFmt w:val="decimal"/>
      <w:lvlText w:val="%7."/>
      <w:lvlJc w:val="left"/>
      <w:pPr>
        <w:ind w:left="4967" w:hanging="360"/>
      </w:pPr>
    </w:lvl>
    <w:lvl w:ilvl="7" w:tplc="04150019" w:tentative="1">
      <w:start w:val="1"/>
      <w:numFmt w:val="lowerLetter"/>
      <w:lvlText w:val="%8."/>
      <w:lvlJc w:val="left"/>
      <w:pPr>
        <w:ind w:left="5687" w:hanging="360"/>
      </w:pPr>
    </w:lvl>
    <w:lvl w:ilvl="8" w:tplc="0415001B" w:tentative="1">
      <w:start w:val="1"/>
      <w:numFmt w:val="lowerRoman"/>
      <w:lvlText w:val="%9."/>
      <w:lvlJc w:val="right"/>
      <w:pPr>
        <w:ind w:left="6407" w:hanging="180"/>
      </w:pPr>
    </w:lvl>
  </w:abstractNum>
  <w:abstractNum w:abstractNumId="28" w15:restartNumberingAfterBreak="0">
    <w:nsid w:val="4F943729"/>
    <w:multiLevelType w:val="hybridMultilevel"/>
    <w:tmpl w:val="5BE4CE7C"/>
    <w:lvl w:ilvl="0" w:tplc="117E8E3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2BD7099"/>
    <w:multiLevelType w:val="hybridMultilevel"/>
    <w:tmpl w:val="785A9AE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15:restartNumberingAfterBreak="0">
    <w:nsid w:val="532903C2"/>
    <w:multiLevelType w:val="hybridMultilevel"/>
    <w:tmpl w:val="F3243F26"/>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CB4924"/>
    <w:multiLevelType w:val="hybridMultilevel"/>
    <w:tmpl w:val="5D143A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D60078"/>
    <w:multiLevelType w:val="hybridMultilevel"/>
    <w:tmpl w:val="51FECC96"/>
    <w:lvl w:ilvl="0" w:tplc="4838DCE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59906E2"/>
    <w:multiLevelType w:val="hybridMultilevel"/>
    <w:tmpl w:val="F1586EB0"/>
    <w:lvl w:ilvl="0" w:tplc="06B233C8">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57D960FA"/>
    <w:multiLevelType w:val="hybridMultilevel"/>
    <w:tmpl w:val="35706F4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5B11582B"/>
    <w:multiLevelType w:val="hybridMultilevel"/>
    <w:tmpl w:val="61B6F8A0"/>
    <w:lvl w:ilvl="0" w:tplc="B5889210">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B7278D8"/>
    <w:multiLevelType w:val="hybridMultilevel"/>
    <w:tmpl w:val="82962C40"/>
    <w:lvl w:ilvl="0" w:tplc="0415000F">
      <w:start w:val="1"/>
      <w:numFmt w:val="decimal"/>
      <w:lvlText w:val="%1."/>
      <w:lvlJc w:val="left"/>
      <w:pPr>
        <w:ind w:left="360" w:hanging="360"/>
      </w:pPr>
    </w:lvl>
    <w:lvl w:ilvl="1" w:tplc="0D889892">
      <w:start w:val="1"/>
      <w:numFmt w:val="decimal"/>
      <w:lvlText w:val="%2)"/>
      <w:lvlJc w:val="left"/>
      <w:pPr>
        <w:ind w:left="1080" w:hanging="360"/>
      </w:pPr>
      <w:rPr>
        <w:rFonts w:ascii="Calibri" w:eastAsiaTheme="minorHAnsi" w:hAnsi="Calibri" w:cs="Calibri"/>
      </w:rPr>
    </w:lvl>
    <w:lvl w:ilvl="2" w:tplc="8DC8DDB2">
      <w:start w:val="1"/>
      <w:numFmt w:val="lowerLetter"/>
      <w:lvlText w:val="%3."/>
      <w:lvlJc w:val="left"/>
      <w:pPr>
        <w:ind w:left="1980"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5F1E4F23"/>
    <w:multiLevelType w:val="hybridMultilevel"/>
    <w:tmpl w:val="7B68BC90"/>
    <w:lvl w:ilvl="0" w:tplc="BC8CD85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F267F37"/>
    <w:multiLevelType w:val="hybridMultilevel"/>
    <w:tmpl w:val="707E19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623D0129"/>
    <w:multiLevelType w:val="hybridMultilevel"/>
    <w:tmpl w:val="85163F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33C4735"/>
    <w:multiLevelType w:val="hybridMultilevel"/>
    <w:tmpl w:val="1230436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6F62F50"/>
    <w:multiLevelType w:val="hybridMultilevel"/>
    <w:tmpl w:val="9C8C1D18"/>
    <w:lvl w:ilvl="0" w:tplc="4532DC84">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146FF3"/>
    <w:multiLevelType w:val="hybridMultilevel"/>
    <w:tmpl w:val="16AE84C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6A7E3B4D"/>
    <w:multiLevelType w:val="hybridMultilevel"/>
    <w:tmpl w:val="DC2C10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4356675"/>
    <w:multiLevelType w:val="hybridMultilevel"/>
    <w:tmpl w:val="B49A1A22"/>
    <w:lvl w:ilvl="0" w:tplc="C628AA10">
      <w:start w:val="1"/>
      <w:numFmt w:val="decimal"/>
      <w:lvlText w:val="%1)"/>
      <w:lvlJc w:val="left"/>
      <w:pPr>
        <w:ind w:left="360" w:hanging="360"/>
      </w:pPr>
      <w:rPr>
        <w:rFonts w:ascii="Calibri" w:hAnsi="Calibri" w:cs="Calibri"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44C4A3E"/>
    <w:multiLevelType w:val="hybridMultilevel"/>
    <w:tmpl w:val="C7A4960C"/>
    <w:lvl w:ilvl="0" w:tplc="04150011">
      <w:start w:val="1"/>
      <w:numFmt w:val="decimal"/>
      <w:lvlText w:val="%1)"/>
      <w:lvlJc w:val="left"/>
      <w:pPr>
        <w:ind w:left="360" w:hanging="360"/>
      </w:pPr>
    </w:lvl>
    <w:lvl w:ilvl="1" w:tplc="AF32AB60">
      <w:start w:val="3"/>
      <w:numFmt w:val="bullet"/>
      <w:lvlText w:val=""/>
      <w:lvlJc w:val="left"/>
      <w:pPr>
        <w:ind w:left="1080" w:hanging="360"/>
      </w:pPr>
      <w:rPr>
        <w:rFonts w:ascii="Symbol" w:eastAsiaTheme="minorHAnsi" w:hAnsi="Symbol" w:cs="Calibri"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6" w15:restartNumberingAfterBreak="0">
    <w:nsid w:val="754B0117"/>
    <w:multiLevelType w:val="hybridMultilevel"/>
    <w:tmpl w:val="1F18400C"/>
    <w:lvl w:ilvl="0" w:tplc="FBF48B58">
      <w:start w:val="4"/>
      <w:numFmt w:val="decimal"/>
      <w:lvlText w:val="%1."/>
      <w:lvlJc w:val="left"/>
      <w:pPr>
        <w:tabs>
          <w:tab w:val="num" w:pos="720"/>
        </w:tabs>
        <w:ind w:left="720" w:hanging="360"/>
      </w:pPr>
      <w:rPr>
        <w:rFonts w:cs="Times New Roman"/>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61D7521"/>
    <w:multiLevelType w:val="hybridMultilevel"/>
    <w:tmpl w:val="A3DE198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77A527B"/>
    <w:multiLevelType w:val="hybridMultilevel"/>
    <w:tmpl w:val="EB20A8C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8162CAD"/>
    <w:multiLevelType w:val="hybridMultilevel"/>
    <w:tmpl w:val="EF2AABB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920160E"/>
    <w:multiLevelType w:val="hybridMultilevel"/>
    <w:tmpl w:val="F3B4E8A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AB704D"/>
    <w:multiLevelType w:val="hybridMultilevel"/>
    <w:tmpl w:val="6944AF90"/>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2" w15:restartNumberingAfterBreak="0">
    <w:nsid w:val="7AC06AF0"/>
    <w:multiLevelType w:val="hybridMultilevel"/>
    <w:tmpl w:val="B7945BA6"/>
    <w:lvl w:ilvl="0" w:tplc="781670B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D1305D2"/>
    <w:multiLevelType w:val="hybridMultilevel"/>
    <w:tmpl w:val="A4409950"/>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F8A153D"/>
    <w:multiLevelType w:val="hybridMultilevel"/>
    <w:tmpl w:val="36E4431A"/>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657415794">
    <w:abstractNumId w:val="48"/>
  </w:num>
  <w:num w:numId="2" w16cid:durableId="516620324">
    <w:abstractNumId w:val="23"/>
  </w:num>
  <w:num w:numId="3" w16cid:durableId="1593053177">
    <w:abstractNumId w:val="50"/>
  </w:num>
  <w:num w:numId="4" w16cid:durableId="484930140">
    <w:abstractNumId w:val="30"/>
  </w:num>
  <w:num w:numId="5" w16cid:durableId="1586764155">
    <w:abstractNumId w:val="1"/>
    <w:lvlOverride w:ilvl="0">
      <w:startOverride w:val="1"/>
    </w:lvlOverride>
  </w:num>
  <w:num w:numId="6" w16cid:durableId="8675731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72886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19872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56664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6047455">
    <w:abstractNumId w:val="0"/>
    <w:lvlOverride w:ilvl="0">
      <w:startOverride w:val="1"/>
    </w:lvlOverride>
  </w:num>
  <w:num w:numId="11" w16cid:durableId="1734768477">
    <w:abstractNumId w:val="0"/>
    <w:lvlOverride w:ilvl="0">
      <w:startOverride w:val="1"/>
    </w:lvlOverride>
  </w:num>
  <w:num w:numId="12" w16cid:durableId="1849023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90655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50036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1839826">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162328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52957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344038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31959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84684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2702684">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879196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105199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89442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67990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0491352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03174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983323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50485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805525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17663164">
    <w:abstractNumId w:val="53"/>
  </w:num>
  <w:num w:numId="32" w16cid:durableId="1197698065">
    <w:abstractNumId w:val="28"/>
  </w:num>
  <w:num w:numId="33" w16cid:durableId="589627696">
    <w:abstractNumId w:val="51"/>
  </w:num>
  <w:num w:numId="34" w16cid:durableId="497965662">
    <w:abstractNumId w:val="7"/>
  </w:num>
  <w:num w:numId="35" w16cid:durableId="1791823833">
    <w:abstractNumId w:val="29"/>
  </w:num>
  <w:num w:numId="36" w16cid:durableId="869534606">
    <w:abstractNumId w:val="8"/>
  </w:num>
  <w:num w:numId="37" w16cid:durableId="1701007417">
    <w:abstractNumId w:val="31"/>
  </w:num>
  <w:num w:numId="38" w16cid:durableId="1894197786">
    <w:abstractNumId w:val="2"/>
  </w:num>
  <w:num w:numId="39" w16cid:durableId="1609774178">
    <w:abstractNumId w:val="32"/>
  </w:num>
  <w:num w:numId="40" w16cid:durableId="2021663278">
    <w:abstractNumId w:val="3"/>
  </w:num>
  <w:num w:numId="41" w16cid:durableId="2020152916">
    <w:abstractNumId w:val="35"/>
  </w:num>
  <w:num w:numId="42" w16cid:durableId="253560518">
    <w:abstractNumId w:val="6"/>
  </w:num>
  <w:num w:numId="43" w16cid:durableId="644744391">
    <w:abstractNumId w:val="41"/>
  </w:num>
  <w:num w:numId="44" w16cid:durableId="65961116">
    <w:abstractNumId w:val="20"/>
  </w:num>
  <w:num w:numId="45" w16cid:durableId="1057631153">
    <w:abstractNumId w:val="4"/>
  </w:num>
  <w:num w:numId="46" w16cid:durableId="1518084880">
    <w:abstractNumId w:val="44"/>
  </w:num>
  <w:num w:numId="47" w16cid:durableId="914819386">
    <w:abstractNumId w:val="54"/>
  </w:num>
  <w:num w:numId="48" w16cid:durableId="1102460273">
    <w:abstractNumId w:val="40"/>
  </w:num>
  <w:num w:numId="49" w16cid:durableId="1076321792">
    <w:abstractNumId w:val="11"/>
  </w:num>
  <w:num w:numId="50" w16cid:durableId="331883614">
    <w:abstractNumId w:val="16"/>
  </w:num>
  <w:num w:numId="51" w16cid:durableId="1256864888">
    <w:abstractNumId w:val="10"/>
  </w:num>
  <w:num w:numId="52" w16cid:durableId="1315331786">
    <w:abstractNumId w:val="52"/>
  </w:num>
  <w:num w:numId="53" w16cid:durableId="1011494674">
    <w:abstractNumId w:val="18"/>
  </w:num>
  <w:num w:numId="54" w16cid:durableId="85931052">
    <w:abstractNumId w:val="19"/>
  </w:num>
  <w:num w:numId="55" w16cid:durableId="524751829">
    <w:abstractNumId w:val="9"/>
  </w:num>
  <w:num w:numId="56" w16cid:durableId="1574582477">
    <w:abstractNumId w:val="37"/>
  </w:num>
  <w:num w:numId="57" w16cid:durableId="1097215063">
    <w:abstractNumId w:val="24"/>
  </w:num>
  <w:num w:numId="58" w16cid:durableId="2021465566">
    <w:abstractNumId w:val="49"/>
  </w:num>
  <w:num w:numId="59" w16cid:durableId="1788888420">
    <w:abstractNumId w:val="27"/>
  </w:num>
  <w:num w:numId="60" w16cid:durableId="480925702">
    <w:abstractNumId w:val="43"/>
  </w:num>
  <w:num w:numId="61" w16cid:durableId="127750670">
    <w:abstractNumId w:val="25"/>
  </w:num>
  <w:num w:numId="62" w16cid:durableId="948395111">
    <w:abstractNumId w:val="5"/>
  </w:num>
  <w:num w:numId="63" w16cid:durableId="18578874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8E"/>
    <w:rsid w:val="00023BB1"/>
    <w:rsid w:val="0007138E"/>
    <w:rsid w:val="000D2E99"/>
    <w:rsid w:val="001224BD"/>
    <w:rsid w:val="0028713F"/>
    <w:rsid w:val="003A17A2"/>
    <w:rsid w:val="003B0037"/>
    <w:rsid w:val="005C3643"/>
    <w:rsid w:val="00600663"/>
    <w:rsid w:val="006213DE"/>
    <w:rsid w:val="008E5C11"/>
    <w:rsid w:val="00941604"/>
    <w:rsid w:val="0097357A"/>
    <w:rsid w:val="00AA6BB0"/>
    <w:rsid w:val="00B06567"/>
    <w:rsid w:val="00BA1688"/>
    <w:rsid w:val="00C24AFD"/>
    <w:rsid w:val="00D10093"/>
    <w:rsid w:val="00E73E86"/>
    <w:rsid w:val="00EB2844"/>
    <w:rsid w:val="00FA35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1D308"/>
  <w15:chartTrackingRefBased/>
  <w15:docId w15:val="{191FDD30-263A-4B8D-A277-FFA48263B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138E"/>
  </w:style>
  <w:style w:type="paragraph" w:styleId="Nagwek1">
    <w:name w:val="heading 1"/>
    <w:basedOn w:val="Normalny"/>
    <w:next w:val="Normalny"/>
    <w:link w:val="Nagwek1Znak"/>
    <w:uiPriority w:val="9"/>
    <w:qFormat/>
    <w:rsid w:val="00023B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023B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023BB1"/>
    <w:pPr>
      <w:keepNext/>
      <w:keepLines/>
      <w:spacing w:before="120" w:after="0" w:line="256" w:lineRule="auto"/>
      <w:outlineLvl w:val="2"/>
    </w:pPr>
    <w:rPr>
      <w:rFonts w:asciiTheme="majorHAnsi" w:eastAsiaTheme="majorEastAsia" w:hAnsiTheme="majorHAnsi" w:cstheme="majorBidi"/>
      <w:b/>
      <w:kern w:val="0"/>
      <w:sz w:val="24"/>
      <w:szCs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7138E"/>
    <w:pPr>
      <w:ind w:left="720"/>
      <w:contextualSpacing/>
    </w:pPr>
  </w:style>
  <w:style w:type="character" w:customStyle="1" w:styleId="Nagwek3Znak">
    <w:name w:val="Nagłówek 3 Znak"/>
    <w:basedOn w:val="Domylnaczcionkaakapitu"/>
    <w:link w:val="Nagwek3"/>
    <w:uiPriority w:val="9"/>
    <w:semiHidden/>
    <w:rsid w:val="00023BB1"/>
    <w:rPr>
      <w:rFonts w:asciiTheme="majorHAnsi" w:eastAsiaTheme="majorEastAsia" w:hAnsiTheme="majorHAnsi" w:cstheme="majorBidi"/>
      <w:b/>
      <w:kern w:val="0"/>
      <w:sz w:val="24"/>
      <w:szCs w:val="24"/>
      <w14:ligatures w14:val="none"/>
    </w:rPr>
  </w:style>
  <w:style w:type="paragraph" w:styleId="Listanumerowana">
    <w:name w:val="List Number"/>
    <w:basedOn w:val="Normalny"/>
    <w:uiPriority w:val="99"/>
    <w:unhideWhenUsed/>
    <w:rsid w:val="00023BB1"/>
    <w:pPr>
      <w:numPr>
        <w:numId w:val="5"/>
      </w:numPr>
      <w:spacing w:line="256" w:lineRule="auto"/>
      <w:contextualSpacing/>
    </w:pPr>
    <w:rPr>
      <w:rFonts w:ascii="Calibri" w:hAnsi="Calibri"/>
      <w:kern w:val="0"/>
      <w:sz w:val="24"/>
      <w14:ligatures w14:val="none"/>
    </w:rPr>
  </w:style>
  <w:style w:type="paragraph" w:styleId="Listanumerowana2">
    <w:name w:val="List Number 2"/>
    <w:basedOn w:val="Normalny"/>
    <w:uiPriority w:val="99"/>
    <w:semiHidden/>
    <w:unhideWhenUsed/>
    <w:rsid w:val="00023BB1"/>
    <w:pPr>
      <w:spacing w:line="256" w:lineRule="auto"/>
      <w:contextualSpacing/>
    </w:pPr>
    <w:rPr>
      <w:rFonts w:ascii="Calibri" w:hAnsi="Calibri"/>
      <w:kern w:val="0"/>
      <w:sz w:val="24"/>
      <w14:ligatures w14:val="none"/>
    </w:rPr>
  </w:style>
  <w:style w:type="paragraph" w:styleId="Tekstpodstawowy">
    <w:name w:val="Body Text"/>
    <w:basedOn w:val="Normalny"/>
    <w:link w:val="TekstpodstawowyZnak"/>
    <w:uiPriority w:val="99"/>
    <w:semiHidden/>
    <w:unhideWhenUsed/>
    <w:rsid w:val="00023BB1"/>
    <w:pPr>
      <w:spacing w:after="0" w:line="240" w:lineRule="auto"/>
      <w:jc w:val="both"/>
    </w:pPr>
    <w:rPr>
      <w:rFonts w:ascii="Times New Roman" w:eastAsiaTheme="minorEastAsia" w:hAnsi="Times New Roman" w:cs="Times New Roman"/>
      <w:kern w:val="0"/>
      <w:sz w:val="20"/>
      <w:szCs w:val="24"/>
      <w:lang w:eastAsia="pl-PL"/>
      <w14:ligatures w14:val="none"/>
    </w:rPr>
  </w:style>
  <w:style w:type="character" w:customStyle="1" w:styleId="TekstpodstawowyZnak">
    <w:name w:val="Tekst podstawowy Znak"/>
    <w:basedOn w:val="Domylnaczcionkaakapitu"/>
    <w:link w:val="Tekstpodstawowy"/>
    <w:uiPriority w:val="99"/>
    <w:semiHidden/>
    <w:rsid w:val="00023BB1"/>
    <w:rPr>
      <w:rFonts w:ascii="Times New Roman" w:eastAsiaTheme="minorEastAsia" w:hAnsi="Times New Roman" w:cs="Times New Roman"/>
      <w:kern w:val="0"/>
      <w:sz w:val="20"/>
      <w:szCs w:val="24"/>
      <w:lang w:eastAsia="pl-PL"/>
      <w14:ligatures w14:val="none"/>
    </w:rPr>
  </w:style>
  <w:style w:type="paragraph" w:customStyle="1" w:styleId="Default">
    <w:name w:val="Default"/>
    <w:rsid w:val="00023BB1"/>
    <w:pPr>
      <w:autoSpaceDE w:val="0"/>
      <w:autoSpaceDN w:val="0"/>
      <w:adjustRightInd w:val="0"/>
      <w:spacing w:after="0" w:line="240" w:lineRule="auto"/>
    </w:pPr>
    <w:rPr>
      <w:rFonts w:ascii="Calibri" w:hAnsi="Calibri" w:cs="Calibri"/>
      <w:color w:val="000000"/>
      <w:kern w:val="0"/>
      <w:sz w:val="24"/>
      <w:szCs w:val="24"/>
    </w:rPr>
  </w:style>
  <w:style w:type="table" w:styleId="Tabela-Siatka">
    <w:name w:val="Table Grid"/>
    <w:basedOn w:val="Standardowy"/>
    <w:uiPriority w:val="39"/>
    <w:rsid w:val="00023BB1"/>
    <w:pPr>
      <w:spacing w:after="0" w:line="240" w:lineRule="auto"/>
    </w:pPr>
    <w:rPr>
      <w:rFonts w:eastAsiaTheme="minorEastAsia"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023BB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semiHidden/>
    <w:rsid w:val="00023BB1"/>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unhideWhenUsed/>
    <w:rsid w:val="00023BB1"/>
    <w:rPr>
      <w:color w:val="0563C1" w:themeColor="hyperlink"/>
      <w:u w:val="single"/>
    </w:rPr>
  </w:style>
  <w:style w:type="paragraph" w:styleId="Nagwek">
    <w:name w:val="header"/>
    <w:basedOn w:val="Normalny"/>
    <w:link w:val="NagwekZnak"/>
    <w:uiPriority w:val="99"/>
    <w:unhideWhenUsed/>
    <w:rsid w:val="00023BB1"/>
    <w:pPr>
      <w:tabs>
        <w:tab w:val="center" w:pos="4536"/>
        <w:tab w:val="right" w:pos="9072"/>
      </w:tabs>
      <w:spacing w:after="0" w:line="240" w:lineRule="auto"/>
    </w:pPr>
    <w:rPr>
      <w:kern w:val="0"/>
      <w14:ligatures w14:val="none"/>
    </w:rPr>
  </w:style>
  <w:style w:type="character" w:customStyle="1" w:styleId="NagwekZnak">
    <w:name w:val="Nagłówek Znak"/>
    <w:basedOn w:val="Domylnaczcionkaakapitu"/>
    <w:link w:val="Nagwek"/>
    <w:uiPriority w:val="99"/>
    <w:rsid w:val="00023BB1"/>
    <w:rPr>
      <w:kern w:val="0"/>
      <w14:ligatures w14:val="none"/>
    </w:rPr>
  </w:style>
  <w:style w:type="paragraph" w:styleId="Stopka">
    <w:name w:val="footer"/>
    <w:basedOn w:val="Normalny"/>
    <w:link w:val="StopkaZnak"/>
    <w:uiPriority w:val="99"/>
    <w:unhideWhenUsed/>
    <w:rsid w:val="00023BB1"/>
    <w:pPr>
      <w:tabs>
        <w:tab w:val="center" w:pos="4536"/>
        <w:tab w:val="right" w:pos="9072"/>
      </w:tabs>
      <w:spacing w:after="0" w:line="240" w:lineRule="auto"/>
    </w:pPr>
    <w:rPr>
      <w:kern w:val="0"/>
      <w14:ligatures w14:val="none"/>
    </w:rPr>
  </w:style>
  <w:style w:type="character" w:customStyle="1" w:styleId="StopkaZnak">
    <w:name w:val="Stopka Znak"/>
    <w:basedOn w:val="Domylnaczcionkaakapitu"/>
    <w:link w:val="Stopka"/>
    <w:uiPriority w:val="99"/>
    <w:rsid w:val="00023BB1"/>
    <w:rPr>
      <w:kern w:val="0"/>
      <w14:ligatures w14:val="none"/>
    </w:rPr>
  </w:style>
  <w:style w:type="paragraph" w:customStyle="1" w:styleId="Style9">
    <w:name w:val="Style9"/>
    <w:basedOn w:val="Normalny"/>
    <w:rsid w:val="00023BB1"/>
    <w:pPr>
      <w:widowControl w:val="0"/>
      <w:autoSpaceDE w:val="0"/>
      <w:autoSpaceDN w:val="0"/>
      <w:adjustRightInd w:val="0"/>
      <w:spacing w:after="0" w:line="240" w:lineRule="auto"/>
      <w:jc w:val="both"/>
    </w:pPr>
    <w:rPr>
      <w:rFonts w:ascii="Microsoft Sans Serif" w:eastAsia="Times New Roman" w:hAnsi="Microsoft Sans Serif" w:cs="Times New Roman"/>
      <w:kern w:val="0"/>
      <w:sz w:val="24"/>
      <w:szCs w:val="24"/>
      <w:lang w:eastAsia="pl-PL"/>
      <w14:ligatures w14:val="none"/>
    </w:rPr>
  </w:style>
  <w:style w:type="paragraph" w:customStyle="1" w:styleId="text-justify">
    <w:name w:val="text-justify"/>
    <w:basedOn w:val="Normalny"/>
    <w:rsid w:val="00023BB1"/>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FontStyle46">
    <w:name w:val="Font Style46"/>
    <w:rsid w:val="00023BB1"/>
    <w:rPr>
      <w:rFonts w:ascii="Microsoft Sans Serif" w:hAnsi="Microsoft Sans Serif" w:cs="Microsoft Sans Serif" w:hint="default"/>
      <w:sz w:val="16"/>
      <w:szCs w:val="16"/>
    </w:rPr>
  </w:style>
  <w:style w:type="paragraph" w:styleId="Zwykytekst">
    <w:name w:val="Plain Text"/>
    <w:basedOn w:val="Normalny"/>
    <w:link w:val="ZwykytekstZnak"/>
    <w:uiPriority w:val="99"/>
    <w:unhideWhenUsed/>
    <w:rsid w:val="00023BB1"/>
    <w:pPr>
      <w:spacing w:after="0" w:line="240" w:lineRule="auto"/>
    </w:pPr>
    <w:rPr>
      <w:rFonts w:ascii="Calibri" w:hAnsi="Calibri"/>
      <w:kern w:val="0"/>
      <w:szCs w:val="21"/>
      <w14:ligatures w14:val="none"/>
    </w:rPr>
  </w:style>
  <w:style w:type="character" w:customStyle="1" w:styleId="ZwykytekstZnak">
    <w:name w:val="Zwykły tekst Znak"/>
    <w:basedOn w:val="Domylnaczcionkaakapitu"/>
    <w:link w:val="Zwykytekst"/>
    <w:uiPriority w:val="99"/>
    <w:rsid w:val="00023BB1"/>
    <w:rPr>
      <w:rFonts w:ascii="Calibri" w:hAnsi="Calibri"/>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187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zovia.pl/pl/bip/zarzad/rejestr-uchwal-zarzadu/uchwala-171344223-zarzadu-wojewodztwa-mazowieckiego-z-dnia-2023-10-16.html" TargetMode="External"/><Relationship Id="rId5" Type="http://schemas.openxmlformats.org/officeDocument/2006/relationships/hyperlink" Target="https://mazovia.pl/pl/bip/zarzad/rejestr-uchwal-zarzadu/uchwala-171344223-zarzadu-wojewodztwa-mazowieckiego-z-dnia-2023-10-16.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25</Pages>
  <Words>7583</Words>
  <Characters>45498</Characters>
  <Application>Microsoft Office Word</Application>
  <DocSecurity>0</DocSecurity>
  <Lines>379</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Wiszowaty</dc:creator>
  <cp:keywords/>
  <dc:description/>
  <cp:lastModifiedBy>Joanna Wiszowaty</cp:lastModifiedBy>
  <cp:revision>10</cp:revision>
  <cp:lastPrinted>2024-06-24T11:14:00Z</cp:lastPrinted>
  <dcterms:created xsi:type="dcterms:W3CDTF">2024-06-06T12:01:00Z</dcterms:created>
  <dcterms:modified xsi:type="dcterms:W3CDTF">2024-07-02T07:53:00Z</dcterms:modified>
</cp:coreProperties>
</file>