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E818" w14:textId="0187AEDD" w:rsidR="00AE21F8" w:rsidRDefault="00C63998" w:rsidP="00C63998">
      <w:pPr>
        <w:ind w:left="5760" w:firstLine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Załącznik do Uchwały N</w:t>
      </w:r>
      <w:r w:rsidR="00C73C5F">
        <w:rPr>
          <w:rFonts w:asciiTheme="minorHAnsi" w:hAnsiTheme="minorHAnsi" w:cstheme="minorHAnsi"/>
          <w:bCs/>
          <w:sz w:val="20"/>
          <w:szCs w:val="20"/>
        </w:rPr>
        <w:t>r 308/1038/</w:t>
      </w:r>
      <w:r>
        <w:rPr>
          <w:rFonts w:asciiTheme="minorHAnsi" w:hAnsiTheme="minorHAnsi" w:cstheme="minorHAnsi"/>
          <w:bCs/>
          <w:sz w:val="20"/>
          <w:szCs w:val="20"/>
        </w:rPr>
        <w:t>2024</w:t>
      </w:r>
    </w:p>
    <w:p w14:paraId="5BBF70BA" w14:textId="6B2AC54B" w:rsidR="00C63998" w:rsidRDefault="00C63998" w:rsidP="00C63998">
      <w:pPr>
        <w:ind w:left="5760" w:firstLine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Zarządu Powiatu Wyszkowskiego</w:t>
      </w:r>
    </w:p>
    <w:p w14:paraId="3B81EBAC" w14:textId="26B1D89C" w:rsidR="00C63998" w:rsidRPr="00843942" w:rsidRDefault="00C63998" w:rsidP="00C63998">
      <w:pPr>
        <w:ind w:left="5760" w:firstLine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 dnia </w:t>
      </w:r>
      <w:r w:rsidR="00C73C5F">
        <w:rPr>
          <w:rFonts w:asciiTheme="minorHAnsi" w:hAnsiTheme="minorHAnsi" w:cstheme="minorHAnsi"/>
          <w:bCs/>
          <w:sz w:val="20"/>
          <w:szCs w:val="20"/>
        </w:rPr>
        <w:t xml:space="preserve">27 lutego </w:t>
      </w:r>
      <w:r>
        <w:rPr>
          <w:rFonts w:asciiTheme="minorHAnsi" w:hAnsiTheme="minorHAnsi" w:cstheme="minorHAnsi"/>
          <w:bCs/>
          <w:sz w:val="20"/>
          <w:szCs w:val="20"/>
        </w:rPr>
        <w:t>2024 r.</w:t>
      </w:r>
    </w:p>
    <w:p w14:paraId="5C6F6FAF" w14:textId="77777777" w:rsidR="00F25F4D" w:rsidRPr="003025BA" w:rsidRDefault="00F25F4D" w:rsidP="00741853">
      <w:pPr>
        <w:pStyle w:val="Nagwek1"/>
        <w:spacing w:before="179" w:line="240" w:lineRule="auto"/>
        <w:ind w:left="2076" w:right="2111"/>
        <w:rPr>
          <w:rFonts w:asciiTheme="minorHAnsi" w:hAnsiTheme="minorHAnsi" w:cstheme="minorHAnsi"/>
        </w:rPr>
      </w:pPr>
    </w:p>
    <w:p w14:paraId="38605BDF" w14:textId="2B2C4568" w:rsidR="00D22B7A" w:rsidRPr="003025BA" w:rsidRDefault="00777475" w:rsidP="00741853">
      <w:pPr>
        <w:pStyle w:val="Nagwek1"/>
        <w:spacing w:before="179"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REGULAMIN ORGANIZACYJNY</w:t>
      </w:r>
    </w:p>
    <w:p w14:paraId="63B1410B" w14:textId="77777777" w:rsidR="00D22B7A" w:rsidRPr="003025BA" w:rsidRDefault="00777475" w:rsidP="00741853">
      <w:pPr>
        <w:ind w:left="2076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Powiatowego Środowiskowego Domu Samopomocy typu B w Wyszkowie</w:t>
      </w:r>
    </w:p>
    <w:p w14:paraId="6B018BF6" w14:textId="77777777" w:rsidR="00D22B7A" w:rsidRPr="003025BA" w:rsidRDefault="00D22B7A" w:rsidP="00741853">
      <w:pPr>
        <w:pStyle w:val="Tekstpodstawowy"/>
        <w:ind w:left="0"/>
        <w:jc w:val="center"/>
        <w:rPr>
          <w:rFonts w:asciiTheme="minorHAnsi" w:hAnsiTheme="minorHAnsi" w:cstheme="minorHAnsi"/>
        </w:rPr>
      </w:pPr>
    </w:p>
    <w:p w14:paraId="3563500F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3E03144F" w14:textId="77777777" w:rsidR="00D22B7A" w:rsidRPr="003025BA" w:rsidRDefault="00777475" w:rsidP="00741853">
      <w:pPr>
        <w:spacing w:line="252" w:lineRule="exact"/>
        <w:ind w:left="2076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Rozdział I</w:t>
      </w:r>
    </w:p>
    <w:p w14:paraId="172EF1C5" w14:textId="77777777" w:rsidR="00D22B7A" w:rsidRPr="003025BA" w:rsidRDefault="00777475" w:rsidP="00741853">
      <w:pPr>
        <w:pStyle w:val="Nagwek1"/>
        <w:spacing w:line="275" w:lineRule="exact"/>
        <w:ind w:left="2076" w:right="2110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Postanowienia ogólne</w:t>
      </w:r>
    </w:p>
    <w:p w14:paraId="7EFDC896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69052145" w14:textId="77777777" w:rsidR="00D22B7A" w:rsidRPr="003025BA" w:rsidRDefault="00777475" w:rsidP="00741853">
      <w:pPr>
        <w:spacing w:line="274" w:lineRule="exact"/>
        <w:ind w:left="48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1.</w:t>
      </w:r>
    </w:p>
    <w:p w14:paraId="430E58B6" w14:textId="3140B0FC" w:rsidR="00D22B7A" w:rsidRPr="003025BA" w:rsidRDefault="00777475" w:rsidP="00741853">
      <w:pPr>
        <w:pStyle w:val="Akapitzlist"/>
        <w:numPr>
          <w:ilvl w:val="0"/>
          <w:numId w:val="25"/>
        </w:numPr>
        <w:tabs>
          <w:tab w:val="left" w:pos="540"/>
          <w:tab w:val="left" w:pos="541"/>
          <w:tab w:val="left" w:pos="1823"/>
          <w:tab w:val="left" w:pos="3469"/>
          <w:tab w:val="left" w:pos="4327"/>
          <w:tab w:val="left" w:pos="5031"/>
          <w:tab w:val="left" w:pos="6822"/>
          <w:tab w:val="left" w:pos="7750"/>
          <w:tab w:val="left" w:pos="8861"/>
        </w:tabs>
        <w:ind w:right="14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Regulamin</w:t>
      </w:r>
      <w:r w:rsidRPr="003025BA">
        <w:rPr>
          <w:rFonts w:asciiTheme="minorHAnsi" w:hAnsiTheme="minorHAnsi" w:cstheme="minorHAnsi"/>
          <w:sz w:val="24"/>
          <w:szCs w:val="24"/>
        </w:rPr>
        <w:tab/>
        <w:t>Organizacyjny</w:t>
      </w:r>
      <w:r w:rsidRPr="003025BA">
        <w:rPr>
          <w:rFonts w:asciiTheme="minorHAnsi" w:hAnsiTheme="minorHAnsi" w:cstheme="minorHAnsi"/>
          <w:sz w:val="24"/>
          <w:szCs w:val="24"/>
        </w:rPr>
        <w:tab/>
        <w:t>zwany</w:t>
      </w:r>
      <w:r w:rsidRPr="003025BA">
        <w:rPr>
          <w:rFonts w:asciiTheme="minorHAnsi" w:hAnsiTheme="minorHAnsi" w:cstheme="minorHAnsi"/>
          <w:sz w:val="24"/>
          <w:szCs w:val="24"/>
        </w:rPr>
        <w:tab/>
        <w:t>dalej</w:t>
      </w:r>
      <w:r w:rsidRPr="003025BA">
        <w:rPr>
          <w:rFonts w:asciiTheme="minorHAnsi" w:hAnsiTheme="minorHAnsi" w:cstheme="minorHAnsi"/>
          <w:sz w:val="24"/>
          <w:szCs w:val="24"/>
        </w:rPr>
        <w:tab/>
        <w:t>„Regulaminem”</w:t>
      </w:r>
      <w:r w:rsidRPr="003025BA">
        <w:rPr>
          <w:rFonts w:asciiTheme="minorHAnsi" w:hAnsiTheme="minorHAnsi" w:cstheme="minorHAnsi"/>
          <w:sz w:val="24"/>
          <w:szCs w:val="24"/>
        </w:rPr>
        <w:tab/>
        <w:t>określa</w:t>
      </w:r>
      <w:r w:rsidRPr="003025BA">
        <w:rPr>
          <w:rFonts w:asciiTheme="minorHAnsi" w:hAnsiTheme="minorHAnsi" w:cstheme="minorHAnsi"/>
          <w:sz w:val="24"/>
          <w:szCs w:val="24"/>
        </w:rPr>
        <w:tab/>
        <w:t>porządek</w:t>
      </w:r>
      <w:r w:rsidRPr="003025BA">
        <w:rPr>
          <w:rFonts w:asciiTheme="minorHAnsi" w:hAnsiTheme="minorHAnsi" w:cstheme="minorHAnsi"/>
          <w:sz w:val="24"/>
          <w:szCs w:val="24"/>
        </w:rPr>
        <w:tab/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wewnętrzny </w:t>
      </w:r>
      <w:r w:rsidRPr="003025BA">
        <w:rPr>
          <w:rFonts w:asciiTheme="minorHAnsi" w:hAnsiTheme="minorHAnsi" w:cstheme="minorHAnsi"/>
          <w:sz w:val="24"/>
          <w:szCs w:val="24"/>
        </w:rPr>
        <w:t>w Powiatowym Środowiskowym Domu Samopomocy typu B</w:t>
      </w:r>
      <w:r w:rsidR="009D2748">
        <w:rPr>
          <w:rFonts w:asciiTheme="minorHAnsi" w:hAnsiTheme="minorHAnsi" w:cstheme="minorHAnsi"/>
          <w:sz w:val="24"/>
          <w:szCs w:val="24"/>
        </w:rPr>
        <w:t xml:space="preserve"> w Wyszkowie</w:t>
      </w:r>
      <w:r w:rsidRPr="003025BA">
        <w:rPr>
          <w:rFonts w:asciiTheme="minorHAnsi" w:hAnsiTheme="minorHAnsi" w:cstheme="minorHAnsi"/>
          <w:sz w:val="24"/>
          <w:szCs w:val="24"/>
        </w:rPr>
        <w:t>, zwanym</w:t>
      </w:r>
      <w:r w:rsidRPr="003025BA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dalej</w:t>
      </w:r>
      <w:r w:rsidR="0058166B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„Domem”.</w:t>
      </w:r>
    </w:p>
    <w:p w14:paraId="186E053A" w14:textId="77777777" w:rsidR="00D22B7A" w:rsidRPr="003025BA" w:rsidRDefault="00777475" w:rsidP="00741853">
      <w:pPr>
        <w:pStyle w:val="Akapitzlist"/>
        <w:numPr>
          <w:ilvl w:val="0"/>
          <w:numId w:val="25"/>
        </w:numPr>
        <w:tabs>
          <w:tab w:val="left" w:pos="540"/>
          <w:tab w:val="left" w:pos="541"/>
        </w:tabs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Postanowienia Regulaminu dotyczą wszystkich uczestników, ich rodziców lub prawnych opiekunów oraz pracowników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4FCB4402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43FCD492" w14:textId="77777777" w:rsidR="00D22B7A" w:rsidRPr="003025BA" w:rsidRDefault="00777475" w:rsidP="00741853">
      <w:pPr>
        <w:pStyle w:val="Nagwek1"/>
        <w:spacing w:before="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2.</w:t>
      </w:r>
    </w:p>
    <w:p w14:paraId="5573C8B1" w14:textId="77777777" w:rsidR="00D22B7A" w:rsidRPr="003025BA" w:rsidRDefault="00777475" w:rsidP="00741853">
      <w:pPr>
        <w:pStyle w:val="Tekstpodstawowy"/>
        <w:ind w:left="112" w:right="143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Dom jest wyodrębnionym organizacyjnie i finansowo ośrodkiem wsparcia dziennego przeznaczonym dla osób z niepełnosprawnością intelektualną, prowadzonym przez Polskie Stowarzyszenie</w:t>
      </w:r>
      <w:r w:rsidRPr="003025BA">
        <w:rPr>
          <w:rFonts w:asciiTheme="minorHAnsi" w:hAnsiTheme="minorHAnsi" w:cstheme="minorHAnsi"/>
          <w:spacing w:val="-10"/>
        </w:rPr>
        <w:t xml:space="preserve"> </w:t>
      </w:r>
      <w:r w:rsidRPr="003025BA">
        <w:rPr>
          <w:rFonts w:asciiTheme="minorHAnsi" w:hAnsiTheme="minorHAnsi" w:cstheme="minorHAnsi"/>
        </w:rPr>
        <w:t>na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="00AE63AA" w:rsidRPr="003025BA">
        <w:rPr>
          <w:rFonts w:asciiTheme="minorHAnsi" w:hAnsiTheme="minorHAnsi" w:cstheme="minorHAnsi"/>
        </w:rPr>
        <w:t>R</w:t>
      </w:r>
      <w:r w:rsidRPr="003025BA">
        <w:rPr>
          <w:rFonts w:asciiTheme="minorHAnsi" w:hAnsiTheme="minorHAnsi" w:cstheme="minorHAnsi"/>
        </w:rPr>
        <w:t>zecz</w:t>
      </w:r>
      <w:r w:rsidRPr="003025BA">
        <w:rPr>
          <w:rFonts w:asciiTheme="minorHAnsi" w:hAnsiTheme="minorHAnsi" w:cstheme="minorHAnsi"/>
          <w:spacing w:val="-6"/>
        </w:rPr>
        <w:t xml:space="preserve"> </w:t>
      </w:r>
      <w:r w:rsidRPr="003025BA">
        <w:rPr>
          <w:rFonts w:asciiTheme="minorHAnsi" w:hAnsiTheme="minorHAnsi" w:cstheme="minorHAnsi"/>
        </w:rPr>
        <w:t>Osób</w:t>
      </w:r>
      <w:r w:rsidRPr="003025BA">
        <w:rPr>
          <w:rFonts w:asciiTheme="minorHAnsi" w:hAnsiTheme="minorHAnsi" w:cstheme="minorHAnsi"/>
          <w:spacing w:val="-10"/>
        </w:rPr>
        <w:t xml:space="preserve"> </w:t>
      </w:r>
      <w:r w:rsidRPr="003025BA">
        <w:rPr>
          <w:rFonts w:asciiTheme="minorHAnsi" w:hAnsiTheme="minorHAnsi" w:cstheme="minorHAnsi"/>
        </w:rPr>
        <w:t>z</w:t>
      </w:r>
      <w:r w:rsidRPr="003025BA">
        <w:rPr>
          <w:rFonts w:asciiTheme="minorHAnsi" w:hAnsiTheme="minorHAnsi" w:cstheme="minorHAnsi"/>
          <w:spacing w:val="-8"/>
        </w:rPr>
        <w:t xml:space="preserve"> </w:t>
      </w:r>
      <w:r w:rsidRPr="003025BA">
        <w:rPr>
          <w:rFonts w:asciiTheme="minorHAnsi" w:hAnsiTheme="minorHAnsi" w:cstheme="minorHAnsi"/>
        </w:rPr>
        <w:t>Upośledzeniem</w:t>
      </w:r>
      <w:r w:rsidRPr="003025BA">
        <w:rPr>
          <w:rFonts w:asciiTheme="minorHAnsi" w:hAnsiTheme="minorHAnsi" w:cstheme="minorHAnsi"/>
          <w:spacing w:val="-8"/>
        </w:rPr>
        <w:t xml:space="preserve"> </w:t>
      </w:r>
      <w:r w:rsidRPr="003025BA">
        <w:rPr>
          <w:rFonts w:asciiTheme="minorHAnsi" w:hAnsiTheme="minorHAnsi" w:cstheme="minorHAnsi"/>
        </w:rPr>
        <w:t>Umysłowym</w:t>
      </w:r>
      <w:r w:rsidRPr="003025BA">
        <w:rPr>
          <w:rFonts w:asciiTheme="minorHAnsi" w:hAnsiTheme="minorHAnsi" w:cstheme="minorHAnsi"/>
          <w:spacing w:val="-9"/>
        </w:rPr>
        <w:t xml:space="preserve"> </w:t>
      </w:r>
      <w:r w:rsidRPr="003025BA">
        <w:rPr>
          <w:rFonts w:asciiTheme="minorHAnsi" w:hAnsiTheme="minorHAnsi" w:cstheme="minorHAnsi"/>
        </w:rPr>
        <w:t>Koło</w:t>
      </w:r>
      <w:r w:rsidRPr="003025BA">
        <w:rPr>
          <w:rFonts w:asciiTheme="minorHAnsi" w:hAnsiTheme="minorHAnsi" w:cstheme="minorHAnsi"/>
          <w:spacing w:val="-10"/>
        </w:rPr>
        <w:t xml:space="preserve"> </w:t>
      </w:r>
      <w:r w:rsidRPr="003025BA">
        <w:rPr>
          <w:rFonts w:asciiTheme="minorHAnsi" w:hAnsiTheme="minorHAnsi" w:cstheme="minorHAnsi"/>
        </w:rPr>
        <w:t>w</w:t>
      </w:r>
      <w:r w:rsidRPr="003025BA">
        <w:rPr>
          <w:rFonts w:asciiTheme="minorHAnsi" w:hAnsiTheme="minorHAnsi" w:cstheme="minorHAnsi"/>
          <w:spacing w:val="-9"/>
        </w:rPr>
        <w:t xml:space="preserve"> </w:t>
      </w:r>
      <w:r w:rsidRPr="003025BA">
        <w:rPr>
          <w:rFonts w:asciiTheme="minorHAnsi" w:hAnsiTheme="minorHAnsi" w:cstheme="minorHAnsi"/>
        </w:rPr>
        <w:t>Wyszkowie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Pr="003025BA">
        <w:rPr>
          <w:rFonts w:asciiTheme="minorHAnsi" w:hAnsiTheme="minorHAnsi" w:cstheme="minorHAnsi"/>
        </w:rPr>
        <w:t>na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Pr="003025BA">
        <w:rPr>
          <w:rFonts w:asciiTheme="minorHAnsi" w:hAnsiTheme="minorHAnsi" w:cstheme="minorHAnsi"/>
        </w:rPr>
        <w:t>podstawie</w:t>
      </w:r>
      <w:r w:rsidRPr="003025BA">
        <w:rPr>
          <w:rFonts w:asciiTheme="minorHAnsi" w:hAnsiTheme="minorHAnsi" w:cstheme="minorHAnsi"/>
          <w:spacing w:val="-11"/>
        </w:rPr>
        <w:t xml:space="preserve"> </w:t>
      </w:r>
      <w:r w:rsidRPr="003025BA">
        <w:rPr>
          <w:rFonts w:asciiTheme="minorHAnsi" w:hAnsiTheme="minorHAnsi" w:cstheme="minorHAnsi"/>
        </w:rPr>
        <w:t>umowy zawartej z Powiatem</w:t>
      </w:r>
      <w:r w:rsidRPr="003025BA">
        <w:rPr>
          <w:rFonts w:asciiTheme="minorHAnsi" w:hAnsiTheme="minorHAnsi" w:cstheme="minorHAnsi"/>
          <w:spacing w:val="1"/>
        </w:rPr>
        <w:t xml:space="preserve"> </w:t>
      </w:r>
      <w:r w:rsidRPr="003025BA">
        <w:rPr>
          <w:rFonts w:asciiTheme="minorHAnsi" w:hAnsiTheme="minorHAnsi" w:cstheme="minorHAnsi"/>
        </w:rPr>
        <w:t>Wyszkowskim.</w:t>
      </w:r>
    </w:p>
    <w:p w14:paraId="55E71E78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1E88B837" w14:textId="77777777" w:rsidR="00D22B7A" w:rsidRPr="003025BA" w:rsidRDefault="00777475" w:rsidP="00741853">
      <w:pPr>
        <w:pStyle w:val="Nagwek1"/>
        <w:spacing w:before="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3.</w:t>
      </w:r>
    </w:p>
    <w:p w14:paraId="7E0FC88E" w14:textId="77777777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kierowane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są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osoby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zamieszkałe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terenie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powiatu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wyszkowskiego,</w:t>
      </w:r>
      <w:r w:rsidRPr="003025B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zastrzeżeniem,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że uczestnikami mogą być osoby kierowane z innych powiatów pod warunkiem zawarcia porozumienia pomiędzy właściwymi jednostkami samorządu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powiatowego.</w:t>
      </w:r>
    </w:p>
    <w:p w14:paraId="3E8DE0BA" w14:textId="77777777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0"/>
          <w:tab w:val="left" w:pos="541"/>
        </w:tabs>
        <w:ind w:right="15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Osoby przyjmowane są do Domu na podstawie decyzji administracyjnej wydanej przez Starostę Powiatu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Wyszkowskiego.</w:t>
      </w:r>
    </w:p>
    <w:p w14:paraId="63F32432" w14:textId="10007EB3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Pobyt w Domu następuje za zgodą uczestnika lub jego opiekuna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prawnego.</w:t>
      </w:r>
    </w:p>
    <w:p w14:paraId="01C09033" w14:textId="77777777" w:rsidR="00D22B7A" w:rsidRPr="003025BA" w:rsidRDefault="00777475" w:rsidP="00741853">
      <w:pPr>
        <w:pStyle w:val="Akapitzlist"/>
        <w:numPr>
          <w:ilvl w:val="0"/>
          <w:numId w:val="24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Pobyt w Domu jest</w:t>
      </w:r>
      <w:r w:rsidRPr="003025B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nieodpłatny.</w:t>
      </w:r>
    </w:p>
    <w:p w14:paraId="53689592" w14:textId="77777777" w:rsidR="00D22B7A" w:rsidRPr="003025BA" w:rsidRDefault="00D22B7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6E3EDFD9" w14:textId="77777777" w:rsidR="00D22B7A" w:rsidRPr="003025BA" w:rsidRDefault="00777475" w:rsidP="00741853">
      <w:pPr>
        <w:pStyle w:val="Nagwek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4.</w:t>
      </w:r>
    </w:p>
    <w:p w14:paraId="73456598" w14:textId="77777777" w:rsidR="0047337A" w:rsidRPr="0047337A" w:rsidRDefault="00777475" w:rsidP="00BF47E2">
      <w:pPr>
        <w:pStyle w:val="Akapitzlist"/>
        <w:numPr>
          <w:ilvl w:val="0"/>
          <w:numId w:val="21"/>
        </w:numPr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Dom działa przez 5 dni w tygodniu, po 8 godzin 30 minut dziennie, w 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tym </w:t>
      </w:r>
      <w:r w:rsidRPr="003025BA">
        <w:rPr>
          <w:rFonts w:asciiTheme="minorHAnsi" w:hAnsiTheme="minorHAnsi" w:cstheme="minorHAnsi"/>
          <w:sz w:val="24"/>
          <w:szCs w:val="24"/>
        </w:rPr>
        <w:t xml:space="preserve">co najmniej przez     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3025BA">
        <w:rPr>
          <w:rFonts w:asciiTheme="minorHAnsi" w:hAnsiTheme="minorHAnsi" w:cstheme="minorHAnsi"/>
          <w:sz w:val="24"/>
          <w:szCs w:val="24"/>
        </w:rPr>
        <w:t>6 godzin dziennie prowadzone są zajęcia z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47E2" w:rsidRPr="003025BA">
        <w:rPr>
          <w:rFonts w:asciiTheme="minorHAnsi" w:hAnsiTheme="minorHAnsi" w:cstheme="minorHAnsi"/>
          <w:sz w:val="24"/>
          <w:szCs w:val="24"/>
        </w:rPr>
        <w:t>uczestnikami, a pozostały czas przeznacza się na czynności porządkowe, przygotowanie do zajęć, uzupełnianie prowadzonej dokumentacji.</w:t>
      </w:r>
    </w:p>
    <w:p w14:paraId="1769B230" w14:textId="77777777" w:rsidR="00BF47E2" w:rsidRPr="003025BA" w:rsidRDefault="009C7719" w:rsidP="00BF47E2">
      <w:pPr>
        <w:pStyle w:val="Akapitzlist"/>
        <w:numPr>
          <w:ilvl w:val="0"/>
          <w:numId w:val="21"/>
        </w:numPr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 zasięgnięciu opinii  uczestników lub ich opiekunów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dopuszcza się możliwość zamknięcia Domu na okres nie dłuższy niż 15 dni roboczych w roku</w:t>
      </w:r>
      <w:r w:rsidR="00777475"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777475" w:rsidRPr="003025BA">
        <w:rPr>
          <w:rFonts w:asciiTheme="minorHAnsi" w:hAnsiTheme="minorHAnsi" w:cstheme="minorHAnsi"/>
          <w:sz w:val="24"/>
          <w:szCs w:val="24"/>
        </w:rPr>
        <w:t>kalendarzowym.</w:t>
      </w:r>
    </w:p>
    <w:p w14:paraId="4CE5A5FE" w14:textId="19D0F899" w:rsidR="000B0FBF" w:rsidRPr="003025BA" w:rsidRDefault="000B0FBF" w:rsidP="00BF47E2">
      <w:pPr>
        <w:pStyle w:val="Akapitzlist"/>
        <w:numPr>
          <w:ilvl w:val="0"/>
          <w:numId w:val="21"/>
        </w:numPr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Zamknięcie Domu następuje po uprzednim poinformowaniu, z dwutygodniowym wyprzedzeniem, P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owiatowego </w:t>
      </w:r>
      <w:r w:rsidRPr="003025BA">
        <w:rPr>
          <w:rFonts w:asciiTheme="minorHAnsi" w:hAnsiTheme="minorHAnsi" w:cstheme="minorHAnsi"/>
          <w:sz w:val="24"/>
          <w:szCs w:val="24"/>
        </w:rPr>
        <w:t>C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entrum Pomocy </w:t>
      </w:r>
      <w:r w:rsidRPr="003025BA">
        <w:rPr>
          <w:rFonts w:asciiTheme="minorHAnsi" w:hAnsiTheme="minorHAnsi" w:cstheme="minorHAnsi"/>
          <w:sz w:val="24"/>
          <w:szCs w:val="24"/>
        </w:rPr>
        <w:t>R</w:t>
      </w:r>
      <w:r w:rsidR="00BF47E2" w:rsidRPr="003025BA">
        <w:rPr>
          <w:rFonts w:asciiTheme="minorHAnsi" w:hAnsiTheme="minorHAnsi" w:cstheme="minorHAnsi"/>
          <w:sz w:val="24"/>
          <w:szCs w:val="24"/>
        </w:rPr>
        <w:t>odzinie</w:t>
      </w:r>
      <w:r w:rsidRPr="003025BA">
        <w:rPr>
          <w:rFonts w:asciiTheme="minorHAnsi" w:hAnsiTheme="minorHAnsi" w:cstheme="minorHAnsi"/>
          <w:sz w:val="24"/>
          <w:szCs w:val="24"/>
        </w:rPr>
        <w:t xml:space="preserve"> oraz M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azowieckiego </w:t>
      </w:r>
      <w:r w:rsidRPr="003025BA">
        <w:rPr>
          <w:rFonts w:asciiTheme="minorHAnsi" w:hAnsiTheme="minorHAnsi" w:cstheme="minorHAnsi"/>
          <w:sz w:val="24"/>
          <w:szCs w:val="24"/>
        </w:rPr>
        <w:t>U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rzędu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ojewódzkiego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ydział </w:t>
      </w:r>
      <w:r w:rsidR="00E34416">
        <w:rPr>
          <w:rFonts w:asciiTheme="minorHAnsi" w:hAnsiTheme="minorHAnsi" w:cstheme="minorHAnsi"/>
          <w:sz w:val="24"/>
          <w:szCs w:val="24"/>
        </w:rPr>
        <w:t>Rodziny</w:t>
      </w:r>
      <w:r w:rsidR="00FD31D8">
        <w:rPr>
          <w:rFonts w:asciiTheme="minorHAnsi" w:hAnsiTheme="minorHAnsi" w:cstheme="minorHAnsi"/>
          <w:sz w:val="24"/>
          <w:szCs w:val="24"/>
        </w:rPr>
        <w:t xml:space="preserve"> </w:t>
      </w:r>
      <w:r w:rsidR="00E34416">
        <w:rPr>
          <w:rFonts w:asciiTheme="minorHAnsi" w:hAnsiTheme="minorHAnsi" w:cstheme="minorHAnsi"/>
          <w:sz w:val="24"/>
          <w:szCs w:val="24"/>
        </w:rPr>
        <w:t xml:space="preserve">i </w:t>
      </w:r>
      <w:r w:rsidRPr="003025BA">
        <w:rPr>
          <w:rFonts w:asciiTheme="minorHAnsi" w:hAnsiTheme="minorHAnsi" w:cstheme="minorHAnsi"/>
          <w:sz w:val="24"/>
          <w:szCs w:val="24"/>
        </w:rPr>
        <w:t>P</w:t>
      </w:r>
      <w:r w:rsidR="00BF47E2" w:rsidRPr="003025BA">
        <w:rPr>
          <w:rFonts w:asciiTheme="minorHAnsi" w:hAnsiTheme="minorHAnsi" w:cstheme="minorHAnsi"/>
          <w:sz w:val="24"/>
          <w:szCs w:val="24"/>
        </w:rPr>
        <w:t xml:space="preserve">olityki </w:t>
      </w:r>
      <w:r w:rsidRPr="003025BA">
        <w:rPr>
          <w:rFonts w:asciiTheme="minorHAnsi" w:hAnsiTheme="minorHAnsi" w:cstheme="minorHAnsi"/>
          <w:sz w:val="24"/>
          <w:szCs w:val="24"/>
        </w:rPr>
        <w:t>S</w:t>
      </w:r>
      <w:r w:rsidR="00BF47E2" w:rsidRPr="003025BA">
        <w:rPr>
          <w:rFonts w:asciiTheme="minorHAnsi" w:hAnsiTheme="minorHAnsi" w:cstheme="minorHAnsi"/>
          <w:sz w:val="24"/>
          <w:szCs w:val="24"/>
        </w:rPr>
        <w:t>połecznej</w:t>
      </w:r>
      <w:r w:rsidRPr="003025BA">
        <w:rPr>
          <w:rFonts w:asciiTheme="minorHAnsi" w:hAnsiTheme="minorHAnsi" w:cstheme="minorHAnsi"/>
          <w:sz w:val="24"/>
          <w:szCs w:val="24"/>
        </w:rPr>
        <w:t>.</w:t>
      </w:r>
    </w:p>
    <w:p w14:paraId="211DD0D9" w14:textId="4A1EFE54" w:rsidR="00D22B7A" w:rsidRPr="003025BA" w:rsidRDefault="00D22B7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220FB083" w14:textId="4EF35CD1" w:rsidR="003A04EC" w:rsidRPr="003025BA" w:rsidRDefault="003A04EC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0FE1EAEE" w14:textId="77777777" w:rsidR="00D22B7A" w:rsidRPr="003025BA" w:rsidRDefault="00777475" w:rsidP="00741853">
      <w:pPr>
        <w:pStyle w:val="Nagwek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5.</w:t>
      </w:r>
    </w:p>
    <w:p w14:paraId="68FE549F" w14:textId="77777777" w:rsidR="00741853" w:rsidRPr="003025BA" w:rsidRDefault="00777475" w:rsidP="00BF47E2">
      <w:pPr>
        <w:pStyle w:val="Tekstpodstawowy"/>
        <w:ind w:left="112" w:right="145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Siedziba Domu mieści się w miejscu wskazanym przez Powiat Wyszkowski, tj. na II piętrze budynku przy ul. Świętojańskiej 89A, 07-202 Wyszków, będącym w trwałym zarządzie Centrum Edukacji Zawodowej i Ustawicznej "Kopernik" w Wyszkowie.</w:t>
      </w:r>
    </w:p>
    <w:p w14:paraId="4AE99AD2" w14:textId="77777777" w:rsidR="00D22B7A" w:rsidRPr="003025BA" w:rsidRDefault="00777475" w:rsidP="00741853">
      <w:pPr>
        <w:pStyle w:val="Nagwek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lastRenderedPageBreak/>
        <w:t>§ 6.</w:t>
      </w:r>
    </w:p>
    <w:p w14:paraId="7EE54CAB" w14:textId="77777777" w:rsidR="00D22B7A" w:rsidRPr="003025BA" w:rsidRDefault="00777475" w:rsidP="00741853">
      <w:pPr>
        <w:pStyle w:val="Tekstpodstawowy"/>
        <w:ind w:left="112" w:right="147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Domem kieruje i reprezentuje go na zewnątrz Kierownik zatrudniony przez Zarząd Koła PSOUU </w:t>
      </w:r>
      <w:r w:rsidR="00523546" w:rsidRPr="003025BA">
        <w:rPr>
          <w:rFonts w:asciiTheme="minorHAnsi" w:hAnsiTheme="minorHAnsi" w:cstheme="minorHAnsi"/>
        </w:rPr>
        <w:br/>
      </w:r>
      <w:r w:rsidRPr="003025BA">
        <w:rPr>
          <w:rFonts w:asciiTheme="minorHAnsi" w:hAnsiTheme="minorHAnsi" w:cstheme="minorHAnsi"/>
        </w:rPr>
        <w:t>w Wyszkowie.</w:t>
      </w:r>
    </w:p>
    <w:p w14:paraId="52315778" w14:textId="77777777" w:rsidR="00AE63AA" w:rsidRPr="003025BA" w:rsidRDefault="00AE63AA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49F57501" w14:textId="77777777" w:rsidR="00D22B7A" w:rsidRPr="003025BA" w:rsidRDefault="00777475" w:rsidP="00741853">
      <w:pPr>
        <w:pStyle w:val="Nagwek1"/>
        <w:spacing w:before="1"/>
        <w:ind w:left="48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7.</w:t>
      </w:r>
    </w:p>
    <w:p w14:paraId="68967C1B" w14:textId="450D0A6F" w:rsidR="00D22B7A" w:rsidRPr="003025BA" w:rsidRDefault="00777475" w:rsidP="00741853">
      <w:pPr>
        <w:pStyle w:val="Tekstpodstawowy"/>
        <w:ind w:left="112" w:right="157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Nadzór nad Domem sprawuje Zarząd Koła PSOUU w Wyszkowie, Powiat Wyszkowski oraz Wydział </w:t>
      </w:r>
      <w:r w:rsidR="00E34416">
        <w:rPr>
          <w:rFonts w:asciiTheme="minorHAnsi" w:hAnsiTheme="minorHAnsi" w:cstheme="minorHAnsi"/>
        </w:rPr>
        <w:t>Rodziny</w:t>
      </w:r>
      <w:r w:rsidR="00FD31D8">
        <w:rPr>
          <w:rFonts w:asciiTheme="minorHAnsi" w:hAnsiTheme="minorHAnsi" w:cstheme="minorHAnsi"/>
        </w:rPr>
        <w:t xml:space="preserve"> </w:t>
      </w:r>
      <w:r w:rsidR="00E34416">
        <w:rPr>
          <w:rFonts w:asciiTheme="minorHAnsi" w:hAnsiTheme="minorHAnsi" w:cstheme="minorHAnsi"/>
        </w:rPr>
        <w:t xml:space="preserve">i </w:t>
      </w:r>
      <w:r w:rsidRPr="003025BA">
        <w:rPr>
          <w:rFonts w:asciiTheme="minorHAnsi" w:hAnsiTheme="minorHAnsi" w:cstheme="minorHAnsi"/>
        </w:rPr>
        <w:t>Polityki Społecznej Mazowieckiego Urzędu Wojewódzkiego w Warszawie.</w:t>
      </w:r>
    </w:p>
    <w:p w14:paraId="7024025B" w14:textId="77777777" w:rsidR="00AE63AA" w:rsidRPr="003025BA" w:rsidRDefault="00AE63AA" w:rsidP="00741853">
      <w:pPr>
        <w:pStyle w:val="Tekstpodstawowy"/>
        <w:ind w:left="112" w:right="157" w:firstLine="427"/>
        <w:jc w:val="both"/>
        <w:rPr>
          <w:rFonts w:asciiTheme="minorHAnsi" w:hAnsiTheme="minorHAnsi" w:cstheme="minorHAnsi"/>
        </w:rPr>
      </w:pPr>
    </w:p>
    <w:p w14:paraId="307B4223" w14:textId="77777777" w:rsidR="00AE63AA" w:rsidRPr="003025BA" w:rsidRDefault="00AE63AA" w:rsidP="00741853">
      <w:pPr>
        <w:pStyle w:val="Nagwek1"/>
        <w:spacing w:before="62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8.</w:t>
      </w:r>
    </w:p>
    <w:p w14:paraId="03A513E8" w14:textId="77777777" w:rsidR="00AE63AA" w:rsidRPr="003025BA" w:rsidRDefault="00AE63AA" w:rsidP="00741853">
      <w:pPr>
        <w:pStyle w:val="Tekstpodstawowy"/>
        <w:spacing w:line="274" w:lineRule="exact"/>
        <w:ind w:left="521" w:right="679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810D1F" wp14:editId="67E15B9D">
                <wp:simplePos x="0" y="0"/>
                <wp:positionH relativeFrom="page">
                  <wp:posOffset>4484370</wp:posOffset>
                </wp:positionH>
                <wp:positionV relativeFrom="paragraph">
                  <wp:posOffset>172720</wp:posOffset>
                </wp:positionV>
                <wp:extent cx="38100" cy="1797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F495" id="Rectangle 4" o:spid="_x0000_s1026" style="position:absolute;margin-left:353.1pt;margin-top:13.6pt;width: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BiewIAAPk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" fillcolor="#f8f8f8" stroked="f">
                <w10:wrap anchorx="page"/>
              </v:rect>
            </w:pict>
          </mc:Fallback>
        </mc:AlternateContent>
      </w:r>
      <w:r w:rsidRPr="003025BA">
        <w:rPr>
          <w:rFonts w:asciiTheme="minorHAnsi" w:hAnsiTheme="minorHAnsi" w:cstheme="minorHAnsi"/>
        </w:rPr>
        <w:t>Podstawą działania Domu są:</w:t>
      </w:r>
    </w:p>
    <w:p w14:paraId="6EF960ED" w14:textId="5BE09324" w:rsidR="00AE63AA" w:rsidRPr="007F745A" w:rsidRDefault="00AE63AA" w:rsidP="00741853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8491E4" wp14:editId="37DDBB55">
                <wp:simplePos x="0" y="0"/>
                <wp:positionH relativeFrom="page">
                  <wp:posOffset>5730240</wp:posOffset>
                </wp:positionH>
                <wp:positionV relativeFrom="paragraph">
                  <wp:posOffset>173990</wp:posOffset>
                </wp:positionV>
                <wp:extent cx="76200" cy="1797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58B7D" id="Rectangle 3" o:spid="_x0000_s1026" style="position:absolute;margin-left:451.2pt;margin-top:13.7pt;width:6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9NegIAAPk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" fillcolor="#f8f8f8" stroked="f">
                <w10:wrap anchorx="page"/>
              </v:rect>
            </w:pict>
          </mc:Fallback>
        </mc:AlternateContent>
      </w:r>
      <w:r w:rsidRPr="003025BA">
        <w:rPr>
          <w:rFonts w:asciiTheme="minorHAnsi" w:hAnsiTheme="minorHAnsi" w:cstheme="minorHAnsi"/>
          <w:sz w:val="24"/>
          <w:szCs w:val="24"/>
        </w:rPr>
        <w:t>ustawa o pomocy społecznej z dnia 12 marca 2004 r</w:t>
      </w:r>
      <w:r w:rsidR="007F745A">
        <w:rPr>
          <w:rFonts w:asciiTheme="minorHAnsi" w:hAnsiTheme="minorHAnsi" w:cstheme="minorHAnsi"/>
          <w:sz w:val="24"/>
          <w:szCs w:val="24"/>
        </w:rPr>
        <w:t xml:space="preserve">. </w:t>
      </w:r>
      <w:r w:rsidR="007F745A" w:rsidRPr="007F745A">
        <w:rPr>
          <w:rFonts w:asciiTheme="minorHAnsi" w:hAnsiTheme="minorHAnsi" w:cstheme="minorHAnsi"/>
          <w:sz w:val="24"/>
          <w:szCs w:val="24"/>
        </w:rPr>
        <w:t xml:space="preserve">(Dz. U. </w:t>
      </w:r>
      <w:r w:rsidR="00B373ED" w:rsidRPr="007F745A">
        <w:rPr>
          <w:rFonts w:asciiTheme="minorHAnsi" w:hAnsiTheme="minorHAnsi" w:cstheme="minorHAnsi"/>
          <w:sz w:val="24"/>
          <w:szCs w:val="24"/>
        </w:rPr>
        <w:t>z 2023 r. poz. 901</w:t>
      </w:r>
      <w:r w:rsidR="00C63998">
        <w:rPr>
          <w:rFonts w:asciiTheme="minorHAnsi" w:hAnsiTheme="minorHAnsi" w:cstheme="minorHAnsi"/>
          <w:sz w:val="24"/>
          <w:szCs w:val="24"/>
        </w:rPr>
        <w:t xml:space="preserve"> ze zm.</w:t>
      </w:r>
      <w:r w:rsidRPr="007F745A">
        <w:rPr>
          <w:rFonts w:asciiTheme="minorHAnsi" w:hAnsiTheme="minorHAnsi" w:cstheme="minorHAnsi"/>
          <w:sz w:val="24"/>
          <w:szCs w:val="24"/>
        </w:rPr>
        <w:t>);</w:t>
      </w:r>
    </w:p>
    <w:p w14:paraId="70086665" w14:textId="093D351A" w:rsidR="00AE63AA" w:rsidRPr="00B373ED" w:rsidRDefault="00AE63AA" w:rsidP="00B373ED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ustawa o ochronie zdrowia psychicznego z dnia 19 sierpnia 1994</w:t>
      </w:r>
      <w:r w:rsidR="00E80A4E">
        <w:rPr>
          <w:rFonts w:asciiTheme="minorHAnsi" w:hAnsiTheme="minorHAnsi" w:cstheme="minorHAnsi"/>
          <w:sz w:val="24"/>
          <w:szCs w:val="24"/>
        </w:rPr>
        <w:t xml:space="preserve"> </w:t>
      </w:r>
      <w:r w:rsidR="00E80A4E" w:rsidRPr="007F745A">
        <w:rPr>
          <w:rFonts w:asciiTheme="minorHAnsi" w:hAnsiTheme="minorHAnsi" w:cstheme="minorHAnsi"/>
          <w:sz w:val="24"/>
          <w:szCs w:val="24"/>
        </w:rPr>
        <w:t>r.</w:t>
      </w:r>
      <w:r w:rsidR="00B373ED" w:rsidRPr="007F745A">
        <w:rPr>
          <w:rFonts w:asciiTheme="minorHAnsi" w:hAnsiTheme="minorHAnsi" w:cstheme="minorHAnsi"/>
          <w:sz w:val="24"/>
          <w:szCs w:val="24"/>
        </w:rPr>
        <w:t xml:space="preserve"> (Dz. U. z 2022 r. poz.</w:t>
      </w:r>
      <w:r w:rsidR="009B14BE">
        <w:rPr>
          <w:rFonts w:asciiTheme="minorHAnsi" w:hAnsiTheme="minorHAnsi" w:cstheme="minorHAnsi"/>
          <w:sz w:val="24"/>
          <w:szCs w:val="24"/>
        </w:rPr>
        <w:t xml:space="preserve"> </w:t>
      </w:r>
      <w:r w:rsidR="00B373ED" w:rsidRPr="007F745A">
        <w:rPr>
          <w:rFonts w:asciiTheme="minorHAnsi" w:hAnsiTheme="minorHAnsi" w:cstheme="minorHAnsi"/>
          <w:sz w:val="24"/>
          <w:szCs w:val="24"/>
        </w:rPr>
        <w:t>2123</w:t>
      </w:r>
      <w:r w:rsidR="009B14BE">
        <w:rPr>
          <w:rFonts w:asciiTheme="minorHAnsi" w:hAnsiTheme="minorHAnsi" w:cstheme="minorHAnsi"/>
          <w:sz w:val="24"/>
          <w:szCs w:val="24"/>
        </w:rPr>
        <w:t xml:space="preserve"> ze zm.</w:t>
      </w:r>
      <w:r w:rsidR="00B373ED" w:rsidRPr="007F745A">
        <w:rPr>
          <w:rFonts w:asciiTheme="minorHAnsi" w:hAnsiTheme="minorHAnsi" w:cstheme="minorHAnsi"/>
          <w:sz w:val="24"/>
          <w:szCs w:val="24"/>
        </w:rPr>
        <w:t>);</w:t>
      </w:r>
    </w:p>
    <w:p w14:paraId="0D4D2C1A" w14:textId="743DAEC1" w:rsidR="00AE63AA" w:rsidRPr="003025BA" w:rsidRDefault="00AE63AA" w:rsidP="00B373ED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spacing w:before="1"/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688E1C" wp14:editId="5620A708">
                <wp:simplePos x="0" y="0"/>
                <wp:positionH relativeFrom="page">
                  <wp:posOffset>3638550</wp:posOffset>
                </wp:positionH>
                <wp:positionV relativeFrom="paragraph">
                  <wp:posOffset>174625</wp:posOffset>
                </wp:positionV>
                <wp:extent cx="39370" cy="1797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79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5EF4A" id="Rectangle 2" o:spid="_x0000_s1026" style="position:absolute;margin-left:286.5pt;margin-top:13.75pt;width:3.1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FeegIAAPk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" fillcolor="#f8f8f8" stroked="f">
                <w10:wrap anchorx="page"/>
              </v:rect>
            </w:pict>
          </mc:Fallback>
        </mc:AlternateContent>
      </w:r>
      <w:r w:rsidRPr="003025BA">
        <w:rPr>
          <w:rFonts w:asciiTheme="minorHAnsi" w:hAnsiTheme="minorHAnsi" w:cstheme="minorHAnsi"/>
          <w:sz w:val="24"/>
          <w:szCs w:val="24"/>
        </w:rPr>
        <w:t xml:space="preserve">rozporządzenie Ministra </w:t>
      </w:r>
      <w:r w:rsidR="003E3019">
        <w:rPr>
          <w:rFonts w:asciiTheme="minorHAnsi" w:hAnsiTheme="minorHAnsi" w:cstheme="minorHAnsi"/>
          <w:sz w:val="24"/>
          <w:szCs w:val="24"/>
        </w:rPr>
        <w:t>Rodziny, Pracy</w:t>
      </w:r>
      <w:r w:rsidRPr="003025BA">
        <w:rPr>
          <w:rFonts w:asciiTheme="minorHAnsi" w:hAnsiTheme="minorHAnsi" w:cstheme="minorHAnsi"/>
          <w:sz w:val="24"/>
          <w:szCs w:val="24"/>
        </w:rPr>
        <w:t xml:space="preserve"> i Polityki Społecznej z dnia 9 grudnia 2010 r. w sprawie środowiskowych domów samopomocy (Dz. U. z 2020 r. poz. 249);</w:t>
      </w:r>
    </w:p>
    <w:p w14:paraId="64A19B37" w14:textId="77777777" w:rsidR="00AE63AA" w:rsidRPr="003025BA" w:rsidRDefault="00AE63AA" w:rsidP="00B373ED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spacing w:line="275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statut Polskiego Stowarzyszenia na Rzecz Osób z Niepełnosprawnością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Intelektualną;</w:t>
      </w:r>
    </w:p>
    <w:p w14:paraId="26CC688B" w14:textId="77777777" w:rsidR="00AE63AA" w:rsidRPr="003025BA" w:rsidRDefault="00AE63AA" w:rsidP="00B373ED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spacing w:line="275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statut Domu;</w:t>
      </w:r>
    </w:p>
    <w:p w14:paraId="0AD374FD" w14:textId="77777777" w:rsidR="00AE63AA" w:rsidRPr="003025BA" w:rsidRDefault="00AE63AA" w:rsidP="00B373ED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program działalności i plan pracy na każdy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rok;</w:t>
      </w:r>
    </w:p>
    <w:p w14:paraId="6D3BD53D" w14:textId="77777777" w:rsidR="00AE63AA" w:rsidRPr="003025BA" w:rsidRDefault="00AE63AA" w:rsidP="00B373ED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niniejszy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Regulamin;</w:t>
      </w:r>
    </w:p>
    <w:p w14:paraId="2B70825E" w14:textId="77777777" w:rsidR="00AE63AA" w:rsidRPr="003025BA" w:rsidRDefault="00AE63AA" w:rsidP="00B373ED">
      <w:pPr>
        <w:pStyle w:val="Akapitzlist"/>
        <w:numPr>
          <w:ilvl w:val="1"/>
          <w:numId w:val="23"/>
        </w:numPr>
        <w:tabs>
          <w:tab w:val="left" w:pos="965"/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inne ustawy i obowiązujące przepisy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prawa.</w:t>
      </w:r>
    </w:p>
    <w:p w14:paraId="164617B5" w14:textId="77777777" w:rsidR="00AE63AA" w:rsidRPr="003025BA" w:rsidRDefault="00AE63AA" w:rsidP="00741853">
      <w:pPr>
        <w:pStyle w:val="Tekstpodstawowy"/>
        <w:ind w:left="112" w:right="157" w:firstLine="427"/>
        <w:jc w:val="both"/>
        <w:rPr>
          <w:rFonts w:asciiTheme="minorHAnsi" w:hAnsiTheme="minorHAnsi" w:cstheme="minorHAnsi"/>
        </w:rPr>
      </w:pPr>
    </w:p>
    <w:p w14:paraId="1A084024" w14:textId="77777777" w:rsidR="00AE63AA" w:rsidRPr="003025BA" w:rsidRDefault="00AE63AA" w:rsidP="00741853">
      <w:pPr>
        <w:pStyle w:val="Tekstpodstawowy"/>
        <w:spacing w:before="5"/>
        <w:ind w:left="0"/>
        <w:jc w:val="center"/>
        <w:rPr>
          <w:rFonts w:asciiTheme="minorHAnsi" w:hAnsiTheme="minorHAnsi" w:cstheme="minorHAnsi"/>
        </w:rPr>
      </w:pPr>
    </w:p>
    <w:p w14:paraId="49916032" w14:textId="77777777" w:rsidR="00AE63AA" w:rsidRPr="003025BA" w:rsidRDefault="00AE63AA" w:rsidP="00741853">
      <w:pPr>
        <w:pStyle w:val="Nagwek1"/>
        <w:spacing w:line="240" w:lineRule="auto"/>
        <w:ind w:left="2076" w:right="2109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II</w:t>
      </w:r>
    </w:p>
    <w:p w14:paraId="69244410" w14:textId="77777777" w:rsidR="00AE63AA" w:rsidRPr="003025BA" w:rsidRDefault="00AE63AA" w:rsidP="00741853">
      <w:pPr>
        <w:ind w:left="521" w:right="5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Postanowienia szczegółowe. Ogólne zasady organizacji Domu</w:t>
      </w:r>
    </w:p>
    <w:p w14:paraId="2F541B37" w14:textId="77777777" w:rsidR="00AE63AA" w:rsidRPr="003025BA" w:rsidRDefault="00AE63AA" w:rsidP="00741853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4B1DC7C1" w14:textId="50851526" w:rsidR="00EF3D04" w:rsidRPr="003025BA" w:rsidRDefault="00AE63AA" w:rsidP="00EF3D04">
      <w:pPr>
        <w:spacing w:line="274" w:lineRule="exact"/>
        <w:ind w:left="48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9.</w:t>
      </w:r>
    </w:p>
    <w:p w14:paraId="77748C43" w14:textId="77777777" w:rsidR="00AE63AA" w:rsidRPr="003025BA" w:rsidRDefault="00AE63AA" w:rsidP="00741853">
      <w:pPr>
        <w:pStyle w:val="Akapitzlist"/>
        <w:numPr>
          <w:ilvl w:val="0"/>
          <w:numId w:val="22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Dom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ośrodkiem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wsparcia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dziennego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40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dorosłych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niepełnosprawnością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intelektualną w stopniu głębokim, znacznym i umiarkowanym, a także z lekką niepełnosprawnością intelektualną, jeżeli jednocześnie występują inne zaburzenia, zwłaszcza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neurologiczne.</w:t>
      </w:r>
    </w:p>
    <w:p w14:paraId="4D35E0EC" w14:textId="77777777" w:rsidR="00AE63AA" w:rsidRPr="003025BA" w:rsidRDefault="00AE63AA" w:rsidP="00741853">
      <w:pPr>
        <w:pStyle w:val="Akapitzlist"/>
        <w:numPr>
          <w:ilvl w:val="0"/>
          <w:numId w:val="22"/>
        </w:numPr>
        <w:tabs>
          <w:tab w:val="left" w:pos="541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Dom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może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przyjąć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więcej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celu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pełnego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wykorzystania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miejsc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związanej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>tym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 świadczenia usług dla dodatkowych osób, w przypadku częstych nieobecności uczestników trwających przez okres dłuższy niż 10 dni roboczych, jednak w liczbie nie przekraczającej liczby uczestników o częstych nieobecnościach, nie wyższej niż 20 % liczby miejsc 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27029DDF" w14:textId="77777777" w:rsidR="00AE63AA" w:rsidRPr="001228F9" w:rsidRDefault="00AE63A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7EDC819C" w14:textId="68EC2F0F" w:rsidR="0047337A" w:rsidRDefault="00AE63AA" w:rsidP="00EF3D04">
      <w:pPr>
        <w:pStyle w:val="Nagwek1"/>
        <w:ind w:left="4805"/>
        <w:jc w:val="both"/>
        <w:rPr>
          <w:rFonts w:asciiTheme="minorHAnsi" w:hAnsiTheme="minorHAnsi" w:cstheme="minorHAnsi"/>
        </w:rPr>
      </w:pPr>
      <w:r w:rsidRPr="001228F9">
        <w:rPr>
          <w:rFonts w:asciiTheme="minorHAnsi" w:hAnsiTheme="minorHAnsi" w:cstheme="minorHAnsi"/>
        </w:rPr>
        <w:t>§ 10.</w:t>
      </w:r>
    </w:p>
    <w:p w14:paraId="79AD58DA" w14:textId="3E907543" w:rsidR="00B93A0F" w:rsidRDefault="008A43DA" w:rsidP="008A43DA">
      <w:pPr>
        <w:pStyle w:val="Nagwek1"/>
        <w:numPr>
          <w:ilvl w:val="0"/>
          <w:numId w:val="36"/>
        </w:numPr>
        <w:tabs>
          <w:tab w:val="left" w:pos="142"/>
        </w:tabs>
        <w:ind w:right="14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Realizacja planów postępowania wspierająco-aktywizującego może odbywać się również poza lokalem domu – wycieczki krajoznawczo-turystyczne, wyjścia/wyjazdy do kina, teatru, muzeum, itp.</w:t>
      </w:r>
    </w:p>
    <w:p w14:paraId="46EF6D92" w14:textId="1334C7FA" w:rsidR="008A43DA" w:rsidRPr="00B93A0F" w:rsidRDefault="008A43DA" w:rsidP="008A43DA">
      <w:pPr>
        <w:pStyle w:val="Nagwek1"/>
        <w:numPr>
          <w:ilvl w:val="0"/>
          <w:numId w:val="36"/>
        </w:numPr>
        <w:tabs>
          <w:tab w:val="left" w:pos="142"/>
        </w:tabs>
        <w:ind w:right="14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Dopuszcza się możliwość przesunięcia godzin otwarcia domu w przypadku zaistniałych okoliczności zgodnie z potrzebami uczestników.</w:t>
      </w:r>
    </w:p>
    <w:p w14:paraId="06D85A82" w14:textId="77777777" w:rsidR="00AE63AA" w:rsidRPr="003025BA" w:rsidRDefault="00AE63A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3514DDB5" w14:textId="77777777" w:rsidR="00AE63A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11.</w:t>
      </w:r>
    </w:p>
    <w:p w14:paraId="7C8A303B" w14:textId="77777777" w:rsidR="00AE63AA" w:rsidRPr="003025BA" w:rsidRDefault="00AE63AA" w:rsidP="00741853">
      <w:pPr>
        <w:pStyle w:val="Akapitzlist"/>
        <w:numPr>
          <w:ilvl w:val="0"/>
          <w:numId w:val="20"/>
        </w:numPr>
        <w:tabs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Dom umożliwia uczestnikom  skierowanym  na  pobyt  dzienny  spożywanie  gorącego  posiłku  </w:t>
      </w:r>
      <w:r w:rsidR="00523546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w ramach treningu kulinarnego, lub przyznanego w ramach zadania własnego gminy, o którym mowa w ustawie o pomocy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społecznej.</w:t>
      </w:r>
    </w:p>
    <w:p w14:paraId="5C695293" w14:textId="77777777" w:rsidR="00AE63AA" w:rsidRPr="003025BA" w:rsidRDefault="00AE63AA" w:rsidP="00741853">
      <w:pPr>
        <w:pStyle w:val="Akapitzlist"/>
        <w:numPr>
          <w:ilvl w:val="0"/>
          <w:numId w:val="20"/>
        </w:numPr>
        <w:tabs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braku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zapewnienia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posiłku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sposób,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którym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mowa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ust.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1,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dopuszcza się możliwość zakupu gorącego posiłku dla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217A55C3" w14:textId="77777777" w:rsidR="004C2ED4" w:rsidRPr="003025BA" w:rsidRDefault="004C2ED4" w:rsidP="00741853">
      <w:pPr>
        <w:pStyle w:val="Nagwek1"/>
        <w:jc w:val="both"/>
        <w:rPr>
          <w:rFonts w:asciiTheme="minorHAnsi" w:hAnsiTheme="minorHAnsi" w:cstheme="minorHAnsi"/>
        </w:rPr>
      </w:pPr>
    </w:p>
    <w:p w14:paraId="242966C4" w14:textId="24927409" w:rsidR="00AE63A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12.</w:t>
      </w:r>
    </w:p>
    <w:p w14:paraId="63582147" w14:textId="4DDC056E" w:rsidR="00AE63AA" w:rsidRPr="003025BA" w:rsidRDefault="00AE63AA" w:rsidP="00741853">
      <w:pPr>
        <w:pStyle w:val="Tekstpodstawowy"/>
        <w:ind w:left="112" w:right="150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Dom może dodatkowo zapewniać, w szczególności uczestnikom z zaburzeniami zachowań lub niepełnosprawnością fizyczną, usługi transportowe polegające na dowożeniu na zajęcia z miejsca </w:t>
      </w:r>
      <w:r w:rsidRPr="003025BA">
        <w:rPr>
          <w:rFonts w:asciiTheme="minorHAnsi" w:hAnsiTheme="minorHAnsi" w:cstheme="minorHAnsi"/>
        </w:rPr>
        <w:lastRenderedPageBreak/>
        <w:t>zamieszkania lub z innego miejsca uzgodnionego z kierownikiem Domu i odwożeniu po zajęciach.</w:t>
      </w:r>
    </w:p>
    <w:p w14:paraId="0CC92F7F" w14:textId="77777777" w:rsidR="00165CA8" w:rsidRPr="003025BA" w:rsidRDefault="00165CA8" w:rsidP="00741853">
      <w:pPr>
        <w:pStyle w:val="Tekstpodstawowy"/>
        <w:ind w:left="112" w:right="150" w:firstLine="427"/>
        <w:jc w:val="both"/>
        <w:rPr>
          <w:rFonts w:asciiTheme="minorHAnsi" w:hAnsiTheme="minorHAnsi" w:cstheme="minorHAnsi"/>
        </w:rPr>
      </w:pPr>
    </w:p>
    <w:p w14:paraId="470183D9" w14:textId="77777777" w:rsidR="00741853" w:rsidRPr="003025BA" w:rsidRDefault="00741853" w:rsidP="00BF47E2">
      <w:pPr>
        <w:pStyle w:val="Tekstpodstawowy"/>
        <w:ind w:right="150"/>
        <w:jc w:val="both"/>
        <w:rPr>
          <w:rFonts w:asciiTheme="minorHAnsi" w:hAnsiTheme="minorHAnsi" w:cstheme="minorHAnsi"/>
        </w:rPr>
      </w:pPr>
    </w:p>
    <w:p w14:paraId="523A509F" w14:textId="77777777" w:rsidR="00741853" w:rsidRPr="003025BA" w:rsidRDefault="00741853" w:rsidP="00741853">
      <w:pPr>
        <w:pStyle w:val="Nagwek1"/>
        <w:spacing w:before="66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13.</w:t>
      </w:r>
    </w:p>
    <w:p w14:paraId="2233B9B5" w14:textId="77777777" w:rsidR="00741853" w:rsidRPr="003025BA" w:rsidRDefault="00741853" w:rsidP="00741853">
      <w:pPr>
        <w:pStyle w:val="Tekstpodstawowy"/>
        <w:ind w:left="112" w:right="148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W ramach działalności Domu, za zgodą kierownika Domu, w wyznaczonych przez niego dniach   </w:t>
      </w:r>
      <w:r w:rsidRPr="003025BA">
        <w:rPr>
          <w:rFonts w:asciiTheme="minorHAnsi" w:hAnsiTheme="minorHAnsi" w:cstheme="minorHAnsi"/>
        </w:rPr>
        <w:br/>
        <w:t>i godzinach, mogą odbywać się zajęcia klubowe przeznaczone dla osób oczekujących na przyjęcie do Domu oraz byłych uczestników.</w:t>
      </w:r>
    </w:p>
    <w:p w14:paraId="35681558" w14:textId="77777777" w:rsidR="00741853" w:rsidRPr="003025BA" w:rsidRDefault="00741853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75079A78" w14:textId="77777777" w:rsidR="00741853" w:rsidRPr="003025BA" w:rsidRDefault="00741853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14.</w:t>
      </w:r>
    </w:p>
    <w:p w14:paraId="3FBDF510" w14:textId="77777777" w:rsidR="00741853" w:rsidRPr="003025BA" w:rsidRDefault="00741853" w:rsidP="00741853">
      <w:pPr>
        <w:pStyle w:val="Akapitzlist"/>
        <w:numPr>
          <w:ilvl w:val="0"/>
          <w:numId w:val="19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Dom  świadczy  usługi  w  ramach  indywidualnych   lub   zespołowych  treningów   samoobsługi </w:t>
      </w:r>
      <w:r w:rsidRPr="003025BA">
        <w:rPr>
          <w:rFonts w:asciiTheme="minorHAnsi" w:hAnsiTheme="minorHAnsi" w:cstheme="minorHAnsi"/>
          <w:sz w:val="24"/>
          <w:szCs w:val="24"/>
        </w:rPr>
        <w:br/>
        <w:t>i treningów umiejętności społecznych, polegających na nauce, rozwijaniu lub podtrzymywaniu umiejętności w zakresie czynności dnia codziennego i funkcjonowania w życiu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społecznym.</w:t>
      </w:r>
    </w:p>
    <w:p w14:paraId="756F503C" w14:textId="77777777" w:rsidR="00741853" w:rsidRPr="003025BA" w:rsidRDefault="00741853" w:rsidP="00741853">
      <w:pPr>
        <w:pStyle w:val="Akapitzlist"/>
        <w:numPr>
          <w:ilvl w:val="0"/>
          <w:numId w:val="19"/>
        </w:numPr>
        <w:tabs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Rodzaj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zakres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usług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każdego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określany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indywidualnym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planie</w:t>
      </w:r>
      <w:r w:rsidRPr="003025B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postępowania wspierająco-aktywizującego.</w:t>
      </w:r>
    </w:p>
    <w:p w14:paraId="4A65FD71" w14:textId="77777777" w:rsidR="00741853" w:rsidRPr="003025BA" w:rsidRDefault="00741853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45B8A467" w14:textId="77777777" w:rsidR="00741853" w:rsidRPr="003025BA" w:rsidRDefault="00741853" w:rsidP="00741853">
      <w:pPr>
        <w:pStyle w:val="Tekstpodstawowy"/>
        <w:spacing w:before="5"/>
        <w:ind w:left="0"/>
        <w:jc w:val="center"/>
        <w:rPr>
          <w:rFonts w:asciiTheme="minorHAnsi" w:hAnsiTheme="minorHAnsi" w:cstheme="minorHAnsi"/>
        </w:rPr>
      </w:pPr>
    </w:p>
    <w:p w14:paraId="5787E0C7" w14:textId="77777777" w:rsidR="00741853" w:rsidRPr="003025BA" w:rsidRDefault="00741853" w:rsidP="00741853">
      <w:pPr>
        <w:pStyle w:val="Nagwek1"/>
        <w:spacing w:line="240" w:lineRule="auto"/>
        <w:ind w:left="2076" w:right="2110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III</w:t>
      </w:r>
    </w:p>
    <w:p w14:paraId="12C71893" w14:textId="77777777" w:rsidR="00741853" w:rsidRPr="003025BA" w:rsidRDefault="00741853" w:rsidP="00741853">
      <w:pPr>
        <w:spacing w:before="182"/>
        <w:ind w:left="2076" w:right="21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Cele, zadania Domu i sposób ich realizacji</w:t>
      </w:r>
    </w:p>
    <w:p w14:paraId="7B06708D" w14:textId="77777777" w:rsidR="00741853" w:rsidRPr="003025BA" w:rsidRDefault="00741853" w:rsidP="00741853">
      <w:pPr>
        <w:spacing w:before="183"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4118D76B" w14:textId="77777777" w:rsidR="00741853" w:rsidRPr="003025BA" w:rsidRDefault="00741853" w:rsidP="00741853">
      <w:pPr>
        <w:pStyle w:val="Akapitzlist"/>
        <w:numPr>
          <w:ilvl w:val="0"/>
          <w:numId w:val="18"/>
        </w:numPr>
        <w:tabs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Celem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działalności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stworzenie</w:t>
      </w:r>
      <w:r w:rsidRPr="003025B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niepełnosprawnością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intelektualną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warunków, które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wyniku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upośledzenia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niektórych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funkcji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organizmu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zdolności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adaptacyjnych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wymagają pomocy do życia w środowisku rodzinnym i społecznym, w szczególności w celu zwiększania zaradności i samodzielności życiowej, a także ich integracji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społecznej.</w:t>
      </w:r>
    </w:p>
    <w:p w14:paraId="710D09FF" w14:textId="77777777" w:rsidR="00741853" w:rsidRPr="003025BA" w:rsidRDefault="00741853" w:rsidP="00741853">
      <w:pPr>
        <w:pStyle w:val="Akapitzlist"/>
        <w:numPr>
          <w:ilvl w:val="0"/>
          <w:numId w:val="18"/>
        </w:numPr>
        <w:tabs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Ich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realizacja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możliwa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wyłącznie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akceptacji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wsparciu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rodzin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niepełnosprawnością, dlatego też współpraca z rodzinami jest jednym z podstawowych elementów pracy terapeutycznej warunkującym jego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skuteczność.</w:t>
      </w:r>
    </w:p>
    <w:p w14:paraId="1C456B95" w14:textId="77777777" w:rsidR="00741853" w:rsidRPr="003025BA" w:rsidRDefault="00741853" w:rsidP="00741853">
      <w:pPr>
        <w:pStyle w:val="Tekstpodstawowy"/>
        <w:spacing w:before="1"/>
        <w:ind w:left="0"/>
        <w:jc w:val="both"/>
        <w:rPr>
          <w:rFonts w:asciiTheme="minorHAnsi" w:hAnsiTheme="minorHAnsi" w:cstheme="minorHAnsi"/>
        </w:rPr>
      </w:pPr>
    </w:p>
    <w:p w14:paraId="2E3CF4FE" w14:textId="77777777" w:rsidR="00741853" w:rsidRPr="003025BA" w:rsidRDefault="00741853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16.</w:t>
      </w:r>
    </w:p>
    <w:p w14:paraId="738F8126" w14:textId="77777777" w:rsidR="00741853" w:rsidRPr="003025BA" w:rsidRDefault="009C7719" w:rsidP="00741853">
      <w:pPr>
        <w:pStyle w:val="Akapitzlist"/>
        <w:numPr>
          <w:ilvl w:val="0"/>
          <w:numId w:val="17"/>
        </w:numPr>
        <w:tabs>
          <w:tab w:val="left" w:pos="533"/>
          <w:tab w:val="left" w:pos="534"/>
        </w:tabs>
        <w:spacing w:line="274" w:lineRule="exact"/>
        <w:ind w:hanging="42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Cele określone w § 15</w:t>
      </w:r>
      <w:r w:rsidR="00741853" w:rsidRPr="003025BA">
        <w:rPr>
          <w:rFonts w:asciiTheme="minorHAnsi" w:hAnsiTheme="minorHAnsi" w:cstheme="minorHAnsi"/>
          <w:sz w:val="24"/>
          <w:szCs w:val="24"/>
        </w:rPr>
        <w:t xml:space="preserve"> ust.1 realizowane są w szczególności poprzez następujące</w:t>
      </w:r>
      <w:r w:rsidR="00741853"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741853" w:rsidRPr="003025BA">
        <w:rPr>
          <w:rFonts w:asciiTheme="minorHAnsi" w:hAnsiTheme="minorHAnsi" w:cstheme="minorHAnsi"/>
          <w:sz w:val="24"/>
          <w:szCs w:val="24"/>
        </w:rPr>
        <w:t>usługi:</w:t>
      </w:r>
    </w:p>
    <w:p w14:paraId="635A7694" w14:textId="77777777" w:rsidR="00741853" w:rsidRPr="003025BA" w:rsidRDefault="00741853" w:rsidP="00741853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2083FBA3" w14:textId="77777777" w:rsidR="00741853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ind w:right="15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trening funkcjonowania w codziennym życiu, w tym: trening dbałości o wygląd zewnętrzny, trening nauki higieny, trening kulinarny, trening umiejętności praktycznych, trening gospodarowania własnymi środkami finansowymi;</w:t>
      </w:r>
    </w:p>
    <w:p w14:paraId="6FFD8A47" w14:textId="60777E23" w:rsidR="00E80A4E" w:rsidRPr="003025BA" w:rsidRDefault="00E80A4E" w:rsidP="00142F5A">
      <w:pPr>
        <w:pStyle w:val="Akapitzlist"/>
        <w:numPr>
          <w:ilvl w:val="1"/>
          <w:numId w:val="17"/>
        </w:numPr>
        <w:tabs>
          <w:tab w:val="left" w:pos="966"/>
        </w:tabs>
        <w:ind w:right="1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trening umiejętności interpersonalnych i rozwiązywania problemów, w tym: kształtowanie pozytywnych relacji uczestnika z osobami bliskimi, sąsiadami, z innymi osobami w czasie zakupów, w środkach komunikacji publicznej, w urzędach, w instytucjach kultury;</w:t>
      </w:r>
    </w:p>
    <w:p w14:paraId="025956F6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1026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ab/>
        <w:t xml:space="preserve">trening   umiejętności   komunikacyjnych,    w   tym    z    wykorzystaniem    alternatywnych </w:t>
      </w:r>
      <w:r w:rsidRPr="003025BA">
        <w:rPr>
          <w:rFonts w:asciiTheme="minorHAnsi" w:hAnsiTheme="minorHAnsi" w:cstheme="minorHAnsi"/>
          <w:sz w:val="24"/>
          <w:szCs w:val="24"/>
        </w:rPr>
        <w:br/>
        <w:t xml:space="preserve">i  wspomagających  sposobów  porozumiewania  się,  w  przypadku  osób  z  problemami      </w:t>
      </w:r>
      <w:r w:rsidRPr="003025BA">
        <w:rPr>
          <w:rFonts w:asciiTheme="minorHAnsi" w:hAnsiTheme="minorHAnsi" w:cstheme="minorHAnsi"/>
          <w:sz w:val="24"/>
          <w:szCs w:val="24"/>
        </w:rPr>
        <w:br/>
        <w:t>w komunikacji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werbalnej;</w:t>
      </w:r>
    </w:p>
    <w:p w14:paraId="3869DE6E" w14:textId="77777777" w:rsidR="00741853" w:rsidRPr="003025BA" w:rsidRDefault="00741853" w:rsidP="00142F5A">
      <w:pPr>
        <w:pStyle w:val="Akapitzlist"/>
        <w:numPr>
          <w:ilvl w:val="1"/>
          <w:numId w:val="17"/>
        </w:numPr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trening umiejętności spędzania czasu wolnego, w tym: rozwijanie zainteresowań literaturą, audycjami  radiowymi,  telewizyjnymi,   Internetem,  udział  w  spotkaniach  towarzyskich     </w:t>
      </w:r>
      <w:r w:rsidRPr="003025BA">
        <w:rPr>
          <w:rFonts w:asciiTheme="minorHAnsi" w:hAnsiTheme="minorHAnsi" w:cstheme="minorHAnsi"/>
          <w:sz w:val="24"/>
          <w:szCs w:val="24"/>
        </w:rPr>
        <w:br/>
        <w:t>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kulturalnych;</w:t>
      </w:r>
    </w:p>
    <w:p w14:paraId="5086EB3E" w14:textId="77777777" w:rsidR="00741853" w:rsidRPr="003025BA" w:rsidRDefault="00741853" w:rsidP="00142F5A">
      <w:pPr>
        <w:pStyle w:val="Akapitzlist"/>
        <w:numPr>
          <w:ilvl w:val="1"/>
          <w:numId w:val="17"/>
        </w:numPr>
        <w:ind w:left="964"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poradnictwo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psychologiczne;</w:t>
      </w:r>
    </w:p>
    <w:p w14:paraId="62FB8CBA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pomoc w załatwianiu spraw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urzędowych;</w:t>
      </w:r>
    </w:p>
    <w:p w14:paraId="6752A84A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pomoc w dostępie do niezbędnych świadczeń zdrowotnych, w tym uzgadnianie i pilnowanie terminów wizyt u lekarza, pomoc w zakupie leków, pomoc w dotarciu do jednostek ochrony zdrowia;</w:t>
      </w:r>
    </w:p>
    <w:p w14:paraId="690F0E39" w14:textId="77777777" w:rsidR="00741853" w:rsidRPr="003025BA" w:rsidRDefault="00741853" w:rsidP="00142F5A">
      <w:pPr>
        <w:pStyle w:val="Akapitzlist"/>
        <w:numPr>
          <w:ilvl w:val="1"/>
          <w:numId w:val="17"/>
        </w:numPr>
        <w:tabs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niezbędną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opiekę;</w:t>
      </w:r>
    </w:p>
    <w:p w14:paraId="01A19DC4" w14:textId="77777777" w:rsidR="00741853" w:rsidRPr="003025BA" w:rsidRDefault="00741853" w:rsidP="00741853">
      <w:pPr>
        <w:pStyle w:val="Akapitzlist"/>
        <w:numPr>
          <w:ilvl w:val="1"/>
          <w:numId w:val="17"/>
        </w:numPr>
        <w:tabs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lastRenderedPageBreak/>
        <w:t>terapię ruchową, w tym: zajęcia sportowe, turystykę 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rekreację;</w:t>
      </w:r>
    </w:p>
    <w:p w14:paraId="2AA321EE" w14:textId="77777777" w:rsidR="00741853" w:rsidRPr="003025BA" w:rsidRDefault="00741853" w:rsidP="00741853">
      <w:pPr>
        <w:pStyle w:val="Akapitzlist"/>
        <w:numPr>
          <w:ilvl w:val="1"/>
          <w:numId w:val="17"/>
        </w:numPr>
        <w:tabs>
          <w:tab w:val="left" w:pos="102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inne formy postępowania przygotowujące do uczestnictwa w warsztatach terapii zajęciowej lub podjęcia zatrudnienia, w tym w warunkach pracy chronionej na przystosowanym stanowisku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pracy.</w:t>
      </w:r>
      <w:r w:rsidR="003A04EC" w:rsidRPr="003025B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C43AFE6" w14:textId="77777777" w:rsidR="003A04EC" w:rsidRPr="003025BA" w:rsidRDefault="003A04EC" w:rsidP="003A04EC">
      <w:pPr>
        <w:tabs>
          <w:tab w:val="left" w:pos="102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</w:p>
    <w:p w14:paraId="11426910" w14:textId="77777777" w:rsidR="003A04EC" w:rsidRPr="003025BA" w:rsidRDefault="003A04EC" w:rsidP="003A04EC">
      <w:pPr>
        <w:tabs>
          <w:tab w:val="left" w:pos="102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</w:p>
    <w:p w14:paraId="57F9FCCB" w14:textId="77777777" w:rsidR="00D22B7A" w:rsidRPr="003025BA" w:rsidRDefault="00777475" w:rsidP="00741853">
      <w:pPr>
        <w:pStyle w:val="Nagwek1"/>
        <w:spacing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IV</w:t>
      </w:r>
    </w:p>
    <w:p w14:paraId="2C63D495" w14:textId="77777777" w:rsidR="00D22B7A" w:rsidRPr="003025BA" w:rsidRDefault="00777475" w:rsidP="00741853">
      <w:pPr>
        <w:ind w:left="2076" w:right="21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Organy i struktura organizacyjna Domu</w:t>
      </w:r>
    </w:p>
    <w:p w14:paraId="0CDF33FF" w14:textId="77777777" w:rsidR="00D22B7A" w:rsidRPr="003025BA" w:rsidRDefault="00D22B7A" w:rsidP="00741853">
      <w:pPr>
        <w:pStyle w:val="Tekstpodstawowy"/>
        <w:spacing w:before="1"/>
        <w:ind w:left="0"/>
        <w:jc w:val="both"/>
        <w:rPr>
          <w:rFonts w:asciiTheme="minorHAnsi" w:hAnsiTheme="minorHAnsi" w:cstheme="minorHAnsi"/>
          <w:b/>
        </w:rPr>
      </w:pPr>
    </w:p>
    <w:p w14:paraId="69DA6546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17</w:t>
      </w:r>
      <w:r w:rsidR="00777475" w:rsidRPr="003025BA">
        <w:rPr>
          <w:rFonts w:asciiTheme="minorHAnsi" w:hAnsiTheme="minorHAnsi" w:cstheme="minorHAnsi"/>
          <w:b/>
          <w:sz w:val="24"/>
          <w:szCs w:val="24"/>
        </w:rPr>
        <w:t>.</w:t>
      </w:r>
    </w:p>
    <w:p w14:paraId="7A6C0BA3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spacing w:line="274" w:lineRule="exact"/>
        <w:ind w:hanging="41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Domem kieruje i reprezentuje go na zewnątrz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kierownik.</w:t>
      </w:r>
    </w:p>
    <w:p w14:paraId="1E076AEC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hanging="41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Kierownika Domu zatrudnia Zarząd Koła PSOUU w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Wyszkowie.</w:t>
      </w:r>
    </w:p>
    <w:p w14:paraId="1D9D9935" w14:textId="144366D9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Przy zatrudnieniu kierownika mają zastosowanie przepisy</w:t>
      </w:r>
      <w:r w:rsidR="001228F9">
        <w:rPr>
          <w:rFonts w:asciiTheme="minorHAnsi" w:hAnsiTheme="minorHAnsi" w:cstheme="minorHAnsi"/>
          <w:sz w:val="24"/>
          <w:szCs w:val="24"/>
        </w:rPr>
        <w:t>,</w:t>
      </w:r>
      <w:r w:rsidR="001228F9" w:rsidRPr="001228F9">
        <w:rPr>
          <w:rFonts w:asciiTheme="minorHAnsi" w:hAnsiTheme="minorHAnsi" w:cstheme="minorHAnsi"/>
          <w:sz w:val="24"/>
          <w:szCs w:val="24"/>
        </w:rPr>
        <w:t xml:space="preserve"> </w:t>
      </w:r>
      <w:r w:rsidR="001228F9">
        <w:rPr>
          <w:rFonts w:asciiTheme="minorHAnsi" w:hAnsiTheme="minorHAnsi" w:cstheme="minorHAnsi"/>
          <w:sz w:val="24"/>
          <w:szCs w:val="24"/>
        </w:rPr>
        <w:t>między innymi</w:t>
      </w:r>
      <w:r w:rsidRPr="003025BA">
        <w:rPr>
          <w:rFonts w:asciiTheme="minorHAnsi" w:hAnsiTheme="minorHAnsi" w:cstheme="minorHAnsi"/>
          <w:sz w:val="24"/>
          <w:szCs w:val="24"/>
        </w:rPr>
        <w:t>: art. 122 ust.1 ustawy z dnia 12 marca 2004 r. o pomocy społecznej oraz rozporządzenia z 9 grudnia 2010 r. w sprawie środowiskowych domów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samopomocy.</w:t>
      </w:r>
    </w:p>
    <w:p w14:paraId="420B45F1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Kierownik Domu jest odpowiedzialny za opracowanie w uzgodnieniu z Wojewodą Mazowieckim dokumentów:</w:t>
      </w:r>
    </w:p>
    <w:p w14:paraId="45871786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regulaminu organizacyjnego</w:t>
      </w:r>
      <w:r w:rsidRPr="003025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6A9E5BE0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programu działalności Domu i planu pracy Domu na każdy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rok.</w:t>
      </w:r>
    </w:p>
    <w:p w14:paraId="5837854D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 zadań kierownika należy 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szczególności:</w:t>
      </w:r>
    </w:p>
    <w:p w14:paraId="6501CE83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kierowanie organizacją pracy oraz nadzorowanie działalności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115C54E1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tworzenie warunków do realizacji zadań</w:t>
      </w:r>
      <w:r w:rsidRPr="003025B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1E30F4B0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right="14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wnioskowanie do Zarządu Koła o zatrudnienie odpowiednio do potrzeb Domu, kadry. Kierownik jest przełożonym służbowym wszystkich pracowników zatrudnionych w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5727B936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organizacja i kierowanie pracą zespołu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wspierająco-aktywizującego;</w:t>
      </w:r>
    </w:p>
    <w:p w14:paraId="29F92C14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right="15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ustalanie składu  poszczególnych  grup  terapeutycznych  i  wyznaczanie  osób  bezpośrednio z nimi pracujących w uzgodnieniu z zespołem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wspierająco-aktywizującym;</w:t>
      </w:r>
    </w:p>
    <w:p w14:paraId="571CBE7A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 zgodnie z obowiązującymi przepisami dokumentacji zbiorczej i indywidualnej Domu;</w:t>
      </w:r>
    </w:p>
    <w:p w14:paraId="04C4258A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nadzór nad dokumentacją prowadzoną przez personel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73E0E317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opracowywanie sprawozdania z działalności Domu w roku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budżetowym;</w:t>
      </w:r>
    </w:p>
    <w:p w14:paraId="1574DFE5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kierowanie gospodarką finansową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3FBE1574" w14:textId="77777777" w:rsidR="00D22B7A" w:rsidRPr="003025BA" w:rsidRDefault="00777475" w:rsidP="00741853">
      <w:pPr>
        <w:pStyle w:val="Akapitzlist"/>
        <w:numPr>
          <w:ilvl w:val="1"/>
          <w:numId w:val="16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współpraca z organami publicznymi, organizacjami pozarządowymi.</w:t>
      </w:r>
    </w:p>
    <w:p w14:paraId="7FE2ED04" w14:textId="35DD7CC2" w:rsidR="00D22B7A" w:rsidRPr="003025BA" w:rsidRDefault="00777475" w:rsidP="003025BA">
      <w:pPr>
        <w:pStyle w:val="Akapitzlist"/>
        <w:numPr>
          <w:ilvl w:val="0"/>
          <w:numId w:val="16"/>
        </w:numPr>
        <w:tabs>
          <w:tab w:val="left" w:pos="540"/>
          <w:tab w:val="left" w:pos="541"/>
        </w:tabs>
        <w:spacing w:before="1"/>
        <w:ind w:left="544" w:right="147" w:hanging="43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Kierownik</w:t>
      </w:r>
      <w:r w:rsidRPr="003025B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9336B1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upoważniony</w:t>
      </w:r>
      <w:r w:rsidRPr="003025B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przez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niego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pracownik</w:t>
      </w:r>
      <w:r w:rsidRPr="003025B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organizuje,</w:t>
      </w:r>
      <w:r w:rsidRPr="003025B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co</w:t>
      </w:r>
      <w:r w:rsidRPr="003025B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najmniej</w:t>
      </w:r>
      <w:r w:rsidRPr="003025B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raz</w:t>
      </w:r>
      <w:r w:rsidRPr="003025B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="0058166B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6 miesięcy zajęcia i szkolenie dla pracowników w zakresie tematycznym wynikającym ze zgłoszonych przez pracowników potrzeb związanych z funkcjonowaniem Domu.</w:t>
      </w:r>
    </w:p>
    <w:p w14:paraId="3FAB9F53" w14:textId="77777777" w:rsidR="00D22B7A" w:rsidRPr="003025BA" w:rsidRDefault="00777475" w:rsidP="00741853">
      <w:pPr>
        <w:pStyle w:val="Akapitzlist"/>
        <w:numPr>
          <w:ilvl w:val="0"/>
          <w:numId w:val="16"/>
        </w:numPr>
        <w:tabs>
          <w:tab w:val="left" w:pos="541"/>
        </w:tabs>
        <w:ind w:right="148" w:hanging="42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Obowiązki Kierownika określa „Zakres obowiązków i czynności Kierownika Powiatowego Środowiskowego Domu Samopomocy typu B w Wyszkowie ul. Świętojańska 89A” nadany przez Zarząd PSOUU Koło 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Wyszkowie.</w:t>
      </w:r>
    </w:p>
    <w:p w14:paraId="28D5C03F" w14:textId="77777777" w:rsidR="00621881" w:rsidRPr="003025BA" w:rsidRDefault="00621881" w:rsidP="00741853">
      <w:pPr>
        <w:pStyle w:val="Nagwek1"/>
        <w:spacing w:before="4"/>
        <w:jc w:val="both"/>
        <w:rPr>
          <w:rFonts w:asciiTheme="minorHAnsi" w:hAnsiTheme="minorHAnsi" w:cstheme="minorHAnsi"/>
        </w:rPr>
      </w:pPr>
    </w:p>
    <w:p w14:paraId="360C0A25" w14:textId="3AD8C3A1" w:rsidR="00D22B7A" w:rsidRPr="003025BA" w:rsidRDefault="00AE63AA" w:rsidP="00741853">
      <w:pPr>
        <w:pStyle w:val="Nagwek1"/>
        <w:spacing w:before="4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18</w:t>
      </w:r>
      <w:r w:rsidR="00777475" w:rsidRPr="003025BA">
        <w:rPr>
          <w:rFonts w:asciiTheme="minorHAnsi" w:hAnsiTheme="minorHAnsi" w:cstheme="minorHAnsi"/>
        </w:rPr>
        <w:t>.</w:t>
      </w:r>
    </w:p>
    <w:p w14:paraId="06EE02DD" w14:textId="77777777" w:rsidR="00D22B7A" w:rsidRPr="003025BA" w:rsidRDefault="00777475" w:rsidP="0058166B">
      <w:pPr>
        <w:pStyle w:val="Akapitzlist"/>
        <w:numPr>
          <w:ilvl w:val="0"/>
          <w:numId w:val="15"/>
        </w:numPr>
        <w:tabs>
          <w:tab w:val="left" w:pos="540"/>
          <w:tab w:val="left" w:pos="541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zatrudnione są, odpowiednio do potrzeb, osoby posiadające następujące kwalifikacje zawodowe:</w:t>
      </w:r>
    </w:p>
    <w:p w14:paraId="73F08E75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psycholog;</w:t>
      </w:r>
    </w:p>
    <w:p w14:paraId="6E9604DA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pedagog;</w:t>
      </w:r>
    </w:p>
    <w:p w14:paraId="0C452432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pracownik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socjalny;</w:t>
      </w:r>
    </w:p>
    <w:p w14:paraId="538A5586" w14:textId="77777777" w:rsidR="00D22B7A" w:rsidRPr="003025BA" w:rsidRDefault="00777475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instruktor terapii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zajęciowej;</w:t>
      </w:r>
    </w:p>
    <w:p w14:paraId="0AFF5BDF" w14:textId="269F325A" w:rsidR="005E6B8F" w:rsidRDefault="005E6B8F" w:rsidP="005E6B8F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młodszy opiekun</w:t>
      </w:r>
      <w:r w:rsidR="00AE63AA" w:rsidRPr="003025BA">
        <w:rPr>
          <w:rFonts w:asciiTheme="minorHAnsi" w:hAnsiTheme="minorHAnsi" w:cstheme="minorHAnsi"/>
          <w:sz w:val="24"/>
          <w:szCs w:val="24"/>
        </w:rPr>
        <w:t>;</w:t>
      </w:r>
    </w:p>
    <w:p w14:paraId="4FA722DD" w14:textId="01742AA5" w:rsidR="00AE63AA" w:rsidRPr="005E6B8F" w:rsidRDefault="00AE63AA" w:rsidP="005E6B8F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/>
        <w:jc w:val="both"/>
        <w:rPr>
          <w:rFonts w:asciiTheme="minorHAnsi" w:hAnsiTheme="minorHAnsi" w:cstheme="minorHAnsi"/>
          <w:sz w:val="24"/>
          <w:szCs w:val="24"/>
        </w:rPr>
      </w:pPr>
      <w:r w:rsidRPr="005E6B8F">
        <w:rPr>
          <w:rFonts w:asciiTheme="minorHAnsi" w:hAnsiTheme="minorHAnsi" w:cstheme="minorHAnsi"/>
          <w:sz w:val="24"/>
          <w:szCs w:val="24"/>
        </w:rPr>
        <w:t>terapeuta;</w:t>
      </w:r>
    </w:p>
    <w:p w14:paraId="59F15FC3" w14:textId="77777777" w:rsidR="00AE63AA" w:rsidRPr="003025BA" w:rsidRDefault="00AE63AA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lastRenderedPageBreak/>
        <w:t>fizjoterapeuta;</w:t>
      </w:r>
    </w:p>
    <w:p w14:paraId="1BF38FC3" w14:textId="77777777" w:rsidR="00AE63AA" w:rsidRPr="003025BA" w:rsidRDefault="00AE63AA" w:rsidP="0058166B">
      <w:pPr>
        <w:pStyle w:val="Akapitzlist"/>
        <w:numPr>
          <w:ilvl w:val="1"/>
          <w:numId w:val="15"/>
        </w:numPr>
        <w:tabs>
          <w:tab w:val="left" w:pos="965"/>
          <w:tab w:val="left" w:pos="966"/>
        </w:tabs>
        <w:ind w:left="992" w:right="15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inne specjalistyczne, które będą odpowiadały rodzajowi  i  zakresowi usług świadczonych     </w:t>
      </w:r>
      <w:r w:rsidR="00741853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w Domu.</w:t>
      </w:r>
    </w:p>
    <w:p w14:paraId="28ADDB21" w14:textId="77777777" w:rsidR="00D22B7A" w:rsidRPr="003025BA" w:rsidRDefault="00777475" w:rsidP="00741853">
      <w:pPr>
        <w:pStyle w:val="Akapitzlist"/>
        <w:numPr>
          <w:ilvl w:val="0"/>
          <w:numId w:val="15"/>
        </w:numPr>
        <w:tabs>
          <w:tab w:val="left" w:pos="534"/>
        </w:tabs>
        <w:ind w:left="533" w:right="154" w:hanging="42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Dopuszcza się zatrudnienie pracowników realizujących świadczenia zdrowotne, w szczególności rehabilitacyjne i w zakresie opieki pielęgniarskiej, jeżeli potrzeby uczestników wskazują na konieczność codziennego świadczenia tych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usług.</w:t>
      </w:r>
    </w:p>
    <w:p w14:paraId="30BC57FB" w14:textId="77777777" w:rsidR="00D22B7A" w:rsidRPr="003025BA" w:rsidRDefault="00777475" w:rsidP="00741853">
      <w:pPr>
        <w:pStyle w:val="Akapitzlist"/>
        <w:numPr>
          <w:ilvl w:val="0"/>
          <w:numId w:val="15"/>
        </w:numPr>
        <w:tabs>
          <w:tab w:val="left" w:pos="594"/>
        </w:tabs>
        <w:spacing w:line="274" w:lineRule="exact"/>
        <w:ind w:left="593" w:hanging="4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Wskaźnik zatrudnienia pracowników</w:t>
      </w:r>
      <w:r w:rsidRPr="003025B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zespołu wspierająco-aktywizującego, wymienionych w ust.</w:t>
      </w:r>
    </w:p>
    <w:p w14:paraId="44880D9A" w14:textId="77777777" w:rsidR="00D22B7A" w:rsidRPr="003025BA" w:rsidRDefault="00777475" w:rsidP="00741853">
      <w:pPr>
        <w:pStyle w:val="Tekstpodstawowy"/>
        <w:ind w:left="533" w:right="149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1  i  2   wynosi  nie  mniej  niż   1  etat  na   5  uczestników   Domu.  W  przypadku  uczestników  </w:t>
      </w:r>
      <w:r w:rsidR="00523546" w:rsidRPr="003025BA">
        <w:rPr>
          <w:rFonts w:asciiTheme="minorHAnsi" w:hAnsiTheme="minorHAnsi" w:cstheme="minorHAnsi"/>
        </w:rPr>
        <w:br/>
      </w:r>
      <w:r w:rsidRPr="003025BA">
        <w:rPr>
          <w:rFonts w:asciiTheme="minorHAnsi" w:hAnsiTheme="minorHAnsi" w:cstheme="minorHAnsi"/>
        </w:rPr>
        <w:t>z niepełnosprawnościami sprzężonymi lub spectrum autyzmu wskaźnik zatrudnienia pracowników zespołu wspierająco-aktywizującego wynosi nie mniej niż 1 etat na 3</w:t>
      </w:r>
      <w:r w:rsidRPr="003025BA">
        <w:rPr>
          <w:rFonts w:asciiTheme="minorHAnsi" w:hAnsiTheme="minorHAnsi" w:cstheme="minorHAnsi"/>
          <w:spacing w:val="-4"/>
        </w:rPr>
        <w:t xml:space="preserve"> </w:t>
      </w:r>
      <w:r w:rsidRPr="003025BA">
        <w:rPr>
          <w:rFonts w:asciiTheme="minorHAnsi" w:hAnsiTheme="minorHAnsi" w:cstheme="minorHAnsi"/>
        </w:rPr>
        <w:t>uczestników.</w:t>
      </w:r>
    </w:p>
    <w:p w14:paraId="327EA97C" w14:textId="77777777" w:rsidR="00D22B7A" w:rsidRPr="009B14BE" w:rsidRDefault="00777475" w:rsidP="00741853">
      <w:pPr>
        <w:pStyle w:val="Akapitzlist"/>
        <w:numPr>
          <w:ilvl w:val="0"/>
          <w:numId w:val="15"/>
        </w:numPr>
        <w:tabs>
          <w:tab w:val="left" w:pos="534"/>
        </w:tabs>
        <w:ind w:left="533" w:right="148" w:hanging="421"/>
        <w:jc w:val="both"/>
        <w:rPr>
          <w:rFonts w:asciiTheme="minorHAnsi" w:hAnsiTheme="minorHAnsi" w:cstheme="minorHAnsi"/>
          <w:sz w:val="24"/>
          <w:szCs w:val="24"/>
        </w:rPr>
      </w:pPr>
      <w:r w:rsidRPr="009B14BE">
        <w:rPr>
          <w:rFonts w:asciiTheme="minorHAnsi" w:hAnsiTheme="minorHAnsi" w:cstheme="minorHAnsi"/>
          <w:sz w:val="24"/>
          <w:szCs w:val="24"/>
        </w:rPr>
        <w:t>W Domu mogą być zatrudnieni inni pracownicy, niezbędni do prawidłowego funkcjonowania Domu.</w:t>
      </w:r>
    </w:p>
    <w:p w14:paraId="4038BA09" w14:textId="3E7C5280" w:rsidR="00D22B7A" w:rsidRPr="009B14BE" w:rsidRDefault="00777475" w:rsidP="00741853">
      <w:pPr>
        <w:pStyle w:val="Akapitzlist"/>
        <w:numPr>
          <w:ilvl w:val="0"/>
          <w:numId w:val="15"/>
        </w:numPr>
        <w:tabs>
          <w:tab w:val="left" w:pos="594"/>
        </w:tabs>
        <w:spacing w:before="1"/>
        <w:ind w:left="533" w:right="147" w:hanging="421"/>
        <w:jc w:val="both"/>
        <w:rPr>
          <w:rFonts w:asciiTheme="minorHAnsi" w:hAnsiTheme="minorHAnsi" w:cstheme="minorHAnsi"/>
          <w:sz w:val="24"/>
          <w:szCs w:val="24"/>
        </w:rPr>
      </w:pPr>
      <w:r w:rsidRPr="009B14BE">
        <w:rPr>
          <w:rFonts w:asciiTheme="minorHAnsi" w:hAnsiTheme="minorHAnsi" w:cstheme="minorHAnsi"/>
          <w:sz w:val="24"/>
          <w:szCs w:val="24"/>
        </w:rPr>
        <w:tab/>
        <w:t>Działania</w:t>
      </w:r>
      <w:r w:rsidRPr="009B14B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Domu</w:t>
      </w:r>
      <w:r w:rsidRPr="009B14B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mogą</w:t>
      </w:r>
      <w:r w:rsidRPr="009B14B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być</w:t>
      </w:r>
      <w:r w:rsidRPr="009B14B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wspierane</w:t>
      </w:r>
      <w:r w:rsidRPr="009B14B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przez</w:t>
      </w:r>
      <w:r w:rsidRPr="009B14B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opiekunów,</w:t>
      </w:r>
      <w:r w:rsidRPr="009B14B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członków</w:t>
      </w:r>
      <w:r w:rsidRPr="009B14B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rodzin,</w:t>
      </w:r>
      <w:r w:rsidRPr="009B14B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wolontariuszy,</w:t>
      </w:r>
      <w:r w:rsidRPr="009B14B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o</w:t>
      </w:r>
      <w:r w:rsidRPr="009B14B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których mowa w ustawie z dnia 24 kwietnia 2003 r. o działalności pożytku publicznego i o wolontariacie (Dz.U.</w:t>
      </w:r>
      <w:r w:rsidR="00C55C46" w:rsidRPr="009B14BE">
        <w:rPr>
          <w:rFonts w:asciiTheme="minorHAnsi" w:hAnsiTheme="minorHAnsi" w:cstheme="minorHAnsi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z 20</w:t>
      </w:r>
      <w:r w:rsidR="00C55C46" w:rsidRPr="009B14BE">
        <w:rPr>
          <w:rFonts w:asciiTheme="minorHAnsi" w:hAnsiTheme="minorHAnsi" w:cstheme="minorHAnsi"/>
          <w:sz w:val="24"/>
          <w:szCs w:val="24"/>
        </w:rPr>
        <w:t>2</w:t>
      </w:r>
      <w:r w:rsidR="009B14BE">
        <w:rPr>
          <w:rFonts w:asciiTheme="minorHAnsi" w:hAnsiTheme="minorHAnsi" w:cstheme="minorHAnsi"/>
          <w:sz w:val="24"/>
          <w:szCs w:val="24"/>
        </w:rPr>
        <w:t>3</w:t>
      </w:r>
      <w:r w:rsidR="00C55C46" w:rsidRPr="009B14BE">
        <w:rPr>
          <w:rFonts w:asciiTheme="minorHAnsi" w:hAnsiTheme="minorHAnsi" w:cstheme="minorHAnsi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 xml:space="preserve">r. poz. </w:t>
      </w:r>
      <w:r w:rsidR="009B14BE">
        <w:rPr>
          <w:rFonts w:asciiTheme="minorHAnsi" w:hAnsiTheme="minorHAnsi" w:cstheme="minorHAnsi"/>
          <w:sz w:val="24"/>
          <w:szCs w:val="24"/>
        </w:rPr>
        <w:t>571</w:t>
      </w:r>
      <w:r w:rsidRPr="009B14BE">
        <w:rPr>
          <w:rFonts w:asciiTheme="minorHAnsi" w:hAnsiTheme="minorHAnsi" w:cstheme="minorHAnsi"/>
          <w:sz w:val="24"/>
          <w:szCs w:val="24"/>
        </w:rPr>
        <w:t>) i inne</w:t>
      </w:r>
      <w:r w:rsidRPr="009B14B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B14BE">
        <w:rPr>
          <w:rFonts w:asciiTheme="minorHAnsi" w:hAnsiTheme="minorHAnsi" w:cstheme="minorHAnsi"/>
          <w:sz w:val="24"/>
          <w:szCs w:val="24"/>
        </w:rPr>
        <w:t>osoby.</w:t>
      </w:r>
    </w:p>
    <w:p w14:paraId="5B45C9C1" w14:textId="77777777" w:rsidR="00D22B7A" w:rsidRPr="003025BA" w:rsidRDefault="00D22B7A" w:rsidP="00741853">
      <w:pPr>
        <w:pStyle w:val="Tekstpodstawowy"/>
        <w:spacing w:before="4"/>
        <w:ind w:left="0"/>
        <w:jc w:val="both"/>
        <w:rPr>
          <w:rFonts w:asciiTheme="minorHAnsi" w:hAnsiTheme="minorHAnsi" w:cstheme="minorHAnsi"/>
        </w:rPr>
      </w:pPr>
    </w:p>
    <w:p w14:paraId="1F59CCD4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color w:val="212121"/>
          <w:sz w:val="24"/>
          <w:szCs w:val="24"/>
        </w:rPr>
        <w:t>§ 19</w:t>
      </w:r>
      <w:r w:rsidR="00777475" w:rsidRPr="003025BA">
        <w:rPr>
          <w:rFonts w:asciiTheme="minorHAnsi" w:hAnsiTheme="minorHAnsi" w:cstheme="minorHAnsi"/>
          <w:b/>
          <w:color w:val="212121"/>
          <w:sz w:val="24"/>
          <w:szCs w:val="24"/>
        </w:rPr>
        <w:t>.</w:t>
      </w:r>
    </w:p>
    <w:p w14:paraId="5313A114" w14:textId="77777777" w:rsidR="00D22B7A" w:rsidRPr="003025BA" w:rsidRDefault="00777475" w:rsidP="00741853">
      <w:pPr>
        <w:pStyle w:val="Akapitzlist"/>
        <w:numPr>
          <w:ilvl w:val="0"/>
          <w:numId w:val="14"/>
        </w:numPr>
        <w:tabs>
          <w:tab w:val="left" w:pos="540"/>
          <w:tab w:val="left" w:pos="541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Przy zatrudnieniu kadry mają zastosowanie przepisy rozporządzenia z 9 grudnia 2010 r. </w:t>
      </w:r>
      <w:r w:rsidR="00523546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w sprawie środowiskowych domów</w:t>
      </w:r>
      <w:r w:rsidRPr="003025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B0FBF" w:rsidRPr="003025BA">
        <w:rPr>
          <w:rFonts w:asciiTheme="minorHAnsi" w:hAnsiTheme="minorHAnsi" w:cstheme="minorHAnsi"/>
          <w:sz w:val="24"/>
          <w:szCs w:val="24"/>
        </w:rPr>
        <w:t>samopomocy oraz inne przepisy prawa dotyczące zgodności kwalifikacji na zajmowanym stanowisku.</w:t>
      </w:r>
    </w:p>
    <w:p w14:paraId="331761B8" w14:textId="77777777" w:rsidR="00D22B7A" w:rsidRPr="003025BA" w:rsidRDefault="00777475" w:rsidP="00741853">
      <w:pPr>
        <w:pStyle w:val="Akapitzlist"/>
        <w:numPr>
          <w:ilvl w:val="0"/>
          <w:numId w:val="14"/>
        </w:numPr>
        <w:tabs>
          <w:tab w:val="left" w:pos="540"/>
          <w:tab w:val="left" w:pos="541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Zasady</w:t>
      </w:r>
      <w:r w:rsidRPr="003025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zatrudniania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oraz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warunki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płacy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określa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Regulamin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</w:t>
      </w:r>
      <w:r w:rsidRPr="003025B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Wynagradzania Pracowników PSOUU Koło w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Wyszkowie.</w:t>
      </w:r>
    </w:p>
    <w:p w14:paraId="230CA770" w14:textId="77777777" w:rsidR="00D22B7A" w:rsidRPr="003025BA" w:rsidRDefault="00D22B7A" w:rsidP="00741853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37803420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color w:val="212121"/>
          <w:sz w:val="24"/>
          <w:szCs w:val="24"/>
        </w:rPr>
        <w:t>§ 20</w:t>
      </w:r>
      <w:r w:rsidR="00777475" w:rsidRPr="003025BA">
        <w:rPr>
          <w:rFonts w:asciiTheme="minorHAnsi" w:hAnsiTheme="minorHAnsi" w:cstheme="minorHAnsi"/>
          <w:b/>
          <w:color w:val="212121"/>
          <w:sz w:val="24"/>
          <w:szCs w:val="24"/>
        </w:rPr>
        <w:t>.</w:t>
      </w:r>
    </w:p>
    <w:p w14:paraId="4C5C918E" w14:textId="77777777" w:rsidR="00D22B7A" w:rsidRPr="003025BA" w:rsidRDefault="00777475" w:rsidP="00741853">
      <w:pPr>
        <w:pStyle w:val="Tekstpodstawowy"/>
        <w:spacing w:line="274" w:lineRule="exact"/>
        <w:ind w:left="54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Pracownicy Domu, w celu zapewnienia integracji społecznej uczestników, współpracują z:</w:t>
      </w:r>
    </w:p>
    <w:p w14:paraId="1648DDF0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rodzinami, opiekunami i innymi osobami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bliskimi;</w:t>
      </w:r>
    </w:p>
    <w:p w14:paraId="04770281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ośrodkami pomocy społecznej oraz powiatowym centrum pomocy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rodzinie;</w:t>
      </w:r>
    </w:p>
    <w:p w14:paraId="64A7B8D2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right="61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poradniami zdrowia psychicznego, szpitalem psychiatrycznym i innymi zakładami opieki zdrowotnej;</w:t>
      </w:r>
    </w:p>
    <w:p w14:paraId="116A45B4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powiatowym urzędem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pracy;</w:t>
      </w:r>
    </w:p>
    <w:p w14:paraId="3500D612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organizacjami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pozarządowymi;</w:t>
      </w:r>
    </w:p>
    <w:p w14:paraId="7C21358B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kościołami i związkami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wyznaniowymi;</w:t>
      </w:r>
    </w:p>
    <w:p w14:paraId="211020DD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ośrodkami kultury i organizacjami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kulturalno-rozrywkowymi;</w:t>
      </w:r>
    </w:p>
    <w:p w14:paraId="02C9926F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6"/>
        </w:tabs>
        <w:ind w:right="15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placówkami oświatowymi, innymi jednostkami świadczącymi usługi dla osób niepełnosprawnych,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tym: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warsztatami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terapii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zajęciowej,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zakładami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aktywizacji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zawodowej, spółdzielniami socjalnymi, centrami integracji społecznej i klubami integracji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społecznej;</w:t>
      </w:r>
    </w:p>
    <w:p w14:paraId="0A035F21" w14:textId="77777777" w:rsidR="00D22B7A" w:rsidRPr="003025BA" w:rsidRDefault="00777475" w:rsidP="00741853">
      <w:pPr>
        <w:pStyle w:val="Akapitzlist"/>
        <w:numPr>
          <w:ilvl w:val="1"/>
          <w:numId w:val="14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innymi osobami lub podmiotami działającymi na rzecz integracji społecznej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3E652E50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22D08D11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21</w:t>
      </w:r>
      <w:r w:rsidR="00777475" w:rsidRPr="003025BA">
        <w:rPr>
          <w:rFonts w:asciiTheme="minorHAnsi" w:hAnsiTheme="minorHAnsi" w:cstheme="minorHAnsi"/>
        </w:rPr>
        <w:t>.</w:t>
      </w:r>
    </w:p>
    <w:p w14:paraId="35C088FD" w14:textId="77777777" w:rsidR="00D22B7A" w:rsidRPr="003025BA" w:rsidRDefault="00777475" w:rsidP="00741853">
      <w:pPr>
        <w:pStyle w:val="Tekstpodstawowy"/>
        <w:spacing w:line="274" w:lineRule="exact"/>
        <w:ind w:left="54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Przy wykonywaniu zadań pracownik Domu w szczególności:</w:t>
      </w:r>
    </w:p>
    <w:p w14:paraId="36541426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dba o wysoką jakość świadczonych usług i jak najwyższą ich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skuteczność;</w:t>
      </w:r>
    </w:p>
    <w:p w14:paraId="5295BF29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ind w:right="26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kieruje się zasadą dobra uczestników i ich rodzin oraz poszanowania ich godności i prawa do samostanowienia;</w:t>
      </w:r>
    </w:p>
    <w:p w14:paraId="55D35B10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ind w:right="82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zachowuje w tajemnicy informacje dotyczące uczestników, uzyskane w toku czynności zawodowych;</w:t>
      </w:r>
    </w:p>
    <w:p w14:paraId="2859667B" w14:textId="77777777" w:rsidR="00D22B7A" w:rsidRPr="003025BA" w:rsidRDefault="00777475" w:rsidP="00741853">
      <w:pPr>
        <w:pStyle w:val="Akapitzlist"/>
        <w:numPr>
          <w:ilvl w:val="0"/>
          <w:numId w:val="13"/>
        </w:numPr>
        <w:tabs>
          <w:tab w:val="left" w:pos="965"/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na bieżąco i rzetelnie dokumentuje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pracę.</w:t>
      </w:r>
    </w:p>
    <w:p w14:paraId="3A232BD4" w14:textId="77777777" w:rsidR="004C2ED4" w:rsidRPr="003025BA" w:rsidRDefault="004C2ED4" w:rsidP="0074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152239" w14:textId="77777777" w:rsidR="00AE63AA" w:rsidRPr="003025BA" w:rsidRDefault="00AE63AA" w:rsidP="00741853">
      <w:pPr>
        <w:pStyle w:val="Nagwek1"/>
        <w:spacing w:before="66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22.</w:t>
      </w:r>
    </w:p>
    <w:p w14:paraId="25CEDD58" w14:textId="77777777" w:rsidR="00AE63AA" w:rsidRPr="003025BA" w:rsidRDefault="00AE63AA" w:rsidP="00741853">
      <w:pPr>
        <w:pStyle w:val="Akapitzlist"/>
        <w:numPr>
          <w:ilvl w:val="0"/>
          <w:numId w:val="12"/>
        </w:numPr>
        <w:tabs>
          <w:tab w:val="left" w:pos="540"/>
          <w:tab w:val="left" w:pos="541"/>
        </w:tabs>
        <w:spacing w:line="274" w:lineRule="exact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działa zespół wspierająco – aktywizujący, powoływany przez kierownika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0C0E3D62" w14:textId="77777777" w:rsidR="00AE63AA" w:rsidRPr="003025BA" w:rsidRDefault="00AE63AA" w:rsidP="00741853">
      <w:pPr>
        <w:pStyle w:val="Akapitzlist"/>
        <w:numPr>
          <w:ilvl w:val="0"/>
          <w:numId w:val="12"/>
        </w:numPr>
        <w:tabs>
          <w:tab w:val="left" w:pos="540"/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lastRenderedPageBreak/>
        <w:t>W skład zespołu wspierająco – aktywizującego wchodzą kierownik i kadra me</w:t>
      </w:r>
      <w:r w:rsidR="009C7719" w:rsidRPr="003025BA">
        <w:rPr>
          <w:rFonts w:asciiTheme="minorHAnsi" w:hAnsiTheme="minorHAnsi" w:cstheme="minorHAnsi"/>
          <w:sz w:val="24"/>
          <w:szCs w:val="24"/>
        </w:rPr>
        <w:t>rytoryczna, o której mowa w § 18 ust. 1 i 2</w:t>
      </w:r>
      <w:r w:rsidRPr="003025BA">
        <w:rPr>
          <w:rFonts w:asciiTheme="minorHAnsi" w:hAnsiTheme="minorHAnsi" w:cstheme="minorHAnsi"/>
          <w:sz w:val="24"/>
          <w:szCs w:val="24"/>
        </w:rPr>
        <w:t>.</w:t>
      </w:r>
    </w:p>
    <w:p w14:paraId="195585DC" w14:textId="77777777" w:rsidR="00AE63AA" w:rsidRPr="003025BA" w:rsidRDefault="00AE63AA" w:rsidP="00741853">
      <w:pPr>
        <w:jc w:val="both"/>
        <w:rPr>
          <w:rFonts w:asciiTheme="minorHAnsi" w:hAnsiTheme="minorHAnsi" w:cstheme="minorHAnsi"/>
          <w:sz w:val="24"/>
          <w:szCs w:val="24"/>
        </w:rPr>
        <w:sectPr w:rsidR="00AE63AA" w:rsidRPr="003025BA" w:rsidSect="00BD3C0A">
          <w:footerReference w:type="default" r:id="rId8"/>
          <w:pgSz w:w="11910" w:h="16840"/>
          <w:pgMar w:top="1135" w:right="700" w:bottom="280" w:left="1020" w:header="708" w:footer="708" w:gutter="0"/>
          <w:cols w:space="708"/>
        </w:sectPr>
      </w:pPr>
    </w:p>
    <w:p w14:paraId="00FD17AD" w14:textId="77777777" w:rsidR="00D22B7A" w:rsidRPr="003025BA" w:rsidRDefault="00777475" w:rsidP="00741853">
      <w:pPr>
        <w:pStyle w:val="Akapitzlist"/>
        <w:numPr>
          <w:ilvl w:val="0"/>
          <w:numId w:val="12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 zadań zespołu wspierająco – aktywizującego należy 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szczególności:</w:t>
      </w:r>
    </w:p>
    <w:p w14:paraId="0881F7A8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dokonywanie oceny możliwości zaproponowania osobie skierowanej do Domu na czas określony nie dłuższy niż 3 miesiące, indywidualnego planu postępowania wspierająco- aktywizującego oraz okresu, jaki będzie niezbędny do jego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realizacji;</w:t>
      </w:r>
    </w:p>
    <w:p w14:paraId="7D069729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opracowywanie dla każdego uczestnika indywidualnego planu postępowania wspierająco – ak</w:t>
      </w:r>
      <w:r w:rsidR="009C7719" w:rsidRPr="003025BA">
        <w:rPr>
          <w:rFonts w:asciiTheme="minorHAnsi" w:hAnsiTheme="minorHAnsi" w:cstheme="minorHAnsi"/>
          <w:sz w:val="24"/>
          <w:szCs w:val="24"/>
        </w:rPr>
        <w:t xml:space="preserve">tywizującego na czas określony, </w:t>
      </w:r>
      <w:r w:rsidRPr="003025BA">
        <w:rPr>
          <w:rFonts w:asciiTheme="minorHAnsi" w:hAnsiTheme="minorHAnsi" w:cstheme="minorHAnsi"/>
          <w:sz w:val="24"/>
          <w:szCs w:val="24"/>
        </w:rPr>
        <w:t>niezbędny</w:t>
      </w:r>
      <w:r w:rsidRPr="003025BA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 realizacji indywidualnego postępowania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wpierająco-aktywizującego;</w:t>
      </w:r>
    </w:p>
    <w:p w14:paraId="00E1EEE8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spacing w:line="274" w:lineRule="exact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dokonywanie okresowej oceny wyników postępowania wspierająco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–aktywizującego;</w:t>
      </w:r>
    </w:p>
    <w:p w14:paraId="7696DE78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tworzenie planów pracy, dostosowanych do potrzeb uczestników oraz możliwości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placówki;</w:t>
      </w:r>
    </w:p>
    <w:p w14:paraId="14E19789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</w:tabs>
        <w:spacing w:before="1"/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 zajęć terapeutycznych zgodnie z opracowanymi indywidualnymi planami oraz programem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pracy;</w:t>
      </w:r>
    </w:p>
    <w:p w14:paraId="2D7F1E0A" w14:textId="2C1A4ED8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  <w:tab w:val="left" w:pos="8152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dla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każdego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 indywidualnej dokumentacji</w:t>
      </w:r>
      <w:r w:rsidR="008D321D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 xml:space="preserve">przebiegu </w:t>
      </w:r>
      <w:r w:rsidR="009C7719" w:rsidRPr="003025BA">
        <w:rPr>
          <w:rFonts w:asciiTheme="minorHAnsi" w:hAnsiTheme="minorHAnsi" w:cstheme="minorHAnsi"/>
          <w:sz w:val="24"/>
          <w:szCs w:val="24"/>
        </w:rPr>
        <w:t>realizacji indywidualnego planu postępowania wspierająco-aktywizującego</w:t>
      </w:r>
      <w:r w:rsidRPr="003025BA">
        <w:rPr>
          <w:rFonts w:asciiTheme="minorHAnsi" w:hAnsiTheme="minorHAnsi" w:cstheme="minorHAnsi"/>
          <w:sz w:val="24"/>
          <w:szCs w:val="24"/>
        </w:rPr>
        <w:t>;</w:t>
      </w:r>
    </w:p>
    <w:p w14:paraId="00B0331D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współpraca z innymi jednostkami oraz organizacjami takimi jak m.in. ośrodki pomocy społecznej, placówki służby zdrowia, organizacje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pozarządowe;</w:t>
      </w:r>
    </w:p>
    <w:p w14:paraId="02A58BF9" w14:textId="77777777" w:rsidR="00D22B7A" w:rsidRPr="003025BA" w:rsidRDefault="00777475" w:rsidP="00741853">
      <w:pPr>
        <w:pStyle w:val="Akapitzlist"/>
        <w:numPr>
          <w:ilvl w:val="1"/>
          <w:numId w:val="12"/>
        </w:numPr>
        <w:tabs>
          <w:tab w:val="left" w:pos="965"/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praca z rodzinami uczestników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zajęć;</w:t>
      </w:r>
    </w:p>
    <w:p w14:paraId="23F777EC" w14:textId="77777777" w:rsidR="00AE63AA" w:rsidRPr="003025BA" w:rsidRDefault="00777475" w:rsidP="00741853">
      <w:pPr>
        <w:pStyle w:val="Akapitzlist"/>
        <w:numPr>
          <w:ilvl w:val="1"/>
          <w:numId w:val="12"/>
        </w:numPr>
        <w:tabs>
          <w:tab w:val="left" w:pos="966"/>
        </w:tabs>
        <w:ind w:right="15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praca ze środowiskiem w celu promowania działań na rzecz osób z niepełnosprawnością intelektualną.</w:t>
      </w:r>
    </w:p>
    <w:p w14:paraId="67C05B01" w14:textId="77777777" w:rsidR="00D22B7A" w:rsidRPr="003025BA" w:rsidRDefault="00777475" w:rsidP="00741853">
      <w:pPr>
        <w:pStyle w:val="Akapitzlist"/>
        <w:numPr>
          <w:ilvl w:val="0"/>
          <w:numId w:val="12"/>
        </w:numPr>
        <w:tabs>
          <w:tab w:val="left" w:pos="966"/>
        </w:tabs>
        <w:ind w:right="15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Zespół wspierająco – aktywizujący zbiera się w zależności od potrzeb, jednak nie rzadziej niż raz na 6 miesięcy, celem omówienia realizacji indywidualnych planów postępowania wspierająco – aktywizującego i osiągniętych rezultatów, a także ewentualnej możliwości ich modyfikacji.</w:t>
      </w:r>
    </w:p>
    <w:p w14:paraId="3E3E7A6B" w14:textId="77777777" w:rsidR="00D22B7A" w:rsidRPr="003025BA" w:rsidRDefault="00D22B7A" w:rsidP="00741853">
      <w:pPr>
        <w:pStyle w:val="Tekstpodstawowy"/>
        <w:spacing w:before="4"/>
        <w:ind w:left="0"/>
        <w:jc w:val="both"/>
        <w:rPr>
          <w:rFonts w:asciiTheme="minorHAnsi" w:hAnsiTheme="minorHAnsi" w:cstheme="minorHAnsi"/>
        </w:rPr>
      </w:pPr>
    </w:p>
    <w:p w14:paraId="7DEB3C33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23</w:t>
      </w:r>
      <w:r w:rsidR="00777475" w:rsidRPr="003025BA">
        <w:rPr>
          <w:rFonts w:asciiTheme="minorHAnsi" w:hAnsiTheme="minorHAnsi" w:cstheme="minorHAnsi"/>
        </w:rPr>
        <w:t>.</w:t>
      </w:r>
    </w:p>
    <w:p w14:paraId="44716EDB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działa Samorząd Uczestników, jako organ doradczy dla kierownika, zwany dalej "Samorządem", złożony z przedstawicieli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4EB6AAFD" w14:textId="77777777" w:rsidR="00D22B7A" w:rsidRPr="003025BA" w:rsidRDefault="00777475" w:rsidP="0058166B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left="544" w:right="147" w:hanging="43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Samorząd w liczbie pięciu osób wybierany jest </w:t>
      </w:r>
      <w:r w:rsidR="00AE63AA" w:rsidRPr="003025BA">
        <w:rPr>
          <w:rFonts w:asciiTheme="minorHAnsi" w:hAnsiTheme="minorHAnsi" w:cstheme="minorHAnsi"/>
          <w:sz w:val="24"/>
          <w:szCs w:val="24"/>
        </w:rPr>
        <w:t xml:space="preserve">podczas głosowania jawnego </w:t>
      </w:r>
      <w:r w:rsidR="00523546" w:rsidRPr="003025BA">
        <w:rPr>
          <w:rFonts w:asciiTheme="minorHAnsi" w:hAnsiTheme="minorHAnsi" w:cstheme="minorHAnsi"/>
          <w:sz w:val="24"/>
          <w:szCs w:val="24"/>
        </w:rPr>
        <w:t>przez uczestników</w:t>
      </w:r>
      <w:r w:rsidR="00523546"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523546" w:rsidRPr="003025BA">
        <w:rPr>
          <w:rFonts w:asciiTheme="minorHAnsi" w:hAnsiTheme="minorHAnsi" w:cstheme="minorHAnsi"/>
          <w:sz w:val="24"/>
          <w:szCs w:val="24"/>
        </w:rPr>
        <w:t>Domu na okres 12 miesięcy</w:t>
      </w:r>
      <w:r w:rsidRPr="003025BA">
        <w:rPr>
          <w:rFonts w:asciiTheme="minorHAnsi" w:hAnsiTheme="minorHAnsi" w:cstheme="minorHAnsi"/>
          <w:sz w:val="24"/>
          <w:szCs w:val="24"/>
        </w:rPr>
        <w:t>.</w:t>
      </w:r>
    </w:p>
    <w:p w14:paraId="50CA872C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przypadku rezygnacji uczestnika z pełnionej funkcji w Samorządzie lub uczestnictwa w Domu, dokonany będzie wybór nowego członka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Samorządu.</w:t>
      </w:r>
    </w:p>
    <w:p w14:paraId="04B085F8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  <w:tab w:val="left" w:pos="1705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Samorząd</w:t>
      </w:r>
      <w:r w:rsidRPr="003025BA">
        <w:rPr>
          <w:rFonts w:asciiTheme="minorHAnsi" w:hAnsiTheme="minorHAnsi" w:cstheme="minorHAnsi"/>
          <w:sz w:val="24"/>
          <w:szCs w:val="24"/>
        </w:rPr>
        <w:tab/>
        <w:t>ma w szczególności prawo: zgłaszać propozycje dotyczące funkcjonowania Domu, reprezentować Dom podczas różnych imprez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okolicznościowych.</w:t>
      </w:r>
    </w:p>
    <w:p w14:paraId="03102C8D" w14:textId="77777777" w:rsidR="00D22B7A" w:rsidRPr="003025BA" w:rsidRDefault="00777475" w:rsidP="00741853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Samorząd powoływany jest w drodze zarządzenia kierownika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1E89CC34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276BBC77" w14:textId="77777777" w:rsidR="00D22B7A" w:rsidRPr="003025BA" w:rsidRDefault="00D22B7A" w:rsidP="00741853">
      <w:pPr>
        <w:pStyle w:val="Tekstpodstawowy"/>
        <w:spacing w:before="4"/>
        <w:ind w:left="0"/>
        <w:jc w:val="center"/>
        <w:rPr>
          <w:rFonts w:asciiTheme="minorHAnsi" w:hAnsiTheme="minorHAnsi" w:cstheme="minorHAnsi"/>
        </w:rPr>
      </w:pPr>
    </w:p>
    <w:p w14:paraId="6B29D5FA" w14:textId="77777777" w:rsidR="00D22B7A" w:rsidRPr="003025BA" w:rsidRDefault="00AE63AA" w:rsidP="00741853">
      <w:pPr>
        <w:pStyle w:val="Nagwek1"/>
        <w:spacing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Rozdział </w:t>
      </w:r>
      <w:r w:rsidR="00777475" w:rsidRPr="003025BA">
        <w:rPr>
          <w:rFonts w:asciiTheme="minorHAnsi" w:hAnsiTheme="minorHAnsi" w:cstheme="minorHAnsi"/>
        </w:rPr>
        <w:t>V</w:t>
      </w:r>
    </w:p>
    <w:p w14:paraId="3F02D33A" w14:textId="77777777" w:rsidR="00D22B7A" w:rsidRPr="003025BA" w:rsidRDefault="00777475" w:rsidP="00741853">
      <w:pPr>
        <w:ind w:left="2069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Dokumentacja zbiorcza i indywidualna Domu</w:t>
      </w:r>
    </w:p>
    <w:p w14:paraId="6A6E3833" w14:textId="77777777" w:rsidR="00D22B7A" w:rsidRPr="003025BA" w:rsidRDefault="00D22B7A" w:rsidP="00741853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216EFE75" w14:textId="77777777" w:rsidR="00D22B7A" w:rsidRPr="003025BA" w:rsidRDefault="00AE63AA" w:rsidP="00741853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24</w:t>
      </w:r>
      <w:r w:rsidR="00777475" w:rsidRPr="003025BA">
        <w:rPr>
          <w:rFonts w:asciiTheme="minorHAnsi" w:hAnsiTheme="minorHAnsi" w:cstheme="minorHAnsi"/>
          <w:b/>
          <w:sz w:val="24"/>
          <w:szCs w:val="24"/>
        </w:rPr>
        <w:t>.</w:t>
      </w:r>
    </w:p>
    <w:p w14:paraId="3A2480A2" w14:textId="77777777" w:rsidR="00D22B7A" w:rsidRDefault="00777475" w:rsidP="00741853">
      <w:pPr>
        <w:pStyle w:val="Tekstpodstawowy"/>
        <w:ind w:left="112" w:right="61" w:firstLine="427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W celu dokumentowania świadczonych usług w Domu jest prowadzona dokumentacja zbiorcza oraz indywidualna każdego uczestnika.</w:t>
      </w:r>
    </w:p>
    <w:p w14:paraId="23DB7A3B" w14:textId="77777777" w:rsidR="009420F0" w:rsidRPr="003025BA" w:rsidRDefault="009420F0" w:rsidP="009B14BE">
      <w:pPr>
        <w:pStyle w:val="Tekstpodstawowy"/>
        <w:ind w:left="0" w:right="61"/>
        <w:jc w:val="both"/>
        <w:rPr>
          <w:rFonts w:asciiTheme="minorHAnsi" w:hAnsiTheme="minorHAnsi" w:cstheme="minorHAnsi"/>
        </w:rPr>
      </w:pPr>
    </w:p>
    <w:p w14:paraId="7B8D6645" w14:textId="77777777" w:rsidR="003A04EC" w:rsidRPr="003025BA" w:rsidRDefault="003A04EC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10C677EB" w14:textId="77777777" w:rsidR="00D22B7A" w:rsidRPr="003025BA" w:rsidRDefault="00AE63AA" w:rsidP="00741853">
      <w:pPr>
        <w:pStyle w:val="Nagwek1"/>
        <w:spacing w:before="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25</w:t>
      </w:r>
      <w:r w:rsidR="00777475" w:rsidRPr="003025BA">
        <w:rPr>
          <w:rFonts w:asciiTheme="minorHAnsi" w:hAnsiTheme="minorHAnsi" w:cstheme="minorHAnsi"/>
        </w:rPr>
        <w:t>.</w:t>
      </w:r>
    </w:p>
    <w:p w14:paraId="7D05EA0E" w14:textId="3809BA0B" w:rsidR="00D22B7A" w:rsidRPr="003025BA" w:rsidRDefault="00777475" w:rsidP="00165CA8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Dokumentację indywidualną uczestnika stanowi w szczególności: decyzja kierująca do Domu, kopia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orzeczenia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orzeczenia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stopniu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niepełnosprawności,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B0FBF"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o ile osoba takowe posiada, </w:t>
      </w:r>
      <w:r w:rsidRPr="003025BA">
        <w:rPr>
          <w:rFonts w:asciiTheme="minorHAnsi" w:hAnsiTheme="minorHAnsi" w:cstheme="minorHAnsi"/>
          <w:sz w:val="24"/>
          <w:szCs w:val="24"/>
        </w:rPr>
        <w:t>indywidualny</w:t>
      </w:r>
      <w:r w:rsidR="00165CA8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 xml:space="preserve">plan postępowania wspierająco-aktywizującego, opinie specjalistów, notatki pracowników zespołu wspierająco-aktywizującego dotyczące aktywności uczestnika, jego </w:t>
      </w:r>
      <w:r w:rsidRPr="003025BA">
        <w:rPr>
          <w:rFonts w:asciiTheme="minorHAnsi" w:hAnsiTheme="minorHAnsi" w:cstheme="minorHAnsi"/>
          <w:sz w:val="24"/>
          <w:szCs w:val="24"/>
        </w:rPr>
        <w:lastRenderedPageBreak/>
        <w:t>zachowań, motywacji do udziału w zajęciach oraz inne dokumenty mające zastosowanie przy opracowywaniu indywidualnego planu postępowania wspierająco-aktywizującego.</w:t>
      </w:r>
    </w:p>
    <w:p w14:paraId="66F126FA" w14:textId="77777777" w:rsidR="00D22B7A" w:rsidRPr="003025BA" w:rsidRDefault="00777475" w:rsidP="00741853">
      <w:pPr>
        <w:pStyle w:val="Akapitzlist"/>
        <w:numPr>
          <w:ilvl w:val="0"/>
          <w:numId w:val="10"/>
        </w:numPr>
        <w:tabs>
          <w:tab w:val="left" w:pos="541"/>
        </w:tabs>
        <w:spacing w:before="1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Dokumentacja zbiorcza zawiera w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szczególności:</w:t>
      </w:r>
    </w:p>
    <w:p w14:paraId="4C712374" w14:textId="77777777" w:rsidR="00D22B7A" w:rsidRPr="003025BA" w:rsidRDefault="00777475" w:rsidP="00741853">
      <w:pPr>
        <w:pStyle w:val="Akapitzlist"/>
        <w:numPr>
          <w:ilvl w:val="1"/>
          <w:numId w:val="10"/>
        </w:numPr>
        <w:tabs>
          <w:tab w:val="left" w:pos="966"/>
        </w:tabs>
        <w:ind w:hanging="49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ewidencję:</w:t>
      </w:r>
    </w:p>
    <w:p w14:paraId="2B6A02CB" w14:textId="6D1EB025" w:rsidR="00D22B7A" w:rsidRPr="003025BA" w:rsidRDefault="00777475" w:rsidP="00741853">
      <w:pPr>
        <w:pStyle w:val="Tekstpodstawowy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a) uczestników, do której wpisuje się:</w:t>
      </w:r>
    </w:p>
    <w:p w14:paraId="1CF9DD92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imię i nazwisko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uczestnika,</w:t>
      </w:r>
    </w:p>
    <w:p w14:paraId="38B5E9E1" w14:textId="7A20FD54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37" w:lineRule="auto"/>
        <w:ind w:right="31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datę i miejsce urodzenia wraz z numerem PESEL, o ile został nadany lub numerem innego dokumentu potwierdzającego tożsamość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uczestnika,</w:t>
      </w:r>
    </w:p>
    <w:p w14:paraId="35DA2D4A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adres zamieszkania i numer telefonu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uczestnika,</w:t>
      </w:r>
    </w:p>
    <w:p w14:paraId="0E082D7A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imię i nazwisko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opiekuna,</w:t>
      </w:r>
    </w:p>
    <w:p w14:paraId="6AC560A2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adres zamieszkania i numer telefonu</w:t>
      </w:r>
      <w:r w:rsidRPr="003025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opiekuna,</w:t>
      </w:r>
    </w:p>
    <w:p w14:paraId="31191359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datę przyjęcia uczestnika do Domu,</w:t>
      </w:r>
    </w:p>
    <w:p w14:paraId="2A0817C6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1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okres i przyczynę dłuższej niż dwutygodniowej nieobecności w Domu,</w:t>
      </w:r>
    </w:p>
    <w:p w14:paraId="1384C3A0" w14:textId="3A55C22A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37" w:lineRule="auto"/>
        <w:ind w:right="15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inne informacje związane ze stanem  zdrowia uczestnika, w zakresie niezbędnym      </w:t>
      </w:r>
      <w:r w:rsidR="00EE15B5" w:rsidRPr="003025BA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3025BA">
        <w:rPr>
          <w:rFonts w:asciiTheme="minorHAnsi" w:hAnsiTheme="minorHAnsi" w:cstheme="minorHAnsi"/>
          <w:sz w:val="24"/>
          <w:szCs w:val="24"/>
        </w:rPr>
        <w:t>z punktu widzenia organizacji i funkcjonowania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Domu,</w:t>
      </w:r>
    </w:p>
    <w:p w14:paraId="6751898B" w14:textId="2FEE8986" w:rsidR="00D22B7A" w:rsidRPr="003025BA" w:rsidRDefault="00777475" w:rsidP="00741853">
      <w:pPr>
        <w:pStyle w:val="Tekstpodstawowy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b) obecności uczestników w Domu zawierającą:</w:t>
      </w:r>
    </w:p>
    <w:p w14:paraId="3E169115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before="2"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imiona 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nazwiska,</w:t>
      </w:r>
    </w:p>
    <w:p w14:paraId="02C8A893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dni miesiąca, w których odbywają się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zajęcia,</w:t>
      </w:r>
    </w:p>
    <w:p w14:paraId="66F7CFFD" w14:textId="77777777" w:rsidR="00D22B7A" w:rsidRPr="003025BA" w:rsidRDefault="00777475" w:rsidP="00741853">
      <w:pPr>
        <w:pStyle w:val="Akapitzlist"/>
        <w:numPr>
          <w:ilvl w:val="2"/>
          <w:numId w:val="10"/>
        </w:numPr>
        <w:tabs>
          <w:tab w:val="left" w:pos="1814"/>
          <w:tab w:val="left" w:pos="1815"/>
        </w:tabs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miejsce na zaznaczenie obecności lub nieobecności na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zajęciach;</w:t>
      </w:r>
    </w:p>
    <w:p w14:paraId="4BF30CC8" w14:textId="77777777" w:rsidR="00D22B7A" w:rsidRPr="003025BA" w:rsidRDefault="00777475" w:rsidP="00741853">
      <w:pPr>
        <w:pStyle w:val="Akapitzlist"/>
        <w:numPr>
          <w:ilvl w:val="1"/>
          <w:numId w:val="10"/>
        </w:numPr>
        <w:tabs>
          <w:tab w:val="left" w:pos="966"/>
        </w:tabs>
        <w:ind w:right="1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dzienniki dokumentujące pracę pracowników zespołu wspierająco-aktywizującego, w których odnotowuje się prowadzone zajęcia w danym roku lub w dłuższym przedziale czasu, zgodnie z ustaleniami kierownika domu, do których wpisuje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się:</w:t>
      </w:r>
    </w:p>
    <w:p w14:paraId="463E2667" w14:textId="5B947347" w:rsidR="00D22B7A" w:rsidRPr="003025BA" w:rsidRDefault="00777475" w:rsidP="00741853">
      <w:pPr>
        <w:pStyle w:val="Tekstpodstawowy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a) imiona i nazwiska uczestników,</w:t>
      </w:r>
    </w:p>
    <w:p w14:paraId="59541DC6" w14:textId="69174B86" w:rsidR="00D22B7A" w:rsidRPr="003025BA" w:rsidRDefault="00777475" w:rsidP="00741853">
      <w:pPr>
        <w:pStyle w:val="Tekstpodstawowy"/>
        <w:ind w:left="1390" w:right="149" w:hanging="425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b) przyjęty w określonym przedziale czasowym plan zajęć wspierająco-aktywizujących, zgodny z indywidualnym planem postępowania wspierająco-aktywizującego oraz tygodniowym planem pracy Domu,</w:t>
      </w:r>
    </w:p>
    <w:p w14:paraId="6A32F56B" w14:textId="77777777" w:rsidR="009E1899" w:rsidRPr="003025BA" w:rsidRDefault="00777475" w:rsidP="00741853">
      <w:pPr>
        <w:pStyle w:val="Tekstpodstawowy"/>
        <w:ind w:right="430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 xml:space="preserve">c) imiona i nazwiska osób prowadzących zajęcia, </w:t>
      </w:r>
    </w:p>
    <w:p w14:paraId="0B072567" w14:textId="3FFDEAE7" w:rsidR="00D22B7A" w:rsidRPr="003025BA" w:rsidRDefault="00777475" w:rsidP="00741853">
      <w:pPr>
        <w:pStyle w:val="Tekstpodstawowy"/>
        <w:ind w:right="430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d) tematykę zajęć i sposób ich realizacji,</w:t>
      </w:r>
    </w:p>
    <w:p w14:paraId="2C32862F" w14:textId="0B298261" w:rsidR="00D22B7A" w:rsidRPr="003025BA" w:rsidRDefault="00777475" w:rsidP="00741853">
      <w:pPr>
        <w:pStyle w:val="Tekstpodstawowy"/>
        <w:ind w:left="1390" w:right="155" w:hanging="425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e) ewentualne uwagi o realizacji zajęć i aktywności uczestników, ważne z punktu widzenia przebiegu indywidualnych planów postępowania wspierająco-aktywizującego.</w:t>
      </w:r>
    </w:p>
    <w:p w14:paraId="29528188" w14:textId="61A0FBE4" w:rsidR="00D22B7A" w:rsidRPr="003025BA" w:rsidRDefault="00777475" w:rsidP="00621881">
      <w:pPr>
        <w:pStyle w:val="Akapitzlist"/>
        <w:numPr>
          <w:ilvl w:val="0"/>
          <w:numId w:val="10"/>
        </w:numPr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Uczestnicy</w:t>
      </w:r>
      <w:r w:rsidRPr="003025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potwierdzają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swoją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obecność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podpisem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ewidencji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obecności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Domu,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 braku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takiej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obecność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potwierdza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podpisem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upoważniony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pracownik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5D400AAF" w14:textId="07069FB3" w:rsidR="00D22B7A" w:rsidRPr="003025BA" w:rsidRDefault="00777475" w:rsidP="00741853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Przeprowadzenie zajęć  wspierająco-aktywizujących  osoba  prowadząca  potwierdza  podpisem  </w:t>
      </w:r>
      <w:r w:rsidR="00EE15B5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 odpowiednim dzienniku.</w:t>
      </w:r>
    </w:p>
    <w:p w14:paraId="7CE6B1F7" w14:textId="77777777" w:rsidR="00D22B7A" w:rsidRPr="003025BA" w:rsidRDefault="00777475" w:rsidP="00741853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Wpisów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ewidencji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dokonuje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się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chronologicznie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według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dat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przyjęcia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uczestników.</w:t>
      </w:r>
    </w:p>
    <w:p w14:paraId="56573821" w14:textId="77777777" w:rsidR="00D22B7A" w:rsidRPr="003025BA" w:rsidRDefault="00D22B7A" w:rsidP="00741853">
      <w:pPr>
        <w:pStyle w:val="Tekstpodstawowy"/>
        <w:spacing w:before="4"/>
        <w:ind w:left="0"/>
        <w:jc w:val="both"/>
        <w:rPr>
          <w:rFonts w:asciiTheme="minorHAnsi" w:hAnsiTheme="minorHAnsi" w:cstheme="minorHAnsi"/>
        </w:rPr>
      </w:pPr>
    </w:p>
    <w:p w14:paraId="6B112D57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26</w:t>
      </w:r>
      <w:r w:rsidR="00777475" w:rsidRPr="003025BA">
        <w:rPr>
          <w:rFonts w:asciiTheme="minorHAnsi" w:hAnsiTheme="minorHAnsi" w:cstheme="minorHAnsi"/>
        </w:rPr>
        <w:t>.</w:t>
      </w:r>
    </w:p>
    <w:p w14:paraId="0D055D44" w14:textId="77777777" w:rsidR="00D22B7A" w:rsidRPr="003025BA" w:rsidRDefault="00777475" w:rsidP="00741853">
      <w:pPr>
        <w:pStyle w:val="Akapitzlist"/>
        <w:numPr>
          <w:ilvl w:val="0"/>
          <w:numId w:val="9"/>
        </w:numPr>
        <w:tabs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Wgląd do dokumentacji Domu ma kierownik i pracownicy zespołu wspierająco-aktywizującego uprawnieni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opracowywania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indywidualnych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planów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postępowania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wspierająco-aktywizującego.</w:t>
      </w:r>
    </w:p>
    <w:p w14:paraId="21D7BA85" w14:textId="77777777" w:rsidR="00D22B7A" w:rsidRPr="003025BA" w:rsidRDefault="00777475" w:rsidP="00741853">
      <w:pPr>
        <w:pStyle w:val="Akapitzlist"/>
        <w:numPr>
          <w:ilvl w:val="0"/>
          <w:numId w:val="9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Dokumentacja indywidualna uczestnika stanowi dokumentację wewnętrzną Domu i jest gromadzona do celów realizacji przyjętego dla uczestnika indywidualnego planu postępowania wspierająco-aktywizującego oraz okresowej oceny jego wyników i może być udostępniona uczestnikom lub opiekunom albo, po wyrażeniu przez nich pisemnej zgody, osobom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trzecim.</w:t>
      </w:r>
    </w:p>
    <w:p w14:paraId="48756BC9" w14:textId="2DB02406" w:rsidR="004C2ED4" w:rsidRDefault="00777475" w:rsidP="00741853">
      <w:pPr>
        <w:pStyle w:val="Akapitzlist"/>
        <w:numPr>
          <w:ilvl w:val="0"/>
          <w:numId w:val="9"/>
        </w:numPr>
        <w:tabs>
          <w:tab w:val="left" w:pos="541"/>
        </w:tabs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Prawo wglądu do dokumentacji wewnętrznej domu przysługuje także osobom lub podmiotom uprawnionym do kontroli Domu zgodnie z odrębnymi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przepisami.</w:t>
      </w:r>
    </w:p>
    <w:p w14:paraId="5962D7C4" w14:textId="77777777" w:rsidR="009420F0" w:rsidRPr="009420F0" w:rsidRDefault="009420F0" w:rsidP="009420F0">
      <w:pPr>
        <w:pStyle w:val="Akapitzlist"/>
        <w:tabs>
          <w:tab w:val="left" w:pos="541"/>
        </w:tabs>
        <w:ind w:left="540" w:right="14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05B73C7" w14:textId="77777777" w:rsidR="003B437A" w:rsidRPr="003025BA" w:rsidRDefault="003B437A" w:rsidP="003B437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AD581BC" w14:textId="77777777" w:rsidR="00C73C5F" w:rsidRDefault="00C73C5F" w:rsidP="003B437A">
      <w:pPr>
        <w:pStyle w:val="Tekstpodstawowy"/>
        <w:ind w:left="0"/>
        <w:jc w:val="center"/>
        <w:rPr>
          <w:rFonts w:asciiTheme="minorHAnsi" w:hAnsiTheme="minorHAnsi" w:cstheme="minorHAnsi"/>
          <w:b/>
          <w:bCs/>
        </w:rPr>
      </w:pPr>
    </w:p>
    <w:p w14:paraId="0C9AB6FB" w14:textId="77777777" w:rsidR="00C73C5F" w:rsidRDefault="00C73C5F" w:rsidP="003B437A">
      <w:pPr>
        <w:pStyle w:val="Tekstpodstawowy"/>
        <w:ind w:left="0"/>
        <w:jc w:val="center"/>
        <w:rPr>
          <w:rFonts w:asciiTheme="minorHAnsi" w:hAnsiTheme="minorHAnsi" w:cstheme="minorHAnsi"/>
          <w:b/>
          <w:bCs/>
        </w:rPr>
      </w:pPr>
    </w:p>
    <w:p w14:paraId="3F756DBD" w14:textId="5BDEC790" w:rsidR="003B437A" w:rsidRPr="003025BA" w:rsidRDefault="003B437A" w:rsidP="003B437A">
      <w:pPr>
        <w:pStyle w:val="Tekstpodstawowy"/>
        <w:ind w:left="0"/>
        <w:jc w:val="center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  <w:b/>
          <w:bCs/>
        </w:rPr>
        <w:lastRenderedPageBreak/>
        <w:t>Rozdział VI</w:t>
      </w:r>
    </w:p>
    <w:p w14:paraId="16FFBA56" w14:textId="618C7FB9" w:rsidR="003B437A" w:rsidRPr="003025BA" w:rsidRDefault="003B437A" w:rsidP="003B437A">
      <w:pPr>
        <w:ind w:left="2160" w:right="3575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F47B69" w:rsidRPr="003025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b/>
          <w:sz w:val="24"/>
          <w:szCs w:val="24"/>
        </w:rPr>
        <w:t xml:space="preserve"> Prawa i obowiązki uczestnika</w:t>
      </w:r>
    </w:p>
    <w:p w14:paraId="16FFE148" w14:textId="77777777" w:rsidR="00F47B69" w:rsidRPr="003025BA" w:rsidRDefault="00F47B69" w:rsidP="003B437A">
      <w:pPr>
        <w:ind w:left="2880" w:right="3575"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9C4470" w14:textId="44A20753" w:rsidR="003B437A" w:rsidRPr="003025BA" w:rsidRDefault="003B437A" w:rsidP="003B437A">
      <w:pPr>
        <w:ind w:left="2880" w:right="3575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§ 27.</w:t>
      </w:r>
    </w:p>
    <w:p w14:paraId="24FE57E9" w14:textId="0CCF9D33" w:rsidR="003B437A" w:rsidRPr="003025BA" w:rsidRDefault="003B437A" w:rsidP="00BB79F8">
      <w:pPr>
        <w:ind w:left="828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Uczestnik ma prawo do:</w:t>
      </w:r>
    </w:p>
    <w:p w14:paraId="1E260232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poszanowania godności i prawa do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samostanowienia;</w:t>
      </w:r>
    </w:p>
    <w:p w14:paraId="332F0351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aktywnego </w:t>
      </w:r>
      <w:r w:rsidR="000B0FBF" w:rsidRPr="003025BA">
        <w:rPr>
          <w:rFonts w:asciiTheme="minorHAnsi" w:hAnsiTheme="minorHAnsi" w:cstheme="minorHAnsi"/>
          <w:sz w:val="24"/>
          <w:szCs w:val="24"/>
        </w:rPr>
        <w:t>uczestnictwa w zajęciach;</w:t>
      </w:r>
    </w:p>
    <w:p w14:paraId="2D9F1B62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realizacji terapii zgodnie z jego indywidualnym planem wspierająco -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aktywizującym;</w:t>
      </w:r>
    </w:p>
    <w:p w14:paraId="4BEA5A17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left="992"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aktywnego uczestnictwa w podejmowaniu decyzji dotyczących jego osobiście jak i ważnych dla wszystkich osób korzystających z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788EF5E0" w14:textId="77777777" w:rsidR="00D22B7A" w:rsidRPr="003025BA" w:rsidRDefault="00777475" w:rsidP="00621881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74" w:lineRule="exact"/>
        <w:ind w:left="992"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otrzymywania niezbędnej mu pomocy w procesie postępowania wspierająco -</w:t>
      </w:r>
      <w:r w:rsidRPr="003025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aktywizującego.</w:t>
      </w:r>
    </w:p>
    <w:p w14:paraId="1F7B8432" w14:textId="77777777" w:rsidR="00D22B7A" w:rsidRPr="003025BA" w:rsidRDefault="00D22B7A" w:rsidP="00741853">
      <w:pPr>
        <w:pStyle w:val="Tekstpodstawowy"/>
        <w:spacing w:before="5"/>
        <w:ind w:left="0"/>
        <w:jc w:val="both"/>
        <w:rPr>
          <w:rFonts w:asciiTheme="minorHAnsi" w:hAnsiTheme="minorHAnsi" w:cstheme="minorHAnsi"/>
        </w:rPr>
      </w:pPr>
    </w:p>
    <w:p w14:paraId="608B2257" w14:textId="77777777" w:rsidR="00D22B7A" w:rsidRPr="003025BA" w:rsidRDefault="00AE63AA" w:rsidP="00741853">
      <w:pPr>
        <w:pStyle w:val="Nagwek1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28</w:t>
      </w:r>
      <w:r w:rsidR="00777475" w:rsidRPr="003025BA">
        <w:rPr>
          <w:rFonts w:asciiTheme="minorHAnsi" w:hAnsiTheme="minorHAnsi" w:cstheme="minorHAnsi"/>
        </w:rPr>
        <w:t>.</w:t>
      </w:r>
    </w:p>
    <w:p w14:paraId="54B15BF0" w14:textId="77777777" w:rsidR="00D22B7A" w:rsidRPr="003025BA" w:rsidRDefault="00777475" w:rsidP="00741853">
      <w:pPr>
        <w:pStyle w:val="Tekstpodstawowy"/>
        <w:spacing w:line="274" w:lineRule="exact"/>
        <w:ind w:left="54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Uczestnik adekwatnie do swoich możliwości psychofizycznych ma obowiązek:</w:t>
      </w:r>
    </w:p>
    <w:p w14:paraId="3320FB74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spacing w:before="1"/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systematycznie i aktywnie uczestniczyć w zajęciach przewidzianych programem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135B4EE2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przestrzegać zasad bezpieczeństwa oraz norm współżycia społecznego tj. unikanie słów obraźliwych i przekleństw oraz zachowań agresywnych, szanowanie poglądów i przekonań innych, poszanowanie cudzej własności, zachowanie trzeźwości oraz nie palenie papierosów na terenie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placówki</w:t>
      </w:r>
      <w:r w:rsidR="009C7719" w:rsidRPr="003025BA">
        <w:rPr>
          <w:rFonts w:asciiTheme="minorHAnsi" w:hAnsiTheme="minorHAnsi" w:cstheme="minorHAnsi"/>
          <w:sz w:val="24"/>
          <w:szCs w:val="24"/>
        </w:rPr>
        <w:t xml:space="preserve"> poza wydzielonym miejscem do palenia</w:t>
      </w:r>
      <w:r w:rsidRPr="003025BA">
        <w:rPr>
          <w:rFonts w:asciiTheme="minorHAnsi" w:hAnsiTheme="minorHAnsi" w:cstheme="minorHAnsi"/>
          <w:sz w:val="24"/>
          <w:szCs w:val="24"/>
        </w:rPr>
        <w:t>;</w:t>
      </w:r>
    </w:p>
    <w:p w14:paraId="30EE015B" w14:textId="1E245302" w:rsidR="00D22B7A" w:rsidRPr="003025BA" w:rsidRDefault="009336B1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dbać o mienie Domu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oraz porządek, przyczyniać się do jego</w:t>
      </w:r>
      <w:r w:rsidR="00777475"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77475" w:rsidRPr="003025BA">
        <w:rPr>
          <w:rFonts w:asciiTheme="minorHAnsi" w:hAnsiTheme="minorHAnsi" w:cstheme="minorHAnsi"/>
          <w:sz w:val="24"/>
          <w:szCs w:val="24"/>
        </w:rPr>
        <w:t>utrzymania;</w:t>
      </w:r>
    </w:p>
    <w:p w14:paraId="35B6BDF3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uczestniczyć w pracach dla wspólnego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dobra;</w:t>
      </w:r>
    </w:p>
    <w:p w14:paraId="3EA1EE77" w14:textId="77777777" w:rsidR="00D22B7A" w:rsidRPr="003025BA" w:rsidRDefault="000B0FBF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informować  personel o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każdorazowy</w:t>
      </w:r>
      <w:r w:rsidRPr="003025BA">
        <w:rPr>
          <w:rFonts w:asciiTheme="minorHAnsi" w:hAnsiTheme="minorHAnsi" w:cstheme="minorHAnsi"/>
          <w:sz w:val="24"/>
          <w:szCs w:val="24"/>
        </w:rPr>
        <w:t>m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zamiar</w:t>
      </w:r>
      <w:r w:rsidRPr="003025BA">
        <w:rPr>
          <w:rFonts w:asciiTheme="minorHAnsi" w:hAnsiTheme="minorHAnsi" w:cstheme="minorHAnsi"/>
          <w:sz w:val="24"/>
          <w:szCs w:val="24"/>
        </w:rPr>
        <w:t>ze</w:t>
      </w:r>
      <w:r w:rsidR="00777475" w:rsidRPr="003025BA">
        <w:rPr>
          <w:rFonts w:asciiTheme="minorHAnsi" w:hAnsiTheme="minorHAnsi" w:cstheme="minorHAnsi"/>
          <w:sz w:val="24"/>
          <w:szCs w:val="24"/>
        </w:rPr>
        <w:t xml:space="preserve"> opuszczenia</w:t>
      </w:r>
      <w:r w:rsidR="00777475"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77475"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6546273E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podczas wspólnych wyjść poza teren placówki uczestnik obowiązany jest do nie oddalania się bez uprzedniego poinformowania personelu;</w:t>
      </w:r>
    </w:p>
    <w:p w14:paraId="4F5C5176" w14:textId="4E5F9B25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hanging="42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przestrzegać zasad zawartych w Regulami</w:t>
      </w:r>
      <w:r w:rsidR="001228F9">
        <w:rPr>
          <w:rFonts w:asciiTheme="minorHAnsi" w:hAnsiTheme="minorHAnsi" w:cstheme="minorHAnsi"/>
          <w:sz w:val="24"/>
          <w:szCs w:val="24"/>
        </w:rPr>
        <w:t>nie</w:t>
      </w:r>
      <w:r w:rsidRPr="003025BA">
        <w:rPr>
          <w:rFonts w:asciiTheme="minorHAnsi" w:hAnsiTheme="minorHAnsi" w:cstheme="minorHAnsi"/>
          <w:sz w:val="24"/>
          <w:szCs w:val="24"/>
        </w:rPr>
        <w:t>;</w:t>
      </w:r>
    </w:p>
    <w:p w14:paraId="23ADF0D7" w14:textId="77777777" w:rsidR="00D22B7A" w:rsidRPr="003025BA" w:rsidRDefault="00777475" w:rsidP="00741853">
      <w:pPr>
        <w:pStyle w:val="Akapitzlist"/>
        <w:numPr>
          <w:ilvl w:val="0"/>
          <w:numId w:val="8"/>
        </w:numPr>
        <w:tabs>
          <w:tab w:val="left" w:pos="966"/>
        </w:tabs>
        <w:ind w:right="148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zgłaszać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kierownikowi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bądź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upoważnionemu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pracownikowi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nieobecność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fakt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późniejszego przybycia.</w:t>
      </w:r>
    </w:p>
    <w:p w14:paraId="22FB3619" w14:textId="77777777" w:rsidR="00D22B7A" w:rsidRPr="003025BA" w:rsidRDefault="00AE63AA" w:rsidP="00741853">
      <w:pPr>
        <w:pStyle w:val="Nagwek1"/>
        <w:spacing w:before="90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§ 29</w:t>
      </w:r>
      <w:r w:rsidR="00777475" w:rsidRPr="003025BA">
        <w:rPr>
          <w:rFonts w:asciiTheme="minorHAnsi" w:hAnsiTheme="minorHAnsi" w:cstheme="minorHAnsi"/>
        </w:rPr>
        <w:t>.</w:t>
      </w:r>
    </w:p>
    <w:p w14:paraId="1A5712F5" w14:textId="77777777" w:rsidR="00D22B7A" w:rsidRPr="003025BA" w:rsidRDefault="00777475" w:rsidP="00741853">
      <w:pPr>
        <w:pStyle w:val="Akapitzlist"/>
        <w:numPr>
          <w:ilvl w:val="0"/>
          <w:numId w:val="7"/>
        </w:numPr>
        <w:tabs>
          <w:tab w:val="left" w:pos="540"/>
          <w:tab w:val="left" w:pos="541"/>
        </w:tabs>
        <w:spacing w:line="274" w:lineRule="exact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Domu zabronione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jest:</w:t>
      </w:r>
    </w:p>
    <w:p w14:paraId="197F0B7C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wynoszenie poza jego teren przedmiotów stanowiących własność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Domu;</w:t>
      </w:r>
    </w:p>
    <w:p w14:paraId="39E85CA7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prowadzenie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handlu;</w:t>
      </w:r>
    </w:p>
    <w:p w14:paraId="22374CE2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spożywanie środków psychoaktywnych, bądź przebywanie pod ich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wpływem;</w:t>
      </w:r>
    </w:p>
    <w:p w14:paraId="3E8D4841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spożywanie alkoholu, bądź przebywanie pod jego</w:t>
      </w:r>
      <w:r w:rsidRPr="003025B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wpływem;</w:t>
      </w:r>
    </w:p>
    <w:p w14:paraId="4D19AA66" w14:textId="77777777" w:rsidR="00D22B7A" w:rsidRPr="003025BA" w:rsidRDefault="00777475" w:rsidP="00741853">
      <w:pPr>
        <w:pStyle w:val="Akapitzlist"/>
        <w:numPr>
          <w:ilvl w:val="1"/>
          <w:numId w:val="7"/>
        </w:numPr>
        <w:tabs>
          <w:tab w:val="left" w:pos="822"/>
        </w:tabs>
        <w:ind w:hanging="282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palenie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B0FBF" w:rsidRPr="003025BA">
        <w:rPr>
          <w:rFonts w:asciiTheme="minorHAnsi" w:hAnsiTheme="minorHAnsi" w:cstheme="minorHAnsi"/>
          <w:sz w:val="24"/>
          <w:szCs w:val="24"/>
        </w:rPr>
        <w:t>papierosów, poza wyznaczonym miejscem;</w:t>
      </w:r>
    </w:p>
    <w:p w14:paraId="6CAADB27" w14:textId="77777777" w:rsidR="00AE63AA" w:rsidRPr="003025BA" w:rsidRDefault="00777475" w:rsidP="00741853">
      <w:pPr>
        <w:pStyle w:val="Akapitzlist"/>
        <w:numPr>
          <w:ilvl w:val="0"/>
          <w:numId w:val="7"/>
        </w:numPr>
        <w:tabs>
          <w:tab w:val="left" w:pos="540"/>
          <w:tab w:val="left" w:pos="541"/>
        </w:tabs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Za rzeczy wartościowe będące własnością uczestnika, nie złożone do przechowania przez Dom, Dom nie ponosi</w:t>
      </w:r>
      <w:r w:rsidRPr="003025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odpowiedzialności.</w:t>
      </w:r>
    </w:p>
    <w:p w14:paraId="3681A399" w14:textId="77777777" w:rsidR="000D38BD" w:rsidRPr="003025BA" w:rsidRDefault="000D38BD" w:rsidP="00741853">
      <w:pPr>
        <w:pStyle w:val="Nagwek1"/>
        <w:spacing w:before="164" w:line="240" w:lineRule="auto"/>
        <w:ind w:left="2076" w:right="2111"/>
        <w:rPr>
          <w:rFonts w:asciiTheme="minorHAnsi" w:hAnsiTheme="minorHAnsi" w:cstheme="minorHAnsi"/>
        </w:rPr>
      </w:pPr>
    </w:p>
    <w:p w14:paraId="71A647AC" w14:textId="7CD946E4" w:rsidR="00D22B7A" w:rsidRPr="003025BA" w:rsidRDefault="00777475" w:rsidP="00741853">
      <w:pPr>
        <w:pStyle w:val="Nagwek1"/>
        <w:spacing w:before="164" w:line="240" w:lineRule="auto"/>
        <w:ind w:left="2076" w:right="2111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Rozdział VI</w:t>
      </w:r>
      <w:r w:rsidR="00AE63AA" w:rsidRPr="003025BA">
        <w:rPr>
          <w:rFonts w:asciiTheme="minorHAnsi" w:hAnsiTheme="minorHAnsi" w:cstheme="minorHAnsi"/>
        </w:rPr>
        <w:t>I</w:t>
      </w:r>
    </w:p>
    <w:p w14:paraId="13188FE4" w14:textId="660CB6F1" w:rsidR="00D22B7A" w:rsidRPr="003025BA" w:rsidRDefault="00777475" w:rsidP="00F47B69">
      <w:pPr>
        <w:ind w:left="2072" w:right="2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25BA">
        <w:rPr>
          <w:rFonts w:asciiTheme="minorHAnsi" w:hAnsiTheme="minorHAnsi" w:cstheme="minorHAnsi"/>
          <w:b/>
          <w:sz w:val="24"/>
          <w:szCs w:val="24"/>
        </w:rPr>
        <w:t>Zasady dotyczące przyjmowania uczestników do Domu</w:t>
      </w:r>
    </w:p>
    <w:p w14:paraId="060F60E6" w14:textId="77777777" w:rsidR="006F6668" w:rsidRPr="001228F9" w:rsidRDefault="006F6668" w:rsidP="001228F9">
      <w:pPr>
        <w:tabs>
          <w:tab w:val="left" w:pos="965"/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8C2A68F" w14:textId="77777777" w:rsidR="00AE63AA" w:rsidRPr="003025BA" w:rsidRDefault="00AE63AA" w:rsidP="00741853">
      <w:pPr>
        <w:tabs>
          <w:tab w:val="left" w:pos="965"/>
          <w:tab w:val="left" w:pos="96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9EFB201" w14:textId="67F1C6D5" w:rsidR="00777475" w:rsidRPr="003025BA" w:rsidRDefault="001228F9" w:rsidP="00741853">
      <w:pPr>
        <w:pStyle w:val="Nagwek1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30</w:t>
      </w:r>
      <w:r w:rsidR="00777475" w:rsidRPr="003025BA">
        <w:rPr>
          <w:rFonts w:asciiTheme="minorHAnsi" w:hAnsiTheme="minorHAnsi" w:cstheme="minorHAnsi"/>
        </w:rPr>
        <w:t>.</w:t>
      </w:r>
    </w:p>
    <w:p w14:paraId="4B8C905A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Decyzja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wydawana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jest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wniosek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osoby</w:t>
      </w:r>
      <w:r w:rsidRPr="003025B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ubiegającej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się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skierowanie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lub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jego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opiekuna prawnego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składany</w:t>
      </w:r>
      <w:r w:rsidRPr="003025B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ośrodku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pomocy</w:t>
      </w:r>
      <w:r w:rsidRPr="003025BA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społecznej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właściwym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ze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względu</w:t>
      </w:r>
      <w:r w:rsidRPr="003025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na</w:t>
      </w:r>
      <w:r w:rsidRPr="003025B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miejsce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zamieszkania. Termin przyjęcia do domu ustala kierownik Domu w porozumieniu z osobą kierowaną lub jej opiekunem.</w:t>
      </w:r>
    </w:p>
    <w:p w14:paraId="6A8AAB2D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5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Przed przyjęciem osoby do domu pracownik socjalny Domu lub inny pracownik, wskazany przez kierownika Domu, przekazuje osobie kierowanej lub jej opiekunowi informacje o zasadach </w:t>
      </w:r>
      <w:r w:rsidRPr="003025BA">
        <w:rPr>
          <w:rFonts w:asciiTheme="minorHAnsi" w:hAnsiTheme="minorHAnsi" w:cstheme="minorHAnsi"/>
          <w:sz w:val="24"/>
          <w:szCs w:val="24"/>
        </w:rPr>
        <w:lastRenderedPageBreak/>
        <w:t>funkcjonowania Domu, a także w przypadku potrzeby zebrania dodatkowych informacji dotyczących osoby kierowanej lub jej sytuacji rodzinnej sporządza pisemną notatkę w tej sprawie</w:t>
      </w:r>
      <w:r w:rsidRPr="003025BA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 przekazuje ją kierownikowi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Domu.</w:t>
      </w:r>
    </w:p>
    <w:p w14:paraId="64D5DF6C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osób,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które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raz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pierwszy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wystąpiły</w:t>
      </w:r>
      <w:r w:rsidRPr="003025B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skierowanie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Domu,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decyzję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skierowaniu do domu wydaje się na czas określony, nie dłuższy niż 3 miesiące, konieczny do dokonania przez zespół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oceny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możliwości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zaproponowania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osobie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indywidualnego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planu postępowania wspierająco-aktywizującego oraz okresu, jaki będzie niezbędny do jego</w:t>
      </w:r>
      <w:r w:rsidRPr="003025B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realizacji.</w:t>
      </w:r>
    </w:p>
    <w:p w14:paraId="7BE918A8" w14:textId="5EF4BCB6" w:rsidR="00C62B18" w:rsidRPr="003025BA" w:rsidRDefault="00C62B18" w:rsidP="00165CA8">
      <w:pPr>
        <w:pStyle w:val="Akapitzlist"/>
        <w:numPr>
          <w:ilvl w:val="0"/>
          <w:numId w:val="5"/>
        </w:numPr>
        <w:tabs>
          <w:tab w:val="left" w:pos="541"/>
        </w:tabs>
        <w:ind w:left="544" w:right="147" w:hanging="431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sytuacjach, o których mowa w §</w:t>
      </w:r>
      <w:r w:rsidR="000C055A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31 ust</w:t>
      </w:r>
      <w:r w:rsidR="00EE15B5" w:rsidRPr="003025BA">
        <w:rPr>
          <w:rFonts w:asciiTheme="minorHAnsi" w:hAnsiTheme="minorHAnsi" w:cstheme="minorHAnsi"/>
          <w:sz w:val="24"/>
          <w:szCs w:val="24"/>
        </w:rPr>
        <w:t>.</w:t>
      </w:r>
      <w:r w:rsidRPr="003025BA">
        <w:rPr>
          <w:rFonts w:asciiTheme="minorHAnsi" w:hAnsiTheme="minorHAnsi" w:cstheme="minorHAnsi"/>
          <w:sz w:val="24"/>
          <w:szCs w:val="24"/>
        </w:rPr>
        <w:t xml:space="preserve"> 3 okres ten może być przedłużony, w szczególności </w:t>
      </w:r>
      <w:r w:rsidRPr="003025BA">
        <w:rPr>
          <w:rFonts w:asciiTheme="minorHAnsi" w:hAnsiTheme="minorHAnsi" w:cstheme="minorHAnsi"/>
          <w:sz w:val="24"/>
          <w:szCs w:val="24"/>
        </w:rPr>
        <w:br/>
        <w:t xml:space="preserve">w sytuacji braku postępów w realizacji indywidualnego planu postępowania wspierająco – aktywizującego, okresowego braku możliwości skierowania osoby do innego ośrodka wsparcia, domu pomocy społecznej lub warsztatu terapii zajęciowej albo braku możliwości </w:t>
      </w:r>
      <w:r w:rsidR="003B7562" w:rsidRPr="003025BA">
        <w:rPr>
          <w:rFonts w:asciiTheme="minorHAnsi" w:hAnsiTheme="minorHAnsi" w:cstheme="minorHAnsi"/>
          <w:sz w:val="24"/>
          <w:szCs w:val="24"/>
        </w:rPr>
        <w:t xml:space="preserve">zatrudnienia, </w:t>
      </w:r>
      <w:r w:rsidR="00EE15B5" w:rsidRPr="003025B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3B7562" w:rsidRPr="003025BA">
        <w:rPr>
          <w:rFonts w:asciiTheme="minorHAnsi" w:hAnsiTheme="minorHAnsi" w:cstheme="minorHAnsi"/>
          <w:sz w:val="24"/>
          <w:szCs w:val="24"/>
        </w:rPr>
        <w:t>w tym w warunkach pracy chronionej.</w:t>
      </w:r>
    </w:p>
    <w:p w14:paraId="3863F0D9" w14:textId="50F87343" w:rsidR="00C62B18" w:rsidRPr="003025BA" w:rsidRDefault="003B7562" w:rsidP="00741853">
      <w:pPr>
        <w:pStyle w:val="Akapitzlist"/>
        <w:numPr>
          <w:ilvl w:val="0"/>
          <w:numId w:val="5"/>
        </w:numPr>
        <w:tabs>
          <w:tab w:val="left" w:pos="541"/>
        </w:tabs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 sytuacjach, o których mowa w  §</w:t>
      </w:r>
      <w:r w:rsidR="000C055A" w:rsidRPr="003025BA">
        <w:rPr>
          <w:rFonts w:asciiTheme="minorHAnsi" w:hAnsiTheme="minorHAnsi" w:cstheme="minorHAnsi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31 ust</w:t>
      </w:r>
      <w:r w:rsidR="00A10992" w:rsidRPr="003025BA">
        <w:rPr>
          <w:rFonts w:asciiTheme="minorHAnsi" w:hAnsiTheme="minorHAnsi" w:cstheme="minorHAnsi"/>
          <w:sz w:val="24"/>
          <w:szCs w:val="24"/>
        </w:rPr>
        <w:t>.</w:t>
      </w:r>
      <w:r w:rsidRPr="003025BA">
        <w:rPr>
          <w:rFonts w:asciiTheme="minorHAnsi" w:hAnsiTheme="minorHAnsi" w:cstheme="minorHAnsi"/>
          <w:sz w:val="24"/>
          <w:szCs w:val="24"/>
        </w:rPr>
        <w:t xml:space="preserve"> 4 nie wymaga się aktualizacji zaświadczeń lekarskich.</w:t>
      </w:r>
    </w:p>
    <w:p w14:paraId="6D1B8C92" w14:textId="77777777" w:rsidR="00777475" w:rsidRPr="003025BA" w:rsidRDefault="00777475" w:rsidP="00741853">
      <w:pPr>
        <w:pStyle w:val="Akapitzlist"/>
        <w:numPr>
          <w:ilvl w:val="0"/>
          <w:numId w:val="5"/>
        </w:numPr>
        <w:tabs>
          <w:tab w:val="left" w:pos="541"/>
        </w:tabs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przypadku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osiągnięcia</w:t>
      </w:r>
      <w:r w:rsidRPr="003025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przez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uczestnika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poziomu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samodzielności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umożliwiającego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uczestnictwo w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innych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formach</w:t>
      </w:r>
      <w:r w:rsidRPr="003025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wsparcia,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zespół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wspierająco-aktywizujący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wnioskuje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jednostki</w:t>
      </w:r>
      <w:r w:rsidRPr="003025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prowadzącej lub jednostki zlecającej o umożliwienie uczestnikowi korzystania z innych form wsparcia w celu kontynuacji procesu usamodzielnienia, w szczególności poprzez odpowiednie formy rehabilitacji zawodowej lub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zatrudnienia.</w:t>
      </w:r>
    </w:p>
    <w:p w14:paraId="54ECB1C7" w14:textId="77777777" w:rsidR="00777475" w:rsidRPr="003025BA" w:rsidRDefault="00777475" w:rsidP="00741853">
      <w:pPr>
        <w:pStyle w:val="Tekstpodstawowy"/>
        <w:spacing w:before="2"/>
        <w:ind w:left="0"/>
        <w:jc w:val="both"/>
        <w:rPr>
          <w:rFonts w:asciiTheme="minorHAnsi" w:hAnsiTheme="minorHAnsi" w:cstheme="minorHAnsi"/>
        </w:rPr>
      </w:pPr>
    </w:p>
    <w:p w14:paraId="176CF923" w14:textId="798FEF5C" w:rsidR="00777475" w:rsidRPr="003025BA" w:rsidRDefault="001228F9" w:rsidP="00D60967">
      <w:pPr>
        <w:pStyle w:val="Nagwek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31</w:t>
      </w:r>
      <w:r w:rsidR="00777475" w:rsidRPr="003025BA">
        <w:rPr>
          <w:rFonts w:asciiTheme="minorHAnsi" w:hAnsiTheme="minorHAnsi" w:cstheme="minorHAnsi"/>
        </w:rPr>
        <w:t>.</w:t>
      </w:r>
    </w:p>
    <w:p w14:paraId="38B04292" w14:textId="5ED5D485" w:rsidR="00BB79F8" w:rsidRPr="001228F9" w:rsidRDefault="00777475" w:rsidP="00BB79F8">
      <w:pPr>
        <w:pStyle w:val="Akapitzlist"/>
        <w:numPr>
          <w:ilvl w:val="0"/>
          <w:numId w:val="3"/>
        </w:numPr>
        <w:ind w:left="567" w:right="147" w:hanging="425"/>
        <w:jc w:val="both"/>
        <w:rPr>
          <w:rFonts w:asciiTheme="minorHAnsi" w:hAnsiTheme="minorHAnsi" w:cstheme="minorHAnsi"/>
          <w:sz w:val="24"/>
          <w:szCs w:val="24"/>
        </w:rPr>
        <w:sectPr w:rsidR="00BB79F8" w:rsidRPr="001228F9" w:rsidSect="00BD3C0A">
          <w:type w:val="continuous"/>
          <w:pgSz w:w="11910" w:h="16840"/>
          <w:pgMar w:top="1160" w:right="700" w:bottom="280" w:left="1020" w:header="708" w:footer="708" w:gutter="0"/>
          <w:cols w:space="708"/>
        </w:sectPr>
      </w:pPr>
      <w:r w:rsidRPr="003025BA">
        <w:rPr>
          <w:rFonts w:asciiTheme="minorHAnsi" w:hAnsiTheme="minorHAnsi" w:cstheme="minorHAnsi"/>
          <w:sz w:val="24"/>
          <w:szCs w:val="24"/>
        </w:rPr>
        <w:t xml:space="preserve">Każda zmiana stanu zdrowia psychicznego i fizycznego ważna z punktu widzenia funkcjonowania uczestnika w Domu (w </w:t>
      </w:r>
      <w:r w:rsidRPr="003025BA">
        <w:rPr>
          <w:rFonts w:asciiTheme="minorHAnsi" w:hAnsiTheme="minorHAnsi" w:cstheme="minorHAnsi"/>
          <w:spacing w:val="-3"/>
          <w:sz w:val="24"/>
          <w:szCs w:val="24"/>
        </w:rPr>
        <w:t xml:space="preserve">tym </w:t>
      </w:r>
      <w:r w:rsidRPr="003025BA">
        <w:rPr>
          <w:rFonts w:asciiTheme="minorHAnsi" w:hAnsiTheme="minorHAnsi" w:cstheme="minorHAnsi"/>
          <w:sz w:val="24"/>
          <w:szCs w:val="24"/>
        </w:rPr>
        <w:t>hosp</w:t>
      </w:r>
      <w:r w:rsidR="003B7562" w:rsidRPr="003025BA">
        <w:rPr>
          <w:rFonts w:asciiTheme="minorHAnsi" w:hAnsiTheme="minorHAnsi" w:cstheme="minorHAnsi"/>
          <w:sz w:val="24"/>
          <w:szCs w:val="24"/>
        </w:rPr>
        <w:t>italizacja) zalecane jest uaktualnienie</w:t>
      </w:r>
      <w:r w:rsidRPr="003025BA">
        <w:rPr>
          <w:rFonts w:asciiTheme="minorHAnsi" w:hAnsiTheme="minorHAnsi" w:cstheme="minorHAnsi"/>
          <w:sz w:val="24"/>
          <w:szCs w:val="24"/>
        </w:rPr>
        <w:t xml:space="preserve"> wskazanych przez kierownika Domu opinii specjalist</w:t>
      </w:r>
      <w:r w:rsidR="003B7562" w:rsidRPr="003025BA">
        <w:rPr>
          <w:rFonts w:asciiTheme="minorHAnsi" w:hAnsiTheme="minorHAnsi" w:cstheme="minorHAnsi"/>
          <w:sz w:val="24"/>
          <w:szCs w:val="24"/>
        </w:rPr>
        <w:t>ów. Raz na dwa lata na wniosek</w:t>
      </w:r>
      <w:r w:rsidRPr="003025BA">
        <w:rPr>
          <w:rFonts w:asciiTheme="minorHAnsi" w:hAnsiTheme="minorHAnsi" w:cstheme="minorHAnsi"/>
          <w:sz w:val="24"/>
          <w:szCs w:val="24"/>
        </w:rPr>
        <w:t xml:space="preserve"> kierownika Domu </w:t>
      </w:r>
      <w:r w:rsidR="000C055A" w:rsidRPr="003025BA">
        <w:rPr>
          <w:rFonts w:asciiTheme="minorHAnsi" w:hAnsiTheme="minorHAnsi" w:cstheme="minorHAnsi"/>
          <w:sz w:val="24"/>
          <w:szCs w:val="24"/>
        </w:rPr>
        <w:t xml:space="preserve">zalecane jest </w:t>
      </w:r>
      <w:r w:rsidRPr="003025BA">
        <w:rPr>
          <w:rFonts w:asciiTheme="minorHAnsi" w:hAnsiTheme="minorHAnsi" w:cstheme="minorHAnsi"/>
          <w:sz w:val="24"/>
          <w:szCs w:val="24"/>
        </w:rPr>
        <w:t>uaktualni</w:t>
      </w:r>
      <w:r w:rsidR="000C055A" w:rsidRPr="003025BA">
        <w:rPr>
          <w:rFonts w:asciiTheme="minorHAnsi" w:hAnsiTheme="minorHAnsi" w:cstheme="minorHAnsi"/>
          <w:sz w:val="24"/>
          <w:szCs w:val="24"/>
        </w:rPr>
        <w:t>enie</w:t>
      </w:r>
      <w:r w:rsidRPr="003025BA">
        <w:rPr>
          <w:rFonts w:asciiTheme="minorHAnsi" w:hAnsiTheme="minorHAnsi" w:cstheme="minorHAnsi"/>
          <w:sz w:val="24"/>
          <w:szCs w:val="24"/>
        </w:rPr>
        <w:t xml:space="preserve"> opini</w:t>
      </w:r>
      <w:r w:rsidR="000C055A" w:rsidRPr="003025BA">
        <w:rPr>
          <w:rFonts w:asciiTheme="minorHAnsi" w:hAnsiTheme="minorHAnsi" w:cstheme="minorHAnsi"/>
          <w:sz w:val="24"/>
          <w:szCs w:val="24"/>
        </w:rPr>
        <w:t>i</w:t>
      </w:r>
      <w:r w:rsidRPr="003025BA">
        <w:rPr>
          <w:rFonts w:asciiTheme="minorHAnsi" w:hAnsiTheme="minorHAnsi" w:cstheme="minorHAnsi"/>
          <w:sz w:val="24"/>
          <w:szCs w:val="24"/>
        </w:rPr>
        <w:t xml:space="preserve"> internisty o stanie zdrowia uczestnika</w:t>
      </w:r>
      <w:r w:rsidRPr="003025B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228F9">
        <w:rPr>
          <w:rFonts w:asciiTheme="minorHAnsi" w:hAnsiTheme="minorHAnsi" w:cstheme="minorHAnsi"/>
          <w:sz w:val="24"/>
          <w:szCs w:val="24"/>
        </w:rPr>
        <w:t>zajęć</w:t>
      </w:r>
      <w:r w:rsidR="00884C80">
        <w:rPr>
          <w:rFonts w:asciiTheme="minorHAnsi" w:hAnsiTheme="minorHAnsi" w:cstheme="minorHAnsi"/>
          <w:sz w:val="24"/>
          <w:szCs w:val="24"/>
        </w:rPr>
        <w:t>.</w:t>
      </w:r>
    </w:p>
    <w:p w14:paraId="5CF6A943" w14:textId="77777777" w:rsidR="00777475" w:rsidRPr="003025BA" w:rsidRDefault="00777475" w:rsidP="00BB79F8">
      <w:pPr>
        <w:rPr>
          <w:rFonts w:asciiTheme="minorHAnsi" w:hAnsiTheme="minorHAnsi" w:cstheme="minorHAnsi"/>
          <w:sz w:val="24"/>
          <w:szCs w:val="24"/>
        </w:rPr>
        <w:sectPr w:rsidR="00777475" w:rsidRPr="003025BA" w:rsidSect="00BD3C0A">
          <w:type w:val="continuous"/>
          <w:pgSz w:w="11910" w:h="16840"/>
          <w:pgMar w:top="1580" w:right="700" w:bottom="280" w:left="1020" w:header="708" w:footer="708" w:gutter="0"/>
          <w:cols w:num="2" w:space="708" w:equalWidth="0">
            <w:col w:w="3679" w:space="666"/>
            <w:col w:w="5845"/>
          </w:cols>
        </w:sectPr>
      </w:pPr>
    </w:p>
    <w:p w14:paraId="6BC5F1D5" w14:textId="77777777" w:rsidR="009420F0" w:rsidRPr="003025BA" w:rsidRDefault="009420F0" w:rsidP="001228F9">
      <w:pPr>
        <w:rPr>
          <w:rFonts w:asciiTheme="minorHAnsi" w:hAnsiTheme="minorHAnsi" w:cstheme="minorHAnsi"/>
          <w:sz w:val="24"/>
          <w:szCs w:val="24"/>
        </w:rPr>
      </w:pPr>
    </w:p>
    <w:p w14:paraId="476B9287" w14:textId="77777777" w:rsidR="00BB79F8" w:rsidRPr="003025BA" w:rsidRDefault="00777475" w:rsidP="00BB79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25BA">
        <w:rPr>
          <w:rFonts w:asciiTheme="minorHAnsi" w:hAnsiTheme="minorHAnsi" w:cstheme="minorHAnsi"/>
          <w:b/>
          <w:bCs/>
          <w:sz w:val="24"/>
          <w:szCs w:val="24"/>
        </w:rPr>
        <w:t xml:space="preserve">Rozdział VIII </w:t>
      </w:r>
    </w:p>
    <w:p w14:paraId="0B4F917C" w14:textId="667591E9" w:rsidR="00777475" w:rsidRPr="003025BA" w:rsidRDefault="00777475" w:rsidP="00BB79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25BA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68CFCB8" w14:textId="77777777" w:rsidR="00777475" w:rsidRPr="003025BA" w:rsidRDefault="00777475" w:rsidP="00BB79F8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69C7DAEF" w14:textId="7490136B" w:rsidR="00777475" w:rsidRPr="003025BA" w:rsidRDefault="001228F9" w:rsidP="00BB79F8">
      <w:pPr>
        <w:spacing w:line="274" w:lineRule="exact"/>
        <w:ind w:left="483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32</w:t>
      </w:r>
      <w:r w:rsidR="00777475" w:rsidRPr="003025BA">
        <w:rPr>
          <w:rFonts w:asciiTheme="minorHAnsi" w:hAnsiTheme="minorHAnsi" w:cstheme="minorHAnsi"/>
          <w:b/>
          <w:sz w:val="24"/>
          <w:szCs w:val="24"/>
        </w:rPr>
        <w:t>.</w:t>
      </w:r>
    </w:p>
    <w:p w14:paraId="3326F697" w14:textId="77777777" w:rsidR="00777475" w:rsidRPr="003025BA" w:rsidRDefault="00777475" w:rsidP="00BB79F8">
      <w:pPr>
        <w:pStyle w:val="Akapitzlist"/>
        <w:numPr>
          <w:ilvl w:val="0"/>
          <w:numId w:val="2"/>
        </w:numPr>
        <w:tabs>
          <w:tab w:val="left" w:pos="540"/>
          <w:tab w:val="left" w:pos="541"/>
        </w:tabs>
        <w:ind w:right="145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 xml:space="preserve">Uczestnicy, ich  opiekunowie  prawni  oraz  pracownicy Domu  mają  obowiązek  zapoznania  się </w:t>
      </w:r>
      <w:r w:rsidR="00523546" w:rsidRPr="003025BA">
        <w:rPr>
          <w:rFonts w:asciiTheme="minorHAnsi" w:hAnsiTheme="minorHAnsi" w:cstheme="minorHAnsi"/>
          <w:sz w:val="24"/>
          <w:szCs w:val="24"/>
        </w:rPr>
        <w:br/>
      </w:r>
      <w:r w:rsidRPr="003025BA">
        <w:rPr>
          <w:rFonts w:asciiTheme="minorHAnsi" w:hAnsiTheme="minorHAnsi" w:cstheme="minorHAnsi"/>
          <w:sz w:val="24"/>
          <w:szCs w:val="24"/>
        </w:rPr>
        <w:t>z treścią Regulaminu. Fakt ten potwierdzają własnoręcznym podpisem i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datą.</w:t>
      </w:r>
    </w:p>
    <w:p w14:paraId="78CECAAE" w14:textId="097E2F0D" w:rsidR="00777475" w:rsidRPr="003025BA" w:rsidRDefault="00777475" w:rsidP="00BB79F8">
      <w:pPr>
        <w:pStyle w:val="Akapitzlist"/>
        <w:numPr>
          <w:ilvl w:val="0"/>
          <w:numId w:val="2"/>
        </w:numPr>
        <w:tabs>
          <w:tab w:val="left" w:pos="540"/>
          <w:tab w:val="left" w:pos="541"/>
        </w:tabs>
        <w:ind w:right="147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Uwagi, wnioski dotyczące funkcjonowania Domu winne być zgłaszane do kierownika w formie pisemnej lub</w:t>
      </w:r>
      <w:r w:rsidRPr="003025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ustnej.</w:t>
      </w:r>
    </w:p>
    <w:p w14:paraId="48DFB873" w14:textId="77777777" w:rsidR="000D38BD" w:rsidRPr="003025BA" w:rsidRDefault="000D38BD" w:rsidP="00BB79F8">
      <w:pPr>
        <w:pStyle w:val="Akapitzlist"/>
        <w:tabs>
          <w:tab w:val="left" w:pos="540"/>
          <w:tab w:val="left" w:pos="541"/>
        </w:tabs>
        <w:ind w:left="540" w:right="14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0426E85" w14:textId="0C7ECDBA" w:rsidR="00777475" w:rsidRPr="003025BA" w:rsidRDefault="007E42FA" w:rsidP="00BB79F8">
      <w:pPr>
        <w:pStyle w:val="Nagwek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33</w:t>
      </w:r>
      <w:r w:rsidR="00777475" w:rsidRPr="003025BA">
        <w:rPr>
          <w:rFonts w:asciiTheme="minorHAnsi" w:hAnsiTheme="minorHAnsi" w:cstheme="minorHAnsi"/>
        </w:rPr>
        <w:t>.</w:t>
      </w:r>
    </w:p>
    <w:p w14:paraId="7F96C126" w14:textId="77777777" w:rsidR="00777475" w:rsidRPr="003025BA" w:rsidRDefault="00777475" w:rsidP="00BB79F8">
      <w:pPr>
        <w:pStyle w:val="Akapitzlist"/>
        <w:tabs>
          <w:tab w:val="left" w:pos="540"/>
          <w:tab w:val="left" w:pos="541"/>
        </w:tabs>
        <w:ind w:left="540" w:right="1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3025BA">
        <w:rPr>
          <w:rFonts w:asciiTheme="minorHAnsi" w:hAnsiTheme="minorHAnsi" w:cstheme="minorHAnsi"/>
          <w:sz w:val="24"/>
          <w:szCs w:val="24"/>
        </w:rPr>
        <w:t>Sprawy</w:t>
      </w:r>
      <w:r w:rsidRPr="003025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nie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uregulowane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niniejszym</w:t>
      </w:r>
      <w:r w:rsidRPr="003025B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Regulaminie,</w:t>
      </w:r>
      <w:r w:rsidRPr="003025B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dotyczące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funkcjonowania</w:t>
      </w:r>
      <w:r w:rsidRPr="003025B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oraz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wykonywania zadań przez Dom, określa kierownik Domu w drodze zarządzenia</w:t>
      </w:r>
      <w:r w:rsidRPr="003025B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25BA">
        <w:rPr>
          <w:rFonts w:asciiTheme="minorHAnsi" w:hAnsiTheme="minorHAnsi" w:cstheme="minorHAnsi"/>
          <w:sz w:val="24"/>
          <w:szCs w:val="24"/>
        </w:rPr>
        <w:t>wewnętrznego.</w:t>
      </w:r>
    </w:p>
    <w:p w14:paraId="306BEE0F" w14:textId="77777777" w:rsidR="00790DB0" w:rsidRPr="003025BA" w:rsidRDefault="00790DB0" w:rsidP="00BB79F8">
      <w:pPr>
        <w:pStyle w:val="Akapitzlist"/>
        <w:tabs>
          <w:tab w:val="left" w:pos="540"/>
          <w:tab w:val="left" w:pos="541"/>
        </w:tabs>
        <w:ind w:left="540" w:right="145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86A69D9" w14:textId="77777777" w:rsidR="003A04EC" w:rsidRPr="003025BA" w:rsidRDefault="003A04EC" w:rsidP="00BB79F8">
      <w:pPr>
        <w:pStyle w:val="Nagwek1"/>
        <w:jc w:val="both"/>
        <w:rPr>
          <w:rFonts w:asciiTheme="minorHAnsi" w:hAnsiTheme="minorHAnsi" w:cstheme="minorHAnsi"/>
        </w:rPr>
      </w:pPr>
    </w:p>
    <w:p w14:paraId="37987A3C" w14:textId="607D0366" w:rsidR="00777475" w:rsidRPr="003025BA" w:rsidRDefault="007E42FA" w:rsidP="00BB79F8">
      <w:pPr>
        <w:pStyle w:val="Nagwek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34</w:t>
      </w:r>
      <w:r w:rsidR="00777475" w:rsidRPr="003025BA">
        <w:rPr>
          <w:rFonts w:asciiTheme="minorHAnsi" w:hAnsiTheme="minorHAnsi" w:cstheme="minorHAnsi"/>
        </w:rPr>
        <w:t>.</w:t>
      </w:r>
    </w:p>
    <w:p w14:paraId="6F961FE5" w14:textId="68268A0D" w:rsidR="00777475" w:rsidRDefault="00777475" w:rsidP="00BB79F8">
      <w:pPr>
        <w:pStyle w:val="Tekstpodstawowy"/>
        <w:spacing w:line="274" w:lineRule="exact"/>
        <w:ind w:left="521" w:right="154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>Zmiany Regulaminu mogą być wprowadzone w trybie właściwym dla jego nadania.</w:t>
      </w:r>
    </w:p>
    <w:p w14:paraId="298B1587" w14:textId="77777777" w:rsidR="006E77E2" w:rsidRPr="003025BA" w:rsidRDefault="006E77E2" w:rsidP="00BB79F8">
      <w:pPr>
        <w:pStyle w:val="Tekstpodstawowy"/>
        <w:spacing w:line="274" w:lineRule="exact"/>
        <w:ind w:left="521" w:right="1543"/>
        <w:jc w:val="both"/>
        <w:rPr>
          <w:rFonts w:asciiTheme="minorHAnsi" w:hAnsiTheme="minorHAnsi" w:cstheme="minorHAnsi"/>
        </w:rPr>
      </w:pPr>
    </w:p>
    <w:p w14:paraId="6D5274B2" w14:textId="388B7EE8" w:rsidR="00741853" w:rsidRPr="003025BA" w:rsidRDefault="00BB79F8" w:rsidP="00BB79F8">
      <w:pPr>
        <w:pStyle w:val="Tekstpodstawowy"/>
        <w:tabs>
          <w:tab w:val="left" w:pos="5175"/>
        </w:tabs>
        <w:spacing w:line="274" w:lineRule="exact"/>
        <w:ind w:left="521" w:right="1543"/>
        <w:jc w:val="both"/>
        <w:rPr>
          <w:rFonts w:asciiTheme="minorHAnsi" w:hAnsiTheme="minorHAnsi" w:cstheme="minorHAnsi"/>
        </w:rPr>
      </w:pPr>
      <w:r w:rsidRPr="003025BA">
        <w:rPr>
          <w:rFonts w:asciiTheme="minorHAnsi" w:hAnsiTheme="minorHAnsi" w:cstheme="minorHAnsi"/>
        </w:rPr>
        <w:tab/>
      </w:r>
    </w:p>
    <w:p w14:paraId="0F53CF12" w14:textId="6CEB8B30" w:rsidR="00741853" w:rsidRPr="003025BA" w:rsidRDefault="007E42FA" w:rsidP="00741853">
      <w:pPr>
        <w:pStyle w:val="Nagwek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35</w:t>
      </w:r>
      <w:r w:rsidR="00741853" w:rsidRPr="003025BA">
        <w:rPr>
          <w:rFonts w:asciiTheme="minorHAnsi" w:hAnsiTheme="minorHAnsi" w:cstheme="minorHAnsi"/>
        </w:rPr>
        <w:t>.</w:t>
      </w:r>
    </w:p>
    <w:p w14:paraId="1D3BA980" w14:textId="36025F28" w:rsidR="00741853" w:rsidRPr="003025BA" w:rsidRDefault="00741853" w:rsidP="00741853">
      <w:pPr>
        <w:pStyle w:val="Tekstpodstawowy"/>
        <w:ind w:left="112" w:right="146" w:firstLine="427"/>
        <w:jc w:val="both"/>
        <w:rPr>
          <w:rFonts w:asciiTheme="minorHAnsi" w:hAnsiTheme="minorHAnsi" w:cstheme="minorHAnsi"/>
        </w:rPr>
        <w:sectPr w:rsidR="00741853" w:rsidRPr="003025BA" w:rsidSect="00BD3C0A">
          <w:type w:val="continuous"/>
          <w:pgSz w:w="11910" w:h="16840"/>
          <w:pgMar w:top="1135" w:right="700" w:bottom="280" w:left="1020" w:header="708" w:footer="708" w:gutter="0"/>
          <w:cols w:space="708"/>
        </w:sectPr>
      </w:pPr>
      <w:r w:rsidRPr="003025BA">
        <w:rPr>
          <w:rFonts w:asciiTheme="minorHAnsi" w:hAnsiTheme="minorHAnsi" w:cstheme="minorHAnsi"/>
        </w:rPr>
        <w:t xml:space="preserve">Regulamin wchodzi w życie po uzgodnieniu z Wojewodą Mazowieckim - Wydział </w:t>
      </w:r>
      <w:r w:rsidR="00E34416">
        <w:rPr>
          <w:rFonts w:asciiTheme="minorHAnsi" w:hAnsiTheme="minorHAnsi" w:cstheme="minorHAnsi"/>
        </w:rPr>
        <w:t>Rodziny</w:t>
      </w:r>
      <w:r w:rsidR="00FD31D8">
        <w:rPr>
          <w:rFonts w:asciiTheme="minorHAnsi" w:hAnsiTheme="minorHAnsi" w:cstheme="minorHAnsi"/>
        </w:rPr>
        <w:t xml:space="preserve"> </w:t>
      </w:r>
      <w:r w:rsidR="00E34416">
        <w:rPr>
          <w:rFonts w:asciiTheme="minorHAnsi" w:hAnsiTheme="minorHAnsi" w:cstheme="minorHAnsi"/>
        </w:rPr>
        <w:t xml:space="preserve"> i </w:t>
      </w:r>
      <w:r w:rsidRPr="003025BA">
        <w:rPr>
          <w:rFonts w:asciiTheme="minorHAnsi" w:hAnsiTheme="minorHAnsi" w:cstheme="minorHAnsi"/>
        </w:rPr>
        <w:t>Polityki Społecznej Mazowiecki</w:t>
      </w:r>
      <w:r w:rsidR="00FD31D8">
        <w:rPr>
          <w:rFonts w:asciiTheme="minorHAnsi" w:hAnsiTheme="minorHAnsi" w:cstheme="minorHAnsi"/>
        </w:rPr>
        <w:t>ego Urzę</w:t>
      </w:r>
      <w:r w:rsidRPr="003025BA">
        <w:rPr>
          <w:rFonts w:asciiTheme="minorHAnsi" w:hAnsiTheme="minorHAnsi" w:cstheme="minorHAnsi"/>
        </w:rPr>
        <w:t>d</w:t>
      </w:r>
      <w:r w:rsidR="00FD31D8">
        <w:rPr>
          <w:rFonts w:asciiTheme="minorHAnsi" w:hAnsiTheme="minorHAnsi" w:cstheme="minorHAnsi"/>
        </w:rPr>
        <w:t>u</w:t>
      </w:r>
      <w:r w:rsidRPr="003025BA">
        <w:rPr>
          <w:rFonts w:asciiTheme="minorHAnsi" w:hAnsiTheme="minorHAnsi" w:cstheme="minorHAnsi"/>
        </w:rPr>
        <w:t xml:space="preserve"> Wojewódzki</w:t>
      </w:r>
      <w:r w:rsidR="00FD31D8">
        <w:rPr>
          <w:rFonts w:asciiTheme="minorHAnsi" w:hAnsiTheme="minorHAnsi" w:cstheme="minorHAnsi"/>
        </w:rPr>
        <w:t>ego</w:t>
      </w:r>
      <w:r w:rsidRPr="003025BA">
        <w:rPr>
          <w:rFonts w:asciiTheme="minorHAnsi" w:hAnsiTheme="minorHAnsi" w:cstheme="minorHAnsi"/>
        </w:rPr>
        <w:t xml:space="preserve"> w Warszawie oraz zatwierdzeniu prz</w:t>
      </w:r>
      <w:r w:rsidR="00FD31D8">
        <w:rPr>
          <w:rFonts w:asciiTheme="minorHAnsi" w:hAnsiTheme="minorHAnsi" w:cstheme="minorHAnsi"/>
        </w:rPr>
        <w:t>ez Zarząd Powiatu Wyszkowskiego.</w:t>
      </w:r>
    </w:p>
    <w:p w14:paraId="2D45EC25" w14:textId="03011587" w:rsidR="00D22B7A" w:rsidRPr="003025BA" w:rsidRDefault="00D22B7A" w:rsidP="00BB79F8">
      <w:pPr>
        <w:pStyle w:val="Tekstpodstawowy"/>
        <w:spacing w:before="5"/>
        <w:ind w:left="0"/>
        <w:jc w:val="both"/>
        <w:rPr>
          <w:rFonts w:asciiTheme="minorHAnsi" w:hAnsiTheme="minorHAnsi" w:cstheme="minorHAnsi"/>
        </w:rPr>
      </w:pPr>
    </w:p>
    <w:sectPr w:rsidR="00D22B7A" w:rsidRPr="003025BA">
      <w:type w:val="continuous"/>
      <w:pgSz w:w="11910" w:h="16840"/>
      <w:pgMar w:top="1580" w:right="7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B430" w14:textId="77777777" w:rsidR="00BD3C0A" w:rsidRDefault="00BD3C0A" w:rsidP="00741853">
      <w:r>
        <w:separator/>
      </w:r>
    </w:p>
  </w:endnote>
  <w:endnote w:type="continuationSeparator" w:id="0">
    <w:p w14:paraId="365BAA76" w14:textId="77777777" w:rsidR="00BD3C0A" w:rsidRDefault="00BD3C0A" w:rsidP="007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0346"/>
      <w:docPartObj>
        <w:docPartGallery w:val="Page Numbers (Bottom of Page)"/>
        <w:docPartUnique/>
      </w:docPartObj>
    </w:sdtPr>
    <w:sdtContent>
      <w:p w14:paraId="2226BBFF" w14:textId="77777777" w:rsidR="00741853" w:rsidRDefault="007418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5A">
          <w:rPr>
            <w:noProof/>
          </w:rPr>
          <w:t>10</w:t>
        </w:r>
        <w:r>
          <w:fldChar w:fldCharType="end"/>
        </w:r>
      </w:p>
    </w:sdtContent>
  </w:sdt>
  <w:p w14:paraId="4306E27B" w14:textId="77777777" w:rsidR="00741853" w:rsidRDefault="00741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2D8E" w14:textId="77777777" w:rsidR="00BD3C0A" w:rsidRDefault="00BD3C0A" w:rsidP="00741853">
      <w:r>
        <w:separator/>
      </w:r>
    </w:p>
  </w:footnote>
  <w:footnote w:type="continuationSeparator" w:id="0">
    <w:p w14:paraId="33A92E8E" w14:textId="77777777" w:rsidR="00BD3C0A" w:rsidRDefault="00BD3C0A" w:rsidP="0074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B85"/>
    <w:multiLevelType w:val="hybridMultilevel"/>
    <w:tmpl w:val="DC2063DE"/>
    <w:lvl w:ilvl="0" w:tplc="2C5A06A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976EDADE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3"/>
        <w:w w:val="99"/>
        <w:sz w:val="24"/>
        <w:szCs w:val="24"/>
        <w:lang w:val="pl-PL" w:eastAsia="en-US" w:bidi="ar-SA"/>
      </w:rPr>
    </w:lvl>
    <w:lvl w:ilvl="2" w:tplc="45986670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6C86D046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A2807B16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9EA6C88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43CC64F4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62501D26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9E944440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1193D3F"/>
    <w:multiLevelType w:val="hybridMultilevel"/>
    <w:tmpl w:val="7D1652B6"/>
    <w:lvl w:ilvl="0" w:tplc="818689CE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29"/>
        <w:w w:val="99"/>
        <w:sz w:val="24"/>
        <w:szCs w:val="24"/>
        <w:lang w:val="pl-PL" w:eastAsia="en-US" w:bidi="ar-SA"/>
      </w:rPr>
    </w:lvl>
    <w:lvl w:ilvl="1" w:tplc="CA8E2A12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794006DC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A7584420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F0ACABBA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A7362D8E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0540B424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47560F96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6B7C1298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17359B6"/>
    <w:multiLevelType w:val="hybridMultilevel"/>
    <w:tmpl w:val="42CABE8E"/>
    <w:lvl w:ilvl="0" w:tplc="06041FD6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pl-PL" w:eastAsia="en-US" w:bidi="ar-SA"/>
      </w:rPr>
    </w:lvl>
    <w:lvl w:ilvl="1" w:tplc="8F005746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AAB223E6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8FB470F2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62B087B8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2BD03D54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23F02E7C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C59EB17E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9DDC6F72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3F27F50"/>
    <w:multiLevelType w:val="hybridMultilevel"/>
    <w:tmpl w:val="315AB3E8"/>
    <w:lvl w:ilvl="0" w:tplc="24120B54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25"/>
        <w:w w:val="99"/>
        <w:sz w:val="24"/>
        <w:szCs w:val="24"/>
        <w:lang w:val="pl-PL" w:eastAsia="en-US" w:bidi="ar-SA"/>
      </w:rPr>
    </w:lvl>
    <w:lvl w:ilvl="1" w:tplc="770436E2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9CDAF34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BFC475A8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490CE72E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97CE246A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5D284B20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99B0882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8194801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09774B24"/>
    <w:multiLevelType w:val="hybridMultilevel"/>
    <w:tmpl w:val="63B0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80CB9"/>
    <w:multiLevelType w:val="hybridMultilevel"/>
    <w:tmpl w:val="80F6F28C"/>
    <w:lvl w:ilvl="0" w:tplc="5A583B26">
      <w:start w:val="1"/>
      <w:numFmt w:val="decimal"/>
      <w:lvlText w:val="%1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137D"/>
    <w:multiLevelType w:val="hybridMultilevel"/>
    <w:tmpl w:val="F5A68F12"/>
    <w:lvl w:ilvl="0" w:tplc="84260B14">
      <w:start w:val="1"/>
      <w:numFmt w:val="decimal"/>
      <w:lvlText w:val="%1."/>
      <w:lvlJc w:val="left"/>
      <w:pPr>
        <w:ind w:left="540" w:hanging="416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  <w:lang w:val="pl-PL" w:eastAsia="en-US" w:bidi="ar-SA"/>
      </w:rPr>
    </w:lvl>
    <w:lvl w:ilvl="1" w:tplc="3452A11A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2" w:tplc="F996775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C7EC5F44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17C2E242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78FE2D2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54081086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6A662374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904C258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209A6EE7"/>
    <w:multiLevelType w:val="hybridMultilevel"/>
    <w:tmpl w:val="D1C894BE"/>
    <w:lvl w:ilvl="0" w:tplc="BCA224B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en-US" w:bidi="ar-SA"/>
      </w:rPr>
    </w:lvl>
    <w:lvl w:ilvl="1" w:tplc="BFD85656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859C2138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EBEC76B2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271E29C8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2236FD16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F918AAD0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9ED03E4E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BF4435F2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23B6100"/>
    <w:multiLevelType w:val="hybridMultilevel"/>
    <w:tmpl w:val="12D4AE3C"/>
    <w:lvl w:ilvl="0" w:tplc="D0D41210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8"/>
        <w:w w:val="99"/>
        <w:sz w:val="24"/>
        <w:szCs w:val="24"/>
        <w:lang w:val="pl-PL" w:eastAsia="en-US" w:bidi="ar-SA"/>
      </w:rPr>
    </w:lvl>
    <w:lvl w:ilvl="1" w:tplc="B718C78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3522C06E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DC46190A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0236216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8EC0DC7C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1F7A0FAC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98C2AFF2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8DA8FCBE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2B06748"/>
    <w:multiLevelType w:val="hybridMultilevel"/>
    <w:tmpl w:val="46A0EB0C"/>
    <w:lvl w:ilvl="0" w:tplc="EB7C70CC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10"/>
        <w:w w:val="100"/>
        <w:sz w:val="24"/>
        <w:szCs w:val="24"/>
        <w:lang w:val="pl-PL" w:eastAsia="en-US" w:bidi="ar-SA"/>
      </w:rPr>
    </w:lvl>
    <w:lvl w:ilvl="1" w:tplc="5A303AF4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0C02FBCA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259E6DAE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2FBC9ADA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35A082D2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1F3EE52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AD3A0E8A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36CA2FDA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242F69AC"/>
    <w:multiLevelType w:val="hybridMultilevel"/>
    <w:tmpl w:val="915C11F0"/>
    <w:lvl w:ilvl="0" w:tplc="62CA6D22">
      <w:start w:val="1"/>
      <w:numFmt w:val="decimal"/>
      <w:lvlText w:val="%1)"/>
      <w:lvlJc w:val="left"/>
      <w:pPr>
        <w:ind w:left="965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28B4"/>
    <w:multiLevelType w:val="hybridMultilevel"/>
    <w:tmpl w:val="AE7A1D08"/>
    <w:lvl w:ilvl="0" w:tplc="0D7EF0E2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8"/>
        <w:w w:val="99"/>
        <w:sz w:val="24"/>
        <w:szCs w:val="24"/>
        <w:lang w:val="pl-PL" w:eastAsia="en-US" w:bidi="ar-SA"/>
      </w:rPr>
    </w:lvl>
    <w:lvl w:ilvl="1" w:tplc="8D96369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CC4E56E8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5300C108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E7B8370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5206231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6512001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E298A3D4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6EFAFAE6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3219305D"/>
    <w:multiLevelType w:val="hybridMultilevel"/>
    <w:tmpl w:val="0592EB9C"/>
    <w:lvl w:ilvl="0" w:tplc="2A1A9928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 w15:restartNumberingAfterBreak="0">
    <w:nsid w:val="362C0537"/>
    <w:multiLevelType w:val="hybridMultilevel"/>
    <w:tmpl w:val="F610825A"/>
    <w:lvl w:ilvl="0" w:tplc="471EBD4C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B46041A0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08A274BA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6CA8D366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837CCA12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9072034C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E16CA08C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A2E009E6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156670EC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3D0363F8"/>
    <w:multiLevelType w:val="hybridMultilevel"/>
    <w:tmpl w:val="D56C2BF8"/>
    <w:lvl w:ilvl="0" w:tplc="39DE484A">
      <w:start w:val="1"/>
      <w:numFmt w:val="decimal"/>
      <w:lvlText w:val="%1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8CC0101A">
      <w:numFmt w:val="bullet"/>
      <w:lvlText w:val="•"/>
      <w:lvlJc w:val="left"/>
      <w:pPr>
        <w:ind w:left="1882" w:hanging="425"/>
      </w:pPr>
      <w:rPr>
        <w:rFonts w:hint="default"/>
        <w:lang w:val="pl-PL" w:eastAsia="en-US" w:bidi="ar-SA"/>
      </w:rPr>
    </w:lvl>
    <w:lvl w:ilvl="2" w:tplc="25C0C416">
      <w:numFmt w:val="bullet"/>
      <w:lvlText w:val="•"/>
      <w:lvlJc w:val="left"/>
      <w:pPr>
        <w:ind w:left="2805" w:hanging="425"/>
      </w:pPr>
      <w:rPr>
        <w:rFonts w:hint="default"/>
        <w:lang w:val="pl-PL" w:eastAsia="en-US" w:bidi="ar-SA"/>
      </w:rPr>
    </w:lvl>
    <w:lvl w:ilvl="3" w:tplc="31A0532A">
      <w:numFmt w:val="bullet"/>
      <w:lvlText w:val="•"/>
      <w:lvlJc w:val="left"/>
      <w:pPr>
        <w:ind w:left="3727" w:hanging="425"/>
      </w:pPr>
      <w:rPr>
        <w:rFonts w:hint="default"/>
        <w:lang w:val="pl-PL" w:eastAsia="en-US" w:bidi="ar-SA"/>
      </w:rPr>
    </w:lvl>
    <w:lvl w:ilvl="4" w:tplc="D7AA1F42">
      <w:numFmt w:val="bullet"/>
      <w:lvlText w:val="•"/>
      <w:lvlJc w:val="left"/>
      <w:pPr>
        <w:ind w:left="4650" w:hanging="425"/>
      </w:pPr>
      <w:rPr>
        <w:rFonts w:hint="default"/>
        <w:lang w:val="pl-PL" w:eastAsia="en-US" w:bidi="ar-SA"/>
      </w:rPr>
    </w:lvl>
    <w:lvl w:ilvl="5" w:tplc="A5008C32"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 w:tplc="BC6E79F2">
      <w:numFmt w:val="bullet"/>
      <w:lvlText w:val="•"/>
      <w:lvlJc w:val="left"/>
      <w:pPr>
        <w:ind w:left="6495" w:hanging="425"/>
      </w:pPr>
      <w:rPr>
        <w:rFonts w:hint="default"/>
        <w:lang w:val="pl-PL" w:eastAsia="en-US" w:bidi="ar-SA"/>
      </w:rPr>
    </w:lvl>
    <w:lvl w:ilvl="7" w:tplc="D0C82C86">
      <w:numFmt w:val="bullet"/>
      <w:lvlText w:val="•"/>
      <w:lvlJc w:val="left"/>
      <w:pPr>
        <w:ind w:left="7418" w:hanging="425"/>
      </w:pPr>
      <w:rPr>
        <w:rFonts w:hint="default"/>
        <w:lang w:val="pl-PL" w:eastAsia="en-US" w:bidi="ar-SA"/>
      </w:rPr>
    </w:lvl>
    <w:lvl w:ilvl="8" w:tplc="5CE406F2">
      <w:numFmt w:val="bullet"/>
      <w:lvlText w:val="•"/>
      <w:lvlJc w:val="left"/>
      <w:pPr>
        <w:ind w:left="8341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D9531A8"/>
    <w:multiLevelType w:val="hybridMultilevel"/>
    <w:tmpl w:val="A450F9CA"/>
    <w:lvl w:ilvl="0" w:tplc="3E465E8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5A583B26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703C1EC4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C78A7DBA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B51EEDE8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79589412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8AED77C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3056C5E0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A158400A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66314DD"/>
    <w:multiLevelType w:val="hybridMultilevel"/>
    <w:tmpl w:val="7D521520"/>
    <w:lvl w:ilvl="0" w:tplc="B2C85894">
      <w:start w:val="1"/>
      <w:numFmt w:val="decimal"/>
      <w:lvlText w:val="%1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1" w:tplc="284EA764">
      <w:numFmt w:val="bullet"/>
      <w:lvlText w:val="•"/>
      <w:lvlJc w:val="left"/>
      <w:pPr>
        <w:ind w:left="1882" w:hanging="425"/>
      </w:pPr>
      <w:rPr>
        <w:rFonts w:hint="default"/>
        <w:lang w:val="pl-PL" w:eastAsia="en-US" w:bidi="ar-SA"/>
      </w:rPr>
    </w:lvl>
    <w:lvl w:ilvl="2" w:tplc="20F4B09C">
      <w:numFmt w:val="bullet"/>
      <w:lvlText w:val="•"/>
      <w:lvlJc w:val="left"/>
      <w:pPr>
        <w:ind w:left="2805" w:hanging="425"/>
      </w:pPr>
      <w:rPr>
        <w:rFonts w:hint="default"/>
        <w:lang w:val="pl-PL" w:eastAsia="en-US" w:bidi="ar-SA"/>
      </w:rPr>
    </w:lvl>
    <w:lvl w:ilvl="3" w:tplc="072A379E">
      <w:numFmt w:val="bullet"/>
      <w:lvlText w:val="•"/>
      <w:lvlJc w:val="left"/>
      <w:pPr>
        <w:ind w:left="3727" w:hanging="425"/>
      </w:pPr>
      <w:rPr>
        <w:rFonts w:hint="default"/>
        <w:lang w:val="pl-PL" w:eastAsia="en-US" w:bidi="ar-SA"/>
      </w:rPr>
    </w:lvl>
    <w:lvl w:ilvl="4" w:tplc="2236FE4A">
      <w:numFmt w:val="bullet"/>
      <w:lvlText w:val="•"/>
      <w:lvlJc w:val="left"/>
      <w:pPr>
        <w:ind w:left="4650" w:hanging="425"/>
      </w:pPr>
      <w:rPr>
        <w:rFonts w:hint="default"/>
        <w:lang w:val="pl-PL" w:eastAsia="en-US" w:bidi="ar-SA"/>
      </w:rPr>
    </w:lvl>
    <w:lvl w:ilvl="5" w:tplc="034AAD6C"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 w:tplc="B396FA46">
      <w:numFmt w:val="bullet"/>
      <w:lvlText w:val="•"/>
      <w:lvlJc w:val="left"/>
      <w:pPr>
        <w:ind w:left="6495" w:hanging="425"/>
      </w:pPr>
      <w:rPr>
        <w:rFonts w:hint="default"/>
        <w:lang w:val="pl-PL" w:eastAsia="en-US" w:bidi="ar-SA"/>
      </w:rPr>
    </w:lvl>
    <w:lvl w:ilvl="7" w:tplc="E8DC0682">
      <w:numFmt w:val="bullet"/>
      <w:lvlText w:val="•"/>
      <w:lvlJc w:val="left"/>
      <w:pPr>
        <w:ind w:left="7418" w:hanging="425"/>
      </w:pPr>
      <w:rPr>
        <w:rFonts w:hint="default"/>
        <w:lang w:val="pl-PL" w:eastAsia="en-US" w:bidi="ar-SA"/>
      </w:rPr>
    </w:lvl>
    <w:lvl w:ilvl="8" w:tplc="E3CEFB8E">
      <w:numFmt w:val="bullet"/>
      <w:lvlText w:val="•"/>
      <w:lvlJc w:val="left"/>
      <w:pPr>
        <w:ind w:left="8341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4FC33BF0"/>
    <w:multiLevelType w:val="hybridMultilevel"/>
    <w:tmpl w:val="3A3436D2"/>
    <w:lvl w:ilvl="0" w:tplc="E07A40F4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937EC994">
      <w:start w:val="1"/>
      <w:numFmt w:val="decimal"/>
      <w:lvlText w:val="%2)"/>
      <w:lvlJc w:val="left"/>
      <w:pPr>
        <w:ind w:left="821" w:hanging="281"/>
      </w:pPr>
      <w:rPr>
        <w:rFonts w:asciiTheme="minorHAnsi" w:eastAsia="Times New Roman" w:hAnsiTheme="minorHAnsi" w:cstheme="minorHAnsi" w:hint="default"/>
        <w:w w:val="99"/>
        <w:sz w:val="24"/>
        <w:szCs w:val="24"/>
        <w:lang w:val="pl-PL" w:eastAsia="en-US" w:bidi="ar-SA"/>
      </w:rPr>
    </w:lvl>
    <w:lvl w:ilvl="2" w:tplc="E9E21E30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3" w:tplc="743CC370">
      <w:numFmt w:val="bullet"/>
      <w:lvlText w:val="•"/>
      <w:lvlJc w:val="left"/>
      <w:pPr>
        <w:ind w:left="2113" w:hanging="281"/>
      </w:pPr>
      <w:rPr>
        <w:rFonts w:hint="default"/>
        <w:lang w:val="pl-PL" w:eastAsia="en-US" w:bidi="ar-SA"/>
      </w:rPr>
    </w:lvl>
    <w:lvl w:ilvl="4" w:tplc="3C805EC4">
      <w:numFmt w:val="bullet"/>
      <w:lvlText w:val="•"/>
      <w:lvlJc w:val="left"/>
      <w:pPr>
        <w:ind w:left="3266" w:hanging="281"/>
      </w:pPr>
      <w:rPr>
        <w:rFonts w:hint="default"/>
        <w:lang w:val="pl-PL" w:eastAsia="en-US" w:bidi="ar-SA"/>
      </w:rPr>
    </w:lvl>
    <w:lvl w:ilvl="5" w:tplc="EE3CF1AE">
      <w:numFmt w:val="bullet"/>
      <w:lvlText w:val="•"/>
      <w:lvlJc w:val="left"/>
      <w:pPr>
        <w:ind w:left="4419" w:hanging="281"/>
      </w:pPr>
      <w:rPr>
        <w:rFonts w:hint="default"/>
        <w:lang w:val="pl-PL" w:eastAsia="en-US" w:bidi="ar-SA"/>
      </w:rPr>
    </w:lvl>
    <w:lvl w:ilvl="6" w:tplc="5B600BB8">
      <w:numFmt w:val="bullet"/>
      <w:lvlText w:val="•"/>
      <w:lvlJc w:val="left"/>
      <w:pPr>
        <w:ind w:left="5573" w:hanging="281"/>
      </w:pPr>
      <w:rPr>
        <w:rFonts w:hint="default"/>
        <w:lang w:val="pl-PL" w:eastAsia="en-US" w:bidi="ar-SA"/>
      </w:rPr>
    </w:lvl>
    <w:lvl w:ilvl="7" w:tplc="D89A0B62">
      <w:numFmt w:val="bullet"/>
      <w:lvlText w:val="•"/>
      <w:lvlJc w:val="left"/>
      <w:pPr>
        <w:ind w:left="6726" w:hanging="281"/>
      </w:pPr>
      <w:rPr>
        <w:rFonts w:hint="default"/>
        <w:lang w:val="pl-PL" w:eastAsia="en-US" w:bidi="ar-SA"/>
      </w:rPr>
    </w:lvl>
    <w:lvl w:ilvl="8" w:tplc="F91C4F46">
      <w:numFmt w:val="bullet"/>
      <w:lvlText w:val="•"/>
      <w:lvlJc w:val="left"/>
      <w:pPr>
        <w:ind w:left="7879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53952FA4"/>
    <w:multiLevelType w:val="hybridMultilevel"/>
    <w:tmpl w:val="704806EC"/>
    <w:lvl w:ilvl="0" w:tplc="E9608B40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pl-PL" w:eastAsia="en-US" w:bidi="ar-SA"/>
      </w:rPr>
    </w:lvl>
    <w:lvl w:ilvl="1" w:tplc="3B6291C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3288E45E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69068AE6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0DDAA68E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3070BC4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5778F0E4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06AC5E96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173CD688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59641B5D"/>
    <w:multiLevelType w:val="hybridMultilevel"/>
    <w:tmpl w:val="E86E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635FE"/>
    <w:multiLevelType w:val="hybridMultilevel"/>
    <w:tmpl w:val="074C3562"/>
    <w:lvl w:ilvl="0" w:tplc="8050E8B4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30"/>
        <w:w w:val="99"/>
        <w:sz w:val="24"/>
        <w:szCs w:val="24"/>
        <w:lang w:val="pl-PL" w:eastAsia="en-US" w:bidi="ar-SA"/>
      </w:rPr>
    </w:lvl>
    <w:lvl w:ilvl="1" w:tplc="97D412A8">
      <w:start w:val="1"/>
      <w:numFmt w:val="decimal"/>
      <w:lvlText w:val="%2)"/>
      <w:lvlJc w:val="left"/>
      <w:pPr>
        <w:ind w:left="96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E9ED400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A7342294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F14EE280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D7AED63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7848EEAA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8B6C233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2EBE9306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5BAC1FDB"/>
    <w:multiLevelType w:val="hybridMultilevel"/>
    <w:tmpl w:val="BA62C970"/>
    <w:lvl w:ilvl="0" w:tplc="4EA0E19E">
      <w:start w:val="1"/>
      <w:numFmt w:val="decimal"/>
      <w:lvlText w:val="%1."/>
      <w:lvlJc w:val="left"/>
      <w:pPr>
        <w:ind w:left="533" w:hanging="421"/>
      </w:pPr>
      <w:rPr>
        <w:rFonts w:asciiTheme="minorHAnsi" w:eastAsia="Times New Roman" w:hAnsiTheme="minorHAnsi" w:cstheme="minorHAnsi" w:hint="default"/>
        <w:spacing w:val="-3"/>
        <w:w w:val="99"/>
        <w:sz w:val="24"/>
        <w:szCs w:val="24"/>
        <w:lang w:val="pl-PL" w:eastAsia="en-US" w:bidi="ar-SA"/>
      </w:rPr>
    </w:lvl>
    <w:lvl w:ilvl="1" w:tplc="FA28791A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2" w:tplc="2062CA0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0DF856AE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B540DAC6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93DA85C4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1400C342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76FC0802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AB487F4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5ECD1AC1"/>
    <w:multiLevelType w:val="hybridMultilevel"/>
    <w:tmpl w:val="F43C5442"/>
    <w:lvl w:ilvl="0" w:tplc="CD5606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60C527B1"/>
    <w:multiLevelType w:val="hybridMultilevel"/>
    <w:tmpl w:val="295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9402A"/>
    <w:multiLevelType w:val="hybridMultilevel"/>
    <w:tmpl w:val="BE0C526A"/>
    <w:lvl w:ilvl="0" w:tplc="0415000F">
      <w:start w:val="1"/>
      <w:numFmt w:val="decimal"/>
      <w:lvlText w:val="%1."/>
      <w:lvlJc w:val="left"/>
      <w:pPr>
        <w:ind w:left="5745" w:hanging="360"/>
      </w:pPr>
    </w:lvl>
    <w:lvl w:ilvl="1" w:tplc="04150019" w:tentative="1">
      <w:start w:val="1"/>
      <w:numFmt w:val="lowerLetter"/>
      <w:lvlText w:val="%2."/>
      <w:lvlJc w:val="left"/>
      <w:pPr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ind w:left="7185" w:hanging="180"/>
      </w:pPr>
    </w:lvl>
    <w:lvl w:ilvl="3" w:tplc="0415000F" w:tentative="1">
      <w:start w:val="1"/>
      <w:numFmt w:val="decimal"/>
      <w:lvlText w:val="%4."/>
      <w:lvlJc w:val="left"/>
      <w:pPr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25" w15:restartNumberingAfterBreak="0">
    <w:nsid w:val="67DD55AF"/>
    <w:multiLevelType w:val="hybridMultilevel"/>
    <w:tmpl w:val="4450171C"/>
    <w:lvl w:ilvl="0" w:tplc="58729220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6" w15:restartNumberingAfterBreak="0">
    <w:nsid w:val="683202CB"/>
    <w:multiLevelType w:val="hybridMultilevel"/>
    <w:tmpl w:val="B296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1366D"/>
    <w:multiLevelType w:val="hybridMultilevel"/>
    <w:tmpl w:val="F14CAB4E"/>
    <w:lvl w:ilvl="0" w:tplc="549A2D28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1" w:tplc="2D4631A4">
      <w:start w:val="1"/>
      <w:numFmt w:val="decimal"/>
      <w:lvlText w:val="%2)"/>
      <w:lvlJc w:val="left"/>
      <w:pPr>
        <w:ind w:left="965" w:hanging="49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DC728944">
      <w:numFmt w:val="bullet"/>
      <w:lvlText w:val=""/>
      <w:lvlJc w:val="left"/>
      <w:pPr>
        <w:ind w:left="1814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66287B0E">
      <w:numFmt w:val="bullet"/>
      <w:lvlText w:val="•"/>
      <w:lvlJc w:val="left"/>
      <w:pPr>
        <w:ind w:left="2865" w:hanging="425"/>
      </w:pPr>
      <w:rPr>
        <w:rFonts w:hint="default"/>
        <w:lang w:val="pl-PL" w:eastAsia="en-US" w:bidi="ar-SA"/>
      </w:rPr>
    </w:lvl>
    <w:lvl w:ilvl="4" w:tplc="2EDE6AA2">
      <w:numFmt w:val="bullet"/>
      <w:lvlText w:val="•"/>
      <w:lvlJc w:val="left"/>
      <w:pPr>
        <w:ind w:left="3911" w:hanging="425"/>
      </w:pPr>
      <w:rPr>
        <w:rFonts w:hint="default"/>
        <w:lang w:val="pl-PL" w:eastAsia="en-US" w:bidi="ar-SA"/>
      </w:rPr>
    </w:lvl>
    <w:lvl w:ilvl="5" w:tplc="55F051EE">
      <w:numFmt w:val="bullet"/>
      <w:lvlText w:val="•"/>
      <w:lvlJc w:val="left"/>
      <w:pPr>
        <w:ind w:left="4957" w:hanging="425"/>
      </w:pPr>
      <w:rPr>
        <w:rFonts w:hint="default"/>
        <w:lang w:val="pl-PL" w:eastAsia="en-US" w:bidi="ar-SA"/>
      </w:rPr>
    </w:lvl>
    <w:lvl w:ilvl="6" w:tplc="A2AACF5A">
      <w:numFmt w:val="bullet"/>
      <w:lvlText w:val="•"/>
      <w:lvlJc w:val="left"/>
      <w:pPr>
        <w:ind w:left="6003" w:hanging="425"/>
      </w:pPr>
      <w:rPr>
        <w:rFonts w:hint="default"/>
        <w:lang w:val="pl-PL" w:eastAsia="en-US" w:bidi="ar-SA"/>
      </w:rPr>
    </w:lvl>
    <w:lvl w:ilvl="7" w:tplc="6E8C4832">
      <w:numFmt w:val="bullet"/>
      <w:lvlText w:val="•"/>
      <w:lvlJc w:val="left"/>
      <w:pPr>
        <w:ind w:left="7049" w:hanging="425"/>
      </w:pPr>
      <w:rPr>
        <w:rFonts w:hint="default"/>
        <w:lang w:val="pl-PL" w:eastAsia="en-US" w:bidi="ar-SA"/>
      </w:rPr>
    </w:lvl>
    <w:lvl w:ilvl="8" w:tplc="191EDC04">
      <w:numFmt w:val="bullet"/>
      <w:lvlText w:val="•"/>
      <w:lvlJc w:val="left"/>
      <w:pPr>
        <w:ind w:left="8094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6B2418DD"/>
    <w:multiLevelType w:val="hybridMultilevel"/>
    <w:tmpl w:val="DA5EE900"/>
    <w:lvl w:ilvl="0" w:tplc="803AB5C2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8"/>
        <w:w w:val="99"/>
        <w:sz w:val="24"/>
        <w:szCs w:val="24"/>
        <w:lang w:val="pl-PL" w:eastAsia="en-US" w:bidi="ar-SA"/>
      </w:rPr>
    </w:lvl>
    <w:lvl w:ilvl="1" w:tplc="2D8CC424">
      <w:start w:val="1"/>
      <w:numFmt w:val="decimal"/>
      <w:lvlText w:val="%2)"/>
      <w:lvlJc w:val="left"/>
      <w:pPr>
        <w:ind w:left="993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A5B81A2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AF305D5A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A5FEAC5A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68C4A88E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B84CDFFA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23BC5782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A75CEFBC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29" w15:restartNumberingAfterBreak="0">
    <w:nsid w:val="6B2E7F85"/>
    <w:multiLevelType w:val="hybridMultilevel"/>
    <w:tmpl w:val="74CC3DAE"/>
    <w:lvl w:ilvl="0" w:tplc="AB4E5DC8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12"/>
        <w:w w:val="99"/>
        <w:sz w:val="24"/>
        <w:szCs w:val="24"/>
        <w:lang w:val="pl-PL" w:eastAsia="en-US" w:bidi="ar-SA"/>
      </w:rPr>
    </w:lvl>
    <w:lvl w:ilvl="1" w:tplc="C0F2772C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46D6164E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051C7D72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FEAE0504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E800D72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60783EC2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2E0292F8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D7AEE046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30" w15:restartNumberingAfterBreak="0">
    <w:nsid w:val="6D897D4D"/>
    <w:multiLevelType w:val="hybridMultilevel"/>
    <w:tmpl w:val="B0927168"/>
    <w:lvl w:ilvl="0" w:tplc="2DE030CA">
      <w:start w:val="1"/>
      <w:numFmt w:val="decimal"/>
      <w:lvlText w:val="%1."/>
      <w:lvlJc w:val="left"/>
      <w:pPr>
        <w:ind w:left="569" w:hanging="428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C6DA3AE0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FBE4F070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C3089ACC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F850DEC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F99A26D4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DB1C5DC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317CF00C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99608DD2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6E354107"/>
    <w:multiLevelType w:val="hybridMultilevel"/>
    <w:tmpl w:val="01DEEFD2"/>
    <w:lvl w:ilvl="0" w:tplc="E5A0E2FA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30"/>
        <w:w w:val="99"/>
        <w:sz w:val="24"/>
        <w:szCs w:val="24"/>
        <w:lang w:val="pl-PL" w:eastAsia="en-US" w:bidi="ar-SA"/>
      </w:rPr>
    </w:lvl>
    <w:lvl w:ilvl="1" w:tplc="A2947878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1B6C6118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5FBE6B7E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2180950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8DE050EC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E202F450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3AD20768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A13E421A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32" w15:restartNumberingAfterBreak="0">
    <w:nsid w:val="6E475E3B"/>
    <w:multiLevelType w:val="hybridMultilevel"/>
    <w:tmpl w:val="FD568C0A"/>
    <w:lvl w:ilvl="0" w:tplc="39167CAC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  <w:lang w:val="pl-PL" w:eastAsia="en-US" w:bidi="ar-SA"/>
      </w:rPr>
    </w:lvl>
    <w:lvl w:ilvl="1" w:tplc="CBD06E70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16"/>
        <w:w w:val="99"/>
        <w:sz w:val="24"/>
        <w:szCs w:val="24"/>
        <w:lang w:val="pl-PL" w:eastAsia="en-US" w:bidi="ar-SA"/>
      </w:rPr>
    </w:lvl>
    <w:lvl w:ilvl="2" w:tplc="7A6CE118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F0D0231C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6DEA05A4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DFB232C4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1A72ECEA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565C772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4B12883A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706D628C"/>
    <w:multiLevelType w:val="hybridMultilevel"/>
    <w:tmpl w:val="F91C3FA0"/>
    <w:lvl w:ilvl="0" w:tplc="515C8D2A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  <w:lang w:val="pl-PL" w:eastAsia="en-US" w:bidi="ar-SA"/>
      </w:rPr>
    </w:lvl>
    <w:lvl w:ilvl="1" w:tplc="5B60C95A">
      <w:start w:val="1"/>
      <w:numFmt w:val="decimal"/>
      <w:lvlText w:val="%2)"/>
      <w:lvlJc w:val="left"/>
      <w:pPr>
        <w:ind w:left="965" w:hanging="425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2" w:tplc="82E636CA">
      <w:numFmt w:val="bullet"/>
      <w:lvlText w:val="•"/>
      <w:lvlJc w:val="left"/>
      <w:pPr>
        <w:ind w:left="1985" w:hanging="425"/>
      </w:pPr>
      <w:rPr>
        <w:rFonts w:hint="default"/>
        <w:lang w:val="pl-PL" w:eastAsia="en-US" w:bidi="ar-SA"/>
      </w:rPr>
    </w:lvl>
    <w:lvl w:ilvl="3" w:tplc="60923CBC">
      <w:numFmt w:val="bullet"/>
      <w:lvlText w:val="•"/>
      <w:lvlJc w:val="left"/>
      <w:pPr>
        <w:ind w:left="3010" w:hanging="425"/>
      </w:pPr>
      <w:rPr>
        <w:rFonts w:hint="default"/>
        <w:lang w:val="pl-PL" w:eastAsia="en-US" w:bidi="ar-SA"/>
      </w:rPr>
    </w:lvl>
    <w:lvl w:ilvl="4" w:tplc="488CADFA">
      <w:numFmt w:val="bullet"/>
      <w:lvlText w:val="•"/>
      <w:lvlJc w:val="left"/>
      <w:pPr>
        <w:ind w:left="4035" w:hanging="425"/>
      </w:pPr>
      <w:rPr>
        <w:rFonts w:hint="default"/>
        <w:lang w:val="pl-PL" w:eastAsia="en-US" w:bidi="ar-SA"/>
      </w:rPr>
    </w:lvl>
    <w:lvl w:ilvl="5" w:tplc="05F6071C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C944382">
      <w:numFmt w:val="bullet"/>
      <w:lvlText w:val="•"/>
      <w:lvlJc w:val="left"/>
      <w:pPr>
        <w:ind w:left="6085" w:hanging="425"/>
      </w:pPr>
      <w:rPr>
        <w:rFonts w:hint="default"/>
        <w:lang w:val="pl-PL" w:eastAsia="en-US" w:bidi="ar-SA"/>
      </w:rPr>
    </w:lvl>
    <w:lvl w:ilvl="7" w:tplc="316C7B1C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50123712">
      <w:numFmt w:val="bullet"/>
      <w:lvlText w:val="•"/>
      <w:lvlJc w:val="left"/>
      <w:pPr>
        <w:ind w:left="8136" w:hanging="425"/>
      </w:pPr>
      <w:rPr>
        <w:rFonts w:hint="default"/>
        <w:lang w:val="pl-PL" w:eastAsia="en-US" w:bidi="ar-SA"/>
      </w:rPr>
    </w:lvl>
  </w:abstractNum>
  <w:abstractNum w:abstractNumId="34" w15:restartNumberingAfterBreak="0">
    <w:nsid w:val="70763C7D"/>
    <w:multiLevelType w:val="hybridMultilevel"/>
    <w:tmpl w:val="EAB2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F18D3"/>
    <w:multiLevelType w:val="hybridMultilevel"/>
    <w:tmpl w:val="B71A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B781E"/>
    <w:multiLevelType w:val="hybridMultilevel"/>
    <w:tmpl w:val="3670C43A"/>
    <w:lvl w:ilvl="0" w:tplc="6C880726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spacing w:val="-30"/>
        <w:w w:val="99"/>
        <w:sz w:val="24"/>
        <w:szCs w:val="24"/>
        <w:lang w:val="pl-PL" w:eastAsia="en-US" w:bidi="ar-SA"/>
      </w:rPr>
    </w:lvl>
    <w:lvl w:ilvl="1" w:tplc="3DAA1FE0">
      <w:numFmt w:val="bullet"/>
      <w:lvlText w:val="•"/>
      <w:lvlJc w:val="left"/>
      <w:pPr>
        <w:ind w:left="1504" w:hanging="428"/>
      </w:pPr>
      <w:rPr>
        <w:rFonts w:hint="default"/>
        <w:lang w:val="pl-PL" w:eastAsia="en-US" w:bidi="ar-SA"/>
      </w:rPr>
    </w:lvl>
    <w:lvl w:ilvl="2" w:tplc="35CE7012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FAD202CC">
      <w:numFmt w:val="bullet"/>
      <w:lvlText w:val="•"/>
      <w:lvlJc w:val="left"/>
      <w:pPr>
        <w:ind w:left="3433" w:hanging="428"/>
      </w:pPr>
      <w:rPr>
        <w:rFonts w:hint="default"/>
        <w:lang w:val="pl-PL" w:eastAsia="en-US" w:bidi="ar-SA"/>
      </w:rPr>
    </w:lvl>
    <w:lvl w:ilvl="4" w:tplc="A65A4C76">
      <w:numFmt w:val="bullet"/>
      <w:lvlText w:val="•"/>
      <w:lvlJc w:val="left"/>
      <w:pPr>
        <w:ind w:left="4398" w:hanging="428"/>
      </w:pPr>
      <w:rPr>
        <w:rFonts w:hint="default"/>
        <w:lang w:val="pl-PL" w:eastAsia="en-US" w:bidi="ar-SA"/>
      </w:rPr>
    </w:lvl>
    <w:lvl w:ilvl="5" w:tplc="A3FA4250">
      <w:numFmt w:val="bullet"/>
      <w:lvlText w:val="•"/>
      <w:lvlJc w:val="left"/>
      <w:pPr>
        <w:ind w:left="5363" w:hanging="428"/>
      </w:pPr>
      <w:rPr>
        <w:rFonts w:hint="default"/>
        <w:lang w:val="pl-PL" w:eastAsia="en-US" w:bidi="ar-SA"/>
      </w:rPr>
    </w:lvl>
    <w:lvl w:ilvl="6" w:tplc="74766B6E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F7D40922">
      <w:numFmt w:val="bullet"/>
      <w:lvlText w:val="•"/>
      <w:lvlJc w:val="left"/>
      <w:pPr>
        <w:ind w:left="7292" w:hanging="428"/>
      </w:pPr>
      <w:rPr>
        <w:rFonts w:hint="default"/>
        <w:lang w:val="pl-PL" w:eastAsia="en-US" w:bidi="ar-SA"/>
      </w:rPr>
    </w:lvl>
    <w:lvl w:ilvl="8" w:tplc="9D44CD18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num w:numId="1" w16cid:durableId="1809395654">
    <w:abstractNumId w:val="13"/>
  </w:num>
  <w:num w:numId="2" w16cid:durableId="232664958">
    <w:abstractNumId w:val="18"/>
  </w:num>
  <w:num w:numId="3" w16cid:durableId="1621452104">
    <w:abstractNumId w:val="30"/>
  </w:num>
  <w:num w:numId="4" w16cid:durableId="1928079793">
    <w:abstractNumId w:val="7"/>
  </w:num>
  <w:num w:numId="5" w16cid:durableId="1199509580">
    <w:abstractNumId w:val="1"/>
  </w:num>
  <w:num w:numId="6" w16cid:durableId="1177040378">
    <w:abstractNumId w:val="28"/>
  </w:num>
  <w:num w:numId="7" w16cid:durableId="2133593722">
    <w:abstractNumId w:val="17"/>
  </w:num>
  <w:num w:numId="8" w16cid:durableId="1547328159">
    <w:abstractNumId w:val="16"/>
  </w:num>
  <w:num w:numId="9" w16cid:durableId="2129618996">
    <w:abstractNumId w:val="0"/>
  </w:num>
  <w:num w:numId="10" w16cid:durableId="619840460">
    <w:abstractNumId w:val="27"/>
  </w:num>
  <w:num w:numId="11" w16cid:durableId="354579994">
    <w:abstractNumId w:val="2"/>
  </w:num>
  <w:num w:numId="12" w16cid:durableId="2017725008">
    <w:abstractNumId w:val="32"/>
  </w:num>
  <w:num w:numId="13" w16cid:durableId="1117792214">
    <w:abstractNumId w:val="14"/>
  </w:num>
  <w:num w:numId="14" w16cid:durableId="36323191">
    <w:abstractNumId w:val="33"/>
  </w:num>
  <w:num w:numId="15" w16cid:durableId="1569147469">
    <w:abstractNumId w:val="3"/>
  </w:num>
  <w:num w:numId="16" w16cid:durableId="427048181">
    <w:abstractNumId w:val="6"/>
  </w:num>
  <w:num w:numId="17" w16cid:durableId="561215848">
    <w:abstractNumId w:val="21"/>
  </w:num>
  <w:num w:numId="18" w16cid:durableId="2063283302">
    <w:abstractNumId w:val="36"/>
  </w:num>
  <w:num w:numId="19" w16cid:durableId="1233270051">
    <w:abstractNumId w:val="20"/>
  </w:num>
  <w:num w:numId="20" w16cid:durableId="367608818">
    <w:abstractNumId w:val="31"/>
  </w:num>
  <w:num w:numId="21" w16cid:durableId="1935436947">
    <w:abstractNumId w:val="11"/>
  </w:num>
  <w:num w:numId="22" w16cid:durableId="1510018918">
    <w:abstractNumId w:val="29"/>
  </w:num>
  <w:num w:numId="23" w16cid:durableId="1299726258">
    <w:abstractNumId w:val="15"/>
  </w:num>
  <w:num w:numId="24" w16cid:durableId="1932086456">
    <w:abstractNumId w:val="9"/>
  </w:num>
  <w:num w:numId="25" w16cid:durableId="165368858">
    <w:abstractNumId w:val="8"/>
  </w:num>
  <w:num w:numId="26" w16cid:durableId="1839955835">
    <w:abstractNumId w:val="10"/>
  </w:num>
  <w:num w:numId="27" w16cid:durableId="75904132">
    <w:abstractNumId w:val="19"/>
  </w:num>
  <w:num w:numId="28" w16cid:durableId="1792548880">
    <w:abstractNumId w:val="35"/>
  </w:num>
  <w:num w:numId="29" w16cid:durableId="776021799">
    <w:abstractNumId w:val="26"/>
  </w:num>
  <w:num w:numId="30" w16cid:durableId="628242598">
    <w:abstractNumId w:val="25"/>
  </w:num>
  <w:num w:numId="31" w16cid:durableId="440342441">
    <w:abstractNumId w:val="24"/>
  </w:num>
  <w:num w:numId="32" w16cid:durableId="136148104">
    <w:abstractNumId w:val="23"/>
  </w:num>
  <w:num w:numId="33" w16cid:durableId="906184100">
    <w:abstractNumId w:val="4"/>
  </w:num>
  <w:num w:numId="34" w16cid:durableId="1253080729">
    <w:abstractNumId w:val="12"/>
  </w:num>
  <w:num w:numId="35" w16cid:durableId="969018356">
    <w:abstractNumId w:val="34"/>
  </w:num>
  <w:num w:numId="36" w16cid:durableId="1439713102">
    <w:abstractNumId w:val="22"/>
  </w:num>
  <w:num w:numId="37" w16cid:durableId="2029789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7A"/>
    <w:rsid w:val="00006230"/>
    <w:rsid w:val="0006590A"/>
    <w:rsid w:val="000B0FBF"/>
    <w:rsid w:val="000C055A"/>
    <w:rsid w:val="000D38BD"/>
    <w:rsid w:val="001228F9"/>
    <w:rsid w:val="00122A2D"/>
    <w:rsid w:val="001347F8"/>
    <w:rsid w:val="00142F5A"/>
    <w:rsid w:val="001508FD"/>
    <w:rsid w:val="00151747"/>
    <w:rsid w:val="00165CA8"/>
    <w:rsid w:val="00166E7A"/>
    <w:rsid w:val="0020471E"/>
    <w:rsid w:val="00273335"/>
    <w:rsid w:val="002F3D01"/>
    <w:rsid w:val="003025BA"/>
    <w:rsid w:val="00350D4E"/>
    <w:rsid w:val="00397E36"/>
    <w:rsid w:val="003A04EC"/>
    <w:rsid w:val="003B437A"/>
    <w:rsid w:val="003B45A1"/>
    <w:rsid w:val="003B7562"/>
    <w:rsid w:val="003E3019"/>
    <w:rsid w:val="00415D8D"/>
    <w:rsid w:val="00460A60"/>
    <w:rsid w:val="00463E8B"/>
    <w:rsid w:val="0047337A"/>
    <w:rsid w:val="00473580"/>
    <w:rsid w:val="004C2ED4"/>
    <w:rsid w:val="0050584A"/>
    <w:rsid w:val="00523546"/>
    <w:rsid w:val="00554C1E"/>
    <w:rsid w:val="0058074C"/>
    <w:rsid w:val="0058166B"/>
    <w:rsid w:val="00586A47"/>
    <w:rsid w:val="005A059C"/>
    <w:rsid w:val="005E6B8F"/>
    <w:rsid w:val="00621881"/>
    <w:rsid w:val="0062559D"/>
    <w:rsid w:val="00686C50"/>
    <w:rsid w:val="006E77E2"/>
    <w:rsid w:val="006F6668"/>
    <w:rsid w:val="00741853"/>
    <w:rsid w:val="00777475"/>
    <w:rsid w:val="00790DB0"/>
    <w:rsid w:val="007E42FA"/>
    <w:rsid w:val="007F745A"/>
    <w:rsid w:val="0083595C"/>
    <w:rsid w:val="0085591E"/>
    <w:rsid w:val="0085638E"/>
    <w:rsid w:val="00884C80"/>
    <w:rsid w:val="008A43DA"/>
    <w:rsid w:val="008A48B7"/>
    <w:rsid w:val="008D321D"/>
    <w:rsid w:val="008F3DE6"/>
    <w:rsid w:val="009142B9"/>
    <w:rsid w:val="0092174C"/>
    <w:rsid w:val="009336B1"/>
    <w:rsid w:val="0093512B"/>
    <w:rsid w:val="009420F0"/>
    <w:rsid w:val="009678BB"/>
    <w:rsid w:val="0099291A"/>
    <w:rsid w:val="009B14BE"/>
    <w:rsid w:val="009C7719"/>
    <w:rsid w:val="009D2748"/>
    <w:rsid w:val="009D56F9"/>
    <w:rsid w:val="009E1899"/>
    <w:rsid w:val="009F37BD"/>
    <w:rsid w:val="00A10992"/>
    <w:rsid w:val="00A91B4E"/>
    <w:rsid w:val="00AB0FE0"/>
    <w:rsid w:val="00AC1771"/>
    <w:rsid w:val="00AE21F8"/>
    <w:rsid w:val="00AE456C"/>
    <w:rsid w:val="00AE63AA"/>
    <w:rsid w:val="00B02000"/>
    <w:rsid w:val="00B373ED"/>
    <w:rsid w:val="00B4329F"/>
    <w:rsid w:val="00B93A0F"/>
    <w:rsid w:val="00BB79F8"/>
    <w:rsid w:val="00BD3C0A"/>
    <w:rsid w:val="00BF47E2"/>
    <w:rsid w:val="00C32148"/>
    <w:rsid w:val="00C55A98"/>
    <w:rsid w:val="00C55C46"/>
    <w:rsid w:val="00C62B18"/>
    <w:rsid w:val="00C63998"/>
    <w:rsid w:val="00C67F87"/>
    <w:rsid w:val="00C73C5F"/>
    <w:rsid w:val="00C83BD2"/>
    <w:rsid w:val="00D22B7A"/>
    <w:rsid w:val="00D33EDF"/>
    <w:rsid w:val="00D60967"/>
    <w:rsid w:val="00D6266D"/>
    <w:rsid w:val="00DA371E"/>
    <w:rsid w:val="00DB5A86"/>
    <w:rsid w:val="00DD6A28"/>
    <w:rsid w:val="00E01290"/>
    <w:rsid w:val="00E34416"/>
    <w:rsid w:val="00E80A4E"/>
    <w:rsid w:val="00EE15B5"/>
    <w:rsid w:val="00EF3B5D"/>
    <w:rsid w:val="00EF3D04"/>
    <w:rsid w:val="00F25F4D"/>
    <w:rsid w:val="00F2794C"/>
    <w:rsid w:val="00F450AA"/>
    <w:rsid w:val="00F47B69"/>
    <w:rsid w:val="00F74939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233D"/>
  <w15:docId w15:val="{045D12D4-496B-4E1D-B7AA-DF53EE9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483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6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5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41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85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1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85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6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619D-DB30-46E1-A39E-A4B1ED4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Kinga Chażyńska</cp:lastModifiedBy>
  <cp:revision>2</cp:revision>
  <cp:lastPrinted>2023-04-05T07:25:00Z</cp:lastPrinted>
  <dcterms:created xsi:type="dcterms:W3CDTF">2024-03-01T11:31:00Z</dcterms:created>
  <dcterms:modified xsi:type="dcterms:W3CDTF">2024-03-01T11:31:00Z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2022-07-06T00:00:00Z</vt:filetime>
  </property>
</Properties>
</file>