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10BBA8D2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0921E9">
        <w:rPr>
          <w:rFonts w:cstheme="minorHAnsi"/>
        </w:rPr>
        <w:t xml:space="preserve"> </w:t>
      </w:r>
      <w:r w:rsidR="00611B30">
        <w:rPr>
          <w:rFonts w:cstheme="minorHAnsi"/>
        </w:rPr>
        <w:t>28</w:t>
      </w:r>
      <w:r w:rsidRPr="0073453F">
        <w:rPr>
          <w:rFonts w:cstheme="minorHAnsi"/>
        </w:rPr>
        <w:t>/202</w:t>
      </w:r>
      <w:r w:rsidR="0051662C">
        <w:rPr>
          <w:rFonts w:cstheme="minorHAnsi"/>
        </w:rPr>
        <w:t>4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2BDE027E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611B30">
        <w:rPr>
          <w:rFonts w:cstheme="minorHAnsi"/>
        </w:rPr>
        <w:t xml:space="preserve"> 22 marca</w:t>
      </w:r>
      <w:r w:rsidR="00E4789F">
        <w:rPr>
          <w:rFonts w:cstheme="minorHAnsi"/>
        </w:rPr>
        <w:t xml:space="preserve"> 202</w:t>
      </w:r>
      <w:r w:rsidR="0051662C">
        <w:rPr>
          <w:rFonts w:cstheme="minorHAnsi"/>
        </w:rPr>
        <w:t>4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A64F9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4"/>
          <w:szCs w:val="24"/>
        </w:rPr>
      </w:pPr>
      <w:r w:rsidRPr="007A64F9">
        <w:rPr>
          <w:rFonts w:cstheme="minorHAnsi"/>
          <w:i/>
          <w:sz w:val="24"/>
          <w:szCs w:val="24"/>
        </w:rPr>
        <w:t>w sprawie powołania Komisji Przetargowej do przygotowania i przeprowadzenia postępowania o udzielenie zamówienia publicznego w przedmiocie:</w:t>
      </w:r>
      <w:r w:rsidR="00836AC0" w:rsidRPr="007A64F9">
        <w:rPr>
          <w:rFonts w:cstheme="minorHAnsi"/>
          <w:i/>
          <w:sz w:val="24"/>
          <w:szCs w:val="24"/>
        </w:rPr>
        <w:t xml:space="preserve"> </w:t>
      </w:r>
    </w:p>
    <w:p w14:paraId="135A9001" w14:textId="513E558A" w:rsidR="0073453F" w:rsidRPr="00AB4B20" w:rsidRDefault="00AB4B20" w:rsidP="00AB4B20">
      <w:pPr>
        <w:jc w:val="both"/>
        <w:rPr>
          <w:rFonts w:cs="Calibri"/>
          <w:b/>
          <w:sz w:val="24"/>
          <w:szCs w:val="24"/>
        </w:rPr>
      </w:pPr>
      <w:r w:rsidRPr="00AB4B20">
        <w:rPr>
          <w:rFonts w:cs="Calibri"/>
          <w:b/>
          <w:sz w:val="24"/>
          <w:szCs w:val="24"/>
        </w:rPr>
        <w:t>Utrzymywanie i przegląd szczegółowej osnowy geodezyjnej w mieście Wyszków, gminie: Wyszków, Brańszczyk, Długosiodło, Rząśnik, Somianka, Zabrodzie</w:t>
      </w:r>
      <w:r w:rsidR="002F283D" w:rsidRPr="007A64F9">
        <w:rPr>
          <w:rFonts w:eastAsia="Calibri" w:cstheme="minorHAnsi"/>
          <w:b/>
          <w:sz w:val="24"/>
          <w:szCs w:val="24"/>
        </w:rPr>
        <w:t>.</w:t>
      </w:r>
      <w:bookmarkEnd w:id="0"/>
    </w:p>
    <w:p w14:paraId="1DC3405D" w14:textId="5B221FE1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7B0689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7B0689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7A65AD34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212FB8" w:rsidRP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06708105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Piętka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333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1E9"/>
    <w:rsid w:val="0009284F"/>
    <w:rsid w:val="000977E0"/>
    <w:rsid w:val="000A5502"/>
    <w:rsid w:val="000B6047"/>
    <w:rsid w:val="000D0174"/>
    <w:rsid w:val="000D3CA0"/>
    <w:rsid w:val="000F5A92"/>
    <w:rsid w:val="00101A44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D5C66"/>
    <w:rsid w:val="002F283D"/>
    <w:rsid w:val="00316D14"/>
    <w:rsid w:val="00323AAC"/>
    <w:rsid w:val="00336E59"/>
    <w:rsid w:val="00352AE8"/>
    <w:rsid w:val="00363A7A"/>
    <w:rsid w:val="003A7814"/>
    <w:rsid w:val="003B3CC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1662C"/>
    <w:rsid w:val="00531EB4"/>
    <w:rsid w:val="0054222F"/>
    <w:rsid w:val="0054391E"/>
    <w:rsid w:val="00543DDC"/>
    <w:rsid w:val="0054573F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1B30"/>
    <w:rsid w:val="00616960"/>
    <w:rsid w:val="0062078A"/>
    <w:rsid w:val="006322C3"/>
    <w:rsid w:val="0063538A"/>
    <w:rsid w:val="00646F16"/>
    <w:rsid w:val="00654D93"/>
    <w:rsid w:val="00670AB9"/>
    <w:rsid w:val="00676233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2F9A"/>
    <w:rsid w:val="00762503"/>
    <w:rsid w:val="007A64F9"/>
    <w:rsid w:val="007B02F4"/>
    <w:rsid w:val="007B0689"/>
    <w:rsid w:val="007D1AC0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B1A58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B4B20"/>
    <w:rsid w:val="00AC6986"/>
    <w:rsid w:val="00B0085E"/>
    <w:rsid w:val="00B01D57"/>
    <w:rsid w:val="00B173E5"/>
    <w:rsid w:val="00B17970"/>
    <w:rsid w:val="00B246E2"/>
    <w:rsid w:val="00B3541C"/>
    <w:rsid w:val="00B442D7"/>
    <w:rsid w:val="00B46BE9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333F7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89F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105</cp:revision>
  <cp:lastPrinted>2022-09-16T11:27:00Z</cp:lastPrinted>
  <dcterms:created xsi:type="dcterms:W3CDTF">2019-10-28T09:36:00Z</dcterms:created>
  <dcterms:modified xsi:type="dcterms:W3CDTF">2024-03-22T14:03:00Z</dcterms:modified>
</cp:coreProperties>
</file>