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D9348" w14:textId="7B1C9C37" w:rsidR="000F0B7E" w:rsidRPr="000F0B7E" w:rsidRDefault="000F0B7E" w:rsidP="000F0B7E">
      <w:pPr>
        <w:jc w:val="center"/>
        <w:rPr>
          <w:rFonts w:ascii="Arial" w:hAnsi="Arial" w:cs="Arial"/>
          <w:bCs/>
          <w:sz w:val="28"/>
          <w:szCs w:val="28"/>
        </w:rPr>
      </w:pPr>
      <w:r w:rsidRPr="000F0B7E">
        <w:rPr>
          <w:rFonts w:ascii="Arial" w:hAnsi="Arial" w:cs="Arial"/>
          <w:bCs/>
          <w:sz w:val="28"/>
          <w:szCs w:val="28"/>
        </w:rPr>
        <w:t xml:space="preserve">Zarządzenie nr </w:t>
      </w:r>
      <w:r w:rsidR="00153B7B">
        <w:rPr>
          <w:rFonts w:ascii="Arial" w:hAnsi="Arial" w:cs="Arial"/>
          <w:bCs/>
          <w:sz w:val="28"/>
          <w:szCs w:val="28"/>
        </w:rPr>
        <w:t>6</w:t>
      </w:r>
      <w:r w:rsidRPr="000F0B7E">
        <w:rPr>
          <w:rFonts w:ascii="Arial" w:hAnsi="Arial" w:cs="Arial"/>
          <w:bCs/>
          <w:sz w:val="28"/>
          <w:szCs w:val="28"/>
        </w:rPr>
        <w:t xml:space="preserve"> / 202</w:t>
      </w:r>
      <w:r w:rsidR="00FB7BC6">
        <w:rPr>
          <w:rFonts w:ascii="Arial" w:hAnsi="Arial" w:cs="Arial"/>
          <w:bCs/>
          <w:sz w:val="28"/>
          <w:szCs w:val="28"/>
        </w:rPr>
        <w:t>4</w:t>
      </w:r>
    </w:p>
    <w:p w14:paraId="0057F5B8" w14:textId="77777777" w:rsidR="000F0B7E" w:rsidRPr="000F0B7E" w:rsidRDefault="000F0B7E" w:rsidP="000F0B7E">
      <w:pPr>
        <w:jc w:val="center"/>
        <w:rPr>
          <w:rFonts w:ascii="Arial" w:hAnsi="Arial" w:cs="Arial"/>
          <w:bCs/>
          <w:sz w:val="28"/>
          <w:szCs w:val="28"/>
        </w:rPr>
      </w:pPr>
      <w:r w:rsidRPr="000F0B7E">
        <w:rPr>
          <w:rFonts w:ascii="Arial" w:hAnsi="Arial" w:cs="Arial"/>
          <w:bCs/>
          <w:sz w:val="28"/>
          <w:szCs w:val="28"/>
        </w:rPr>
        <w:t>Starosty Powiatu Wyszkowskiego</w:t>
      </w:r>
    </w:p>
    <w:p w14:paraId="497A4F09" w14:textId="7038DB9C" w:rsidR="000F0B7E" w:rsidRPr="000F0B7E" w:rsidRDefault="000F0B7E" w:rsidP="000F0B7E">
      <w:pPr>
        <w:jc w:val="center"/>
        <w:rPr>
          <w:rFonts w:ascii="Arial" w:hAnsi="Arial" w:cs="Arial"/>
          <w:bCs/>
          <w:sz w:val="28"/>
          <w:szCs w:val="28"/>
        </w:rPr>
      </w:pPr>
      <w:r w:rsidRPr="000F0B7E">
        <w:rPr>
          <w:rFonts w:ascii="Arial" w:hAnsi="Arial" w:cs="Arial"/>
          <w:bCs/>
          <w:sz w:val="28"/>
          <w:szCs w:val="28"/>
        </w:rPr>
        <w:t xml:space="preserve">z dnia </w:t>
      </w:r>
      <w:r w:rsidR="00FF04AE">
        <w:rPr>
          <w:rFonts w:ascii="Arial" w:hAnsi="Arial" w:cs="Arial"/>
          <w:bCs/>
          <w:sz w:val="28"/>
          <w:szCs w:val="28"/>
        </w:rPr>
        <w:t>16</w:t>
      </w:r>
      <w:r w:rsidR="00FB7BC6">
        <w:rPr>
          <w:rFonts w:ascii="Arial" w:hAnsi="Arial" w:cs="Arial"/>
          <w:bCs/>
          <w:sz w:val="28"/>
          <w:szCs w:val="28"/>
        </w:rPr>
        <w:t xml:space="preserve"> stycznia</w:t>
      </w:r>
      <w:r w:rsidRPr="000F0B7E">
        <w:rPr>
          <w:rFonts w:ascii="Arial" w:hAnsi="Arial" w:cs="Arial"/>
          <w:bCs/>
          <w:sz w:val="28"/>
          <w:szCs w:val="28"/>
        </w:rPr>
        <w:t xml:space="preserve"> 202</w:t>
      </w:r>
      <w:r w:rsidR="00FB7BC6">
        <w:rPr>
          <w:rFonts w:ascii="Arial" w:hAnsi="Arial" w:cs="Arial"/>
          <w:bCs/>
          <w:sz w:val="28"/>
          <w:szCs w:val="28"/>
        </w:rPr>
        <w:t>4</w:t>
      </w:r>
      <w:r w:rsidRPr="000F0B7E">
        <w:rPr>
          <w:rFonts w:ascii="Arial" w:hAnsi="Arial" w:cs="Arial"/>
          <w:bCs/>
          <w:sz w:val="28"/>
          <w:szCs w:val="28"/>
        </w:rPr>
        <w:t xml:space="preserve"> roku</w:t>
      </w:r>
    </w:p>
    <w:p w14:paraId="7436F924" w14:textId="77777777" w:rsidR="000F0B7E" w:rsidRPr="000F0B7E" w:rsidRDefault="000F0B7E" w:rsidP="000F0B7E">
      <w:pPr>
        <w:jc w:val="center"/>
        <w:rPr>
          <w:rFonts w:ascii="Arial" w:hAnsi="Arial" w:cs="Arial"/>
          <w:bCs/>
          <w:sz w:val="28"/>
          <w:szCs w:val="28"/>
        </w:rPr>
      </w:pPr>
    </w:p>
    <w:p w14:paraId="7C00BF61" w14:textId="280FEAAF" w:rsidR="000F0B7E" w:rsidRPr="000F0B7E" w:rsidRDefault="000F0B7E" w:rsidP="000F0B7E">
      <w:pPr>
        <w:jc w:val="center"/>
        <w:rPr>
          <w:rFonts w:ascii="Arial" w:hAnsi="Arial" w:cs="Arial"/>
          <w:bCs/>
          <w:sz w:val="28"/>
          <w:szCs w:val="28"/>
        </w:rPr>
      </w:pPr>
      <w:r w:rsidRPr="000F0B7E">
        <w:rPr>
          <w:rFonts w:ascii="Arial" w:hAnsi="Arial" w:cs="Arial"/>
          <w:bCs/>
          <w:sz w:val="28"/>
          <w:szCs w:val="28"/>
        </w:rPr>
        <w:t xml:space="preserve">w sprawie ogłoszenia </w:t>
      </w:r>
      <w:r>
        <w:rPr>
          <w:rFonts w:ascii="Arial" w:hAnsi="Arial" w:cs="Arial"/>
          <w:bCs/>
          <w:sz w:val="28"/>
          <w:szCs w:val="28"/>
        </w:rPr>
        <w:t>alarmu</w:t>
      </w:r>
      <w:r w:rsidRPr="000F0B7E">
        <w:rPr>
          <w:rFonts w:ascii="Arial" w:hAnsi="Arial" w:cs="Arial"/>
          <w:bCs/>
          <w:sz w:val="28"/>
          <w:szCs w:val="28"/>
        </w:rPr>
        <w:t xml:space="preserve"> przeciwpowodziowego</w:t>
      </w:r>
    </w:p>
    <w:p w14:paraId="43BADC42" w14:textId="77777777" w:rsidR="000F0B7E" w:rsidRPr="000F0B7E" w:rsidRDefault="000F0B7E" w:rsidP="000F0B7E">
      <w:pPr>
        <w:rPr>
          <w:rFonts w:ascii="Arial" w:hAnsi="Arial" w:cs="Arial"/>
        </w:rPr>
      </w:pPr>
    </w:p>
    <w:p w14:paraId="72A098BB" w14:textId="1C0D0334" w:rsidR="000F0B7E" w:rsidRPr="000F0B7E" w:rsidRDefault="000F0B7E" w:rsidP="000F0B7E">
      <w:pPr>
        <w:jc w:val="both"/>
        <w:rPr>
          <w:rFonts w:ascii="Arial" w:hAnsi="Arial" w:cs="Arial"/>
        </w:rPr>
      </w:pPr>
      <w:r w:rsidRPr="000F0B7E">
        <w:rPr>
          <w:rFonts w:ascii="Arial" w:hAnsi="Arial" w:cs="Arial"/>
        </w:rPr>
        <w:t xml:space="preserve">Na podstawie art. 34 ust. 1a ustawy z dnia 5 czerwca 1998 r. o samorządzie </w:t>
      </w:r>
      <w:r w:rsidRPr="000F0B7E">
        <w:rPr>
          <w:rFonts w:ascii="Arial" w:hAnsi="Arial" w:cs="Arial"/>
        </w:rPr>
        <w:br/>
        <w:t>powiatowym (Dz. U. z 202</w:t>
      </w:r>
      <w:r w:rsidR="00FB7BC6">
        <w:rPr>
          <w:rFonts w:ascii="Arial" w:hAnsi="Arial" w:cs="Arial"/>
        </w:rPr>
        <w:t>2</w:t>
      </w:r>
      <w:r w:rsidRPr="000F0B7E">
        <w:rPr>
          <w:rFonts w:ascii="Arial" w:hAnsi="Arial" w:cs="Arial"/>
        </w:rPr>
        <w:t xml:space="preserve"> r. poz. </w:t>
      </w:r>
      <w:r w:rsidR="00FB7BC6">
        <w:rPr>
          <w:rFonts w:ascii="Arial" w:hAnsi="Arial" w:cs="Arial"/>
        </w:rPr>
        <w:t>1526 z późn. zm.</w:t>
      </w:r>
      <w:r w:rsidRPr="000F0B7E">
        <w:rPr>
          <w:rFonts w:ascii="Arial" w:hAnsi="Arial" w:cs="Arial"/>
        </w:rPr>
        <w:t xml:space="preserve">) oraz w oparciu o aktualną sytuację na rzece Bug zarządza się, co następuje:              </w:t>
      </w:r>
    </w:p>
    <w:p w14:paraId="16102616" w14:textId="77777777" w:rsidR="000F0B7E" w:rsidRPr="000F0B7E" w:rsidRDefault="000F0B7E" w:rsidP="000F0B7E">
      <w:pPr>
        <w:rPr>
          <w:rFonts w:ascii="Arial" w:hAnsi="Arial" w:cs="Arial"/>
          <w:b/>
        </w:rPr>
      </w:pPr>
    </w:p>
    <w:p w14:paraId="0491E00E" w14:textId="77777777" w:rsidR="000F0B7E" w:rsidRPr="000F0B7E" w:rsidRDefault="000F0B7E" w:rsidP="000F0B7E">
      <w:pPr>
        <w:jc w:val="center"/>
        <w:rPr>
          <w:rFonts w:ascii="Arial" w:hAnsi="Arial" w:cs="Arial"/>
        </w:rPr>
      </w:pPr>
      <w:r w:rsidRPr="000F0B7E">
        <w:rPr>
          <w:rFonts w:ascii="Arial" w:hAnsi="Arial" w:cs="Arial"/>
        </w:rPr>
        <w:t>§ 1.</w:t>
      </w:r>
    </w:p>
    <w:p w14:paraId="6B4D2631" w14:textId="77777777" w:rsidR="000F0B7E" w:rsidRPr="000F0B7E" w:rsidRDefault="000F0B7E" w:rsidP="000F0B7E">
      <w:pPr>
        <w:rPr>
          <w:rFonts w:ascii="Arial" w:hAnsi="Arial" w:cs="Arial"/>
        </w:rPr>
      </w:pPr>
    </w:p>
    <w:p w14:paraId="09BF0CFB" w14:textId="66F8A0B6" w:rsidR="000F0B7E" w:rsidRPr="00FF04AE" w:rsidRDefault="000F0B7E" w:rsidP="000F0B7E">
      <w:pPr>
        <w:jc w:val="both"/>
        <w:rPr>
          <w:rFonts w:ascii="Arial" w:hAnsi="Arial" w:cs="Arial"/>
          <w:color w:val="000000" w:themeColor="text1"/>
        </w:rPr>
      </w:pPr>
      <w:r w:rsidRPr="000F0B7E">
        <w:rPr>
          <w:rFonts w:ascii="Arial" w:hAnsi="Arial" w:cs="Arial"/>
        </w:rPr>
        <w:t xml:space="preserve">Ogłaszam z dniem </w:t>
      </w:r>
      <w:r w:rsidR="00FB7BC6">
        <w:rPr>
          <w:rFonts w:ascii="Arial" w:hAnsi="Arial" w:cs="Arial"/>
        </w:rPr>
        <w:t>16 stycznia</w:t>
      </w:r>
      <w:r w:rsidRPr="000F0B7E">
        <w:rPr>
          <w:rFonts w:ascii="Arial" w:hAnsi="Arial" w:cs="Arial"/>
        </w:rPr>
        <w:t xml:space="preserve"> 202</w:t>
      </w:r>
      <w:r w:rsidR="00FB7BC6">
        <w:rPr>
          <w:rFonts w:ascii="Arial" w:hAnsi="Arial" w:cs="Arial"/>
        </w:rPr>
        <w:t>4</w:t>
      </w:r>
      <w:r w:rsidRPr="000F0B7E">
        <w:rPr>
          <w:rFonts w:ascii="Arial" w:hAnsi="Arial" w:cs="Arial"/>
        </w:rPr>
        <w:t xml:space="preserve"> roku od godz.</w:t>
      </w:r>
      <w:r w:rsidR="00FB7BC6">
        <w:rPr>
          <w:rFonts w:ascii="Arial" w:hAnsi="Arial" w:cs="Arial"/>
        </w:rPr>
        <w:t xml:space="preserve"> 8.00</w:t>
      </w:r>
      <w:r w:rsidRPr="000F0B7E">
        <w:rPr>
          <w:rFonts w:ascii="Arial" w:hAnsi="Arial" w:cs="Arial"/>
        </w:rPr>
        <w:t xml:space="preserve"> do odwołania </w:t>
      </w:r>
      <w:r w:rsidRPr="000F0B7E">
        <w:rPr>
          <w:rFonts w:ascii="Arial" w:hAnsi="Arial" w:cs="Arial"/>
        </w:rPr>
        <w:br/>
      </w:r>
      <w:r>
        <w:rPr>
          <w:rFonts w:ascii="Arial" w:hAnsi="Arial" w:cs="Arial"/>
        </w:rPr>
        <w:t xml:space="preserve">alarm </w:t>
      </w:r>
      <w:r w:rsidRPr="000F0B7E">
        <w:rPr>
          <w:rFonts w:ascii="Arial" w:hAnsi="Arial" w:cs="Arial"/>
        </w:rPr>
        <w:t>przeciwpowodziow</w:t>
      </w:r>
      <w:r>
        <w:rPr>
          <w:rFonts w:ascii="Arial" w:hAnsi="Arial" w:cs="Arial"/>
        </w:rPr>
        <w:t>y</w:t>
      </w:r>
      <w:r w:rsidRPr="000F0B7E">
        <w:rPr>
          <w:rFonts w:ascii="Arial" w:hAnsi="Arial" w:cs="Arial"/>
        </w:rPr>
        <w:t xml:space="preserve"> na terenie powiatu wyszkowskiego </w:t>
      </w:r>
      <w:r w:rsidRPr="00FF04AE">
        <w:rPr>
          <w:rFonts w:ascii="Arial" w:hAnsi="Arial" w:cs="Arial"/>
          <w:color w:val="000000" w:themeColor="text1"/>
        </w:rPr>
        <w:t xml:space="preserve">dla gmin: </w:t>
      </w:r>
      <w:r w:rsidRPr="00FF04AE">
        <w:rPr>
          <w:rFonts w:ascii="Arial" w:hAnsi="Arial" w:cs="Arial"/>
          <w:color w:val="000000" w:themeColor="text1"/>
        </w:rPr>
        <w:br/>
        <w:t>Brańszczyk, Wyszków, Zabrodzie i Somianka.</w:t>
      </w:r>
    </w:p>
    <w:p w14:paraId="0161B14F" w14:textId="77777777" w:rsidR="000F0B7E" w:rsidRPr="00FF04AE" w:rsidRDefault="000F0B7E" w:rsidP="000F0B7E">
      <w:pPr>
        <w:rPr>
          <w:rFonts w:ascii="Arial" w:hAnsi="Arial" w:cs="Arial"/>
          <w:b/>
          <w:color w:val="000000" w:themeColor="text1"/>
        </w:rPr>
      </w:pPr>
    </w:p>
    <w:p w14:paraId="1BDBD90D" w14:textId="77777777" w:rsidR="000F0B7E" w:rsidRPr="000F0B7E" w:rsidRDefault="000F0B7E" w:rsidP="000F0B7E">
      <w:pPr>
        <w:jc w:val="center"/>
        <w:rPr>
          <w:rFonts w:ascii="Arial" w:hAnsi="Arial" w:cs="Arial"/>
          <w:bCs/>
        </w:rPr>
      </w:pPr>
      <w:r w:rsidRPr="000F0B7E">
        <w:rPr>
          <w:rFonts w:ascii="Arial" w:hAnsi="Arial" w:cs="Arial"/>
          <w:bCs/>
        </w:rPr>
        <w:t>§ 2.</w:t>
      </w:r>
    </w:p>
    <w:p w14:paraId="5C2287C9" w14:textId="77777777" w:rsidR="000F0B7E" w:rsidRPr="000F0B7E" w:rsidRDefault="000F0B7E" w:rsidP="000F0B7E">
      <w:pPr>
        <w:rPr>
          <w:rFonts w:ascii="Arial" w:hAnsi="Arial" w:cs="Arial"/>
        </w:rPr>
      </w:pPr>
    </w:p>
    <w:p w14:paraId="33C01AFA" w14:textId="77777777" w:rsidR="000F0B7E" w:rsidRPr="000F0B7E" w:rsidRDefault="000F0B7E" w:rsidP="000F0B7E">
      <w:pPr>
        <w:jc w:val="both"/>
        <w:rPr>
          <w:rFonts w:ascii="Arial" w:hAnsi="Arial" w:cs="Arial"/>
          <w:bCs/>
        </w:rPr>
      </w:pPr>
      <w:r w:rsidRPr="000F0B7E">
        <w:rPr>
          <w:rFonts w:ascii="Arial" w:hAnsi="Arial" w:cs="Arial"/>
        </w:rPr>
        <w:t xml:space="preserve">Na obszarze gmin, o których mowa w § </w:t>
      </w:r>
      <w:r w:rsidRPr="000F0B7E">
        <w:rPr>
          <w:rFonts w:ascii="Arial" w:hAnsi="Arial" w:cs="Arial"/>
          <w:bCs/>
        </w:rPr>
        <w:t>1 polecam:</w:t>
      </w:r>
    </w:p>
    <w:p w14:paraId="6BD7A8A8" w14:textId="77777777" w:rsidR="000F0B7E" w:rsidRPr="000F0B7E" w:rsidRDefault="000F0B7E" w:rsidP="000F0B7E">
      <w:pPr>
        <w:jc w:val="both"/>
        <w:rPr>
          <w:rFonts w:ascii="Arial" w:hAnsi="Arial" w:cs="Arial"/>
          <w:bCs/>
          <w:sz w:val="16"/>
          <w:szCs w:val="16"/>
        </w:rPr>
      </w:pPr>
    </w:p>
    <w:p w14:paraId="5C98A094" w14:textId="4DCC22F7" w:rsidR="000F0B7E" w:rsidRPr="000F0B7E" w:rsidRDefault="000F0B7E" w:rsidP="000F0B7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F0B7E">
        <w:rPr>
          <w:rFonts w:ascii="Arial" w:hAnsi="Arial" w:cs="Arial"/>
        </w:rPr>
        <w:t xml:space="preserve">ogłosić </w:t>
      </w:r>
      <w:r w:rsidR="00FF04AE">
        <w:rPr>
          <w:rFonts w:ascii="Arial" w:hAnsi="Arial" w:cs="Arial"/>
        </w:rPr>
        <w:t xml:space="preserve">lub utrzymać wprowadzony </w:t>
      </w:r>
      <w:r>
        <w:rPr>
          <w:rFonts w:ascii="Arial" w:hAnsi="Arial" w:cs="Arial"/>
        </w:rPr>
        <w:t>alarm</w:t>
      </w:r>
      <w:r w:rsidRPr="000F0B7E">
        <w:rPr>
          <w:rFonts w:ascii="Arial" w:hAnsi="Arial" w:cs="Arial"/>
        </w:rPr>
        <w:t xml:space="preserve"> przeciwpowodziow</w:t>
      </w:r>
      <w:r>
        <w:rPr>
          <w:rFonts w:ascii="Arial" w:hAnsi="Arial" w:cs="Arial"/>
        </w:rPr>
        <w:t>y</w:t>
      </w:r>
      <w:r w:rsidRPr="000F0B7E">
        <w:rPr>
          <w:rFonts w:ascii="Arial" w:hAnsi="Arial" w:cs="Arial"/>
        </w:rPr>
        <w:t xml:space="preserve"> dla zagrożonych miejscowości i przekazać informację mieszkańcom;</w:t>
      </w:r>
    </w:p>
    <w:p w14:paraId="66553A69" w14:textId="00407827" w:rsidR="000F0B7E" w:rsidRPr="000F0B7E" w:rsidRDefault="000F0B7E" w:rsidP="000F0B7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F0B7E">
        <w:rPr>
          <w:rFonts w:ascii="Arial" w:hAnsi="Arial" w:cs="Arial"/>
        </w:rPr>
        <w:t xml:space="preserve">monitorować </w:t>
      </w:r>
      <w:r>
        <w:rPr>
          <w:rFonts w:ascii="Arial" w:hAnsi="Arial" w:cs="Arial"/>
        </w:rPr>
        <w:t xml:space="preserve">całodobowo </w:t>
      </w:r>
      <w:r w:rsidRPr="000F0B7E">
        <w:rPr>
          <w:rFonts w:ascii="Arial" w:hAnsi="Arial" w:cs="Arial"/>
        </w:rPr>
        <w:t>sytuację na zagrożonych terenach;</w:t>
      </w:r>
    </w:p>
    <w:p w14:paraId="6EAEB684" w14:textId="77777777" w:rsidR="000F0B7E" w:rsidRPr="000F0B7E" w:rsidRDefault="000F0B7E" w:rsidP="000F0B7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F0B7E">
        <w:rPr>
          <w:rFonts w:ascii="Arial" w:hAnsi="Arial" w:cs="Arial"/>
        </w:rPr>
        <w:t>kontrolować poziom wód w rzekach oraz stan wałów przeciwpowodziowych;</w:t>
      </w:r>
    </w:p>
    <w:p w14:paraId="3F9CE721" w14:textId="444E1F4C" w:rsidR="000F0B7E" w:rsidRDefault="000F0B7E" w:rsidP="000F0B7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F0B7E">
        <w:rPr>
          <w:rFonts w:ascii="Arial" w:hAnsi="Arial" w:cs="Arial"/>
        </w:rPr>
        <w:t>zapewnić, w zakresie swoich właściwości, ochronę ludności i mienia przed powodzią;</w:t>
      </w:r>
    </w:p>
    <w:p w14:paraId="04138A1F" w14:textId="13BE38CE" w:rsidR="000F0B7E" w:rsidRPr="000F0B7E" w:rsidRDefault="000F0B7E" w:rsidP="000F0B7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poinformować mieszkańców o zagrożeniu, o sposobie ewentualnej ewakuacji osób i inwentarza oraz sposobach zabezpieczenia dobytku;</w:t>
      </w:r>
    </w:p>
    <w:p w14:paraId="015BBC87" w14:textId="77777777" w:rsidR="000F0B7E" w:rsidRPr="000F0B7E" w:rsidRDefault="000F0B7E" w:rsidP="000F0B7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F0B7E">
        <w:rPr>
          <w:rFonts w:ascii="Arial" w:hAnsi="Arial" w:cs="Arial"/>
        </w:rPr>
        <w:t>utrzymywać siły i środki w gotowości do użycia.</w:t>
      </w:r>
    </w:p>
    <w:p w14:paraId="375C2ADC" w14:textId="77777777" w:rsidR="000F0B7E" w:rsidRPr="000F0B7E" w:rsidRDefault="000F0B7E" w:rsidP="000F0B7E">
      <w:pPr>
        <w:rPr>
          <w:rFonts w:ascii="Arial" w:hAnsi="Arial" w:cs="Arial"/>
          <w:b/>
        </w:rPr>
      </w:pPr>
    </w:p>
    <w:p w14:paraId="65E50D04" w14:textId="77777777" w:rsidR="000F0B7E" w:rsidRPr="000F0B7E" w:rsidRDefault="000F0B7E" w:rsidP="000F0B7E">
      <w:pPr>
        <w:jc w:val="center"/>
        <w:rPr>
          <w:rFonts w:ascii="Arial" w:hAnsi="Arial" w:cs="Arial"/>
          <w:bCs/>
        </w:rPr>
      </w:pPr>
      <w:r w:rsidRPr="000F0B7E">
        <w:rPr>
          <w:rFonts w:ascii="Arial" w:hAnsi="Arial" w:cs="Arial"/>
          <w:bCs/>
        </w:rPr>
        <w:t>§ 3.</w:t>
      </w:r>
    </w:p>
    <w:p w14:paraId="1F31489E" w14:textId="77777777" w:rsidR="000F0B7E" w:rsidRPr="000F0B7E" w:rsidRDefault="000F0B7E" w:rsidP="000F0B7E">
      <w:pPr>
        <w:jc w:val="both"/>
        <w:rPr>
          <w:rFonts w:ascii="Arial" w:hAnsi="Arial" w:cs="Arial"/>
        </w:rPr>
      </w:pPr>
    </w:p>
    <w:p w14:paraId="40BB9A08" w14:textId="0B6DC325" w:rsidR="000F0B7E" w:rsidRPr="000F0B7E" w:rsidRDefault="000F0B7E" w:rsidP="000F0B7E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Informacje o podjętych działaniach i rozwoju sytuacji po</w:t>
      </w:r>
      <w:r w:rsidR="004518A5">
        <w:rPr>
          <w:rFonts w:ascii="Arial" w:hAnsi="Arial" w:cs="Arial"/>
        </w:rPr>
        <w:t>w</w:t>
      </w:r>
      <w:r>
        <w:rPr>
          <w:rFonts w:ascii="Arial" w:hAnsi="Arial" w:cs="Arial"/>
        </w:rPr>
        <w:t>odziowej na terenie gminy</w:t>
      </w:r>
      <w:r w:rsidR="004518A5">
        <w:rPr>
          <w:rFonts w:ascii="Arial" w:hAnsi="Arial" w:cs="Arial"/>
        </w:rPr>
        <w:t xml:space="preserve"> przekazywać</w:t>
      </w:r>
      <w:r w:rsidR="00FF04AE">
        <w:rPr>
          <w:rFonts w:ascii="Arial" w:hAnsi="Arial" w:cs="Arial"/>
        </w:rPr>
        <w:t>, zgodnie z dotychczasowymi ustaleniami.</w:t>
      </w:r>
    </w:p>
    <w:p w14:paraId="78110D6E" w14:textId="0032D6D7" w:rsidR="000F0B7E" w:rsidRPr="000F0B7E" w:rsidRDefault="000F0B7E" w:rsidP="000F0B7E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0F0B7E">
        <w:rPr>
          <w:rFonts w:ascii="Arial" w:hAnsi="Arial" w:cs="Arial"/>
        </w:rPr>
        <w:t xml:space="preserve">W sytuacjach </w:t>
      </w:r>
      <w:r w:rsidR="00EC2F53">
        <w:rPr>
          <w:rFonts w:ascii="Arial" w:hAnsi="Arial" w:cs="Arial"/>
        </w:rPr>
        <w:t>kryzysowego zagrożenia na terenie gminy,</w:t>
      </w:r>
      <w:r w:rsidRPr="000F0B7E">
        <w:rPr>
          <w:rFonts w:ascii="Arial" w:hAnsi="Arial" w:cs="Arial"/>
        </w:rPr>
        <w:t xml:space="preserve"> niezwłocznie informować</w:t>
      </w:r>
      <w:r w:rsidR="00EC2F53">
        <w:rPr>
          <w:rFonts w:ascii="Arial" w:hAnsi="Arial" w:cs="Arial"/>
        </w:rPr>
        <w:t xml:space="preserve"> </w:t>
      </w:r>
      <w:r w:rsidRPr="000F0B7E">
        <w:rPr>
          <w:rFonts w:ascii="Arial" w:hAnsi="Arial" w:cs="Arial"/>
        </w:rPr>
        <w:t>przewodniczącego Powiatowego Zespołu Zarządzania Kryzysowego.</w:t>
      </w:r>
    </w:p>
    <w:p w14:paraId="413D1DB6" w14:textId="77777777" w:rsidR="000F0B7E" w:rsidRPr="000F0B7E" w:rsidRDefault="000F0B7E" w:rsidP="000F0B7E">
      <w:pPr>
        <w:jc w:val="both"/>
        <w:rPr>
          <w:rFonts w:ascii="Arial" w:hAnsi="Arial" w:cs="Arial"/>
        </w:rPr>
      </w:pPr>
    </w:p>
    <w:p w14:paraId="60A9A68F" w14:textId="77777777" w:rsidR="000F0B7E" w:rsidRPr="000F0B7E" w:rsidRDefault="000F0B7E" w:rsidP="000F0B7E">
      <w:pPr>
        <w:jc w:val="center"/>
        <w:rPr>
          <w:rFonts w:ascii="Arial" w:hAnsi="Arial" w:cs="Arial"/>
          <w:bCs/>
        </w:rPr>
      </w:pPr>
      <w:r w:rsidRPr="000F0B7E">
        <w:rPr>
          <w:rFonts w:ascii="Arial" w:hAnsi="Arial" w:cs="Arial"/>
          <w:bCs/>
        </w:rPr>
        <w:t>§ 4.</w:t>
      </w:r>
    </w:p>
    <w:p w14:paraId="676794D0" w14:textId="77777777" w:rsidR="000F0B7E" w:rsidRPr="000F0B7E" w:rsidRDefault="000F0B7E" w:rsidP="000F0B7E">
      <w:pPr>
        <w:jc w:val="both"/>
        <w:rPr>
          <w:rFonts w:ascii="Arial" w:hAnsi="Arial" w:cs="Arial"/>
        </w:rPr>
      </w:pPr>
    </w:p>
    <w:p w14:paraId="0BC4D9BD" w14:textId="77777777" w:rsidR="000F0B7E" w:rsidRPr="000F0B7E" w:rsidRDefault="000F0B7E" w:rsidP="000F0B7E">
      <w:pPr>
        <w:jc w:val="both"/>
        <w:rPr>
          <w:rFonts w:ascii="Arial" w:hAnsi="Arial" w:cs="Arial"/>
        </w:rPr>
      </w:pPr>
      <w:r w:rsidRPr="000F0B7E">
        <w:rPr>
          <w:rFonts w:ascii="Arial" w:hAnsi="Arial" w:cs="Arial"/>
        </w:rPr>
        <w:t xml:space="preserve">Wykonanie zarządzenia powierza się kierownikowi Referatu Obrony Cywilnej </w:t>
      </w:r>
      <w:r w:rsidRPr="000F0B7E">
        <w:rPr>
          <w:rFonts w:ascii="Arial" w:hAnsi="Arial" w:cs="Arial"/>
        </w:rPr>
        <w:br/>
        <w:t>i Zarządzania Kryzysowego oraz burmistrzowi i wójtom gmin wymienionych w § 1.</w:t>
      </w:r>
    </w:p>
    <w:p w14:paraId="19E1E9E6" w14:textId="77777777" w:rsidR="000F0B7E" w:rsidRPr="000F0B7E" w:rsidRDefault="000F0B7E" w:rsidP="000F0B7E">
      <w:pPr>
        <w:jc w:val="both"/>
        <w:rPr>
          <w:rFonts w:ascii="Arial" w:hAnsi="Arial" w:cs="Arial"/>
        </w:rPr>
      </w:pPr>
    </w:p>
    <w:p w14:paraId="0AD6E5EA" w14:textId="77777777" w:rsidR="000F0B7E" w:rsidRPr="000F0B7E" w:rsidRDefault="000F0B7E" w:rsidP="000F0B7E">
      <w:pPr>
        <w:jc w:val="center"/>
        <w:rPr>
          <w:rFonts w:ascii="Arial" w:hAnsi="Arial" w:cs="Arial"/>
          <w:bCs/>
        </w:rPr>
      </w:pPr>
      <w:r w:rsidRPr="000F0B7E">
        <w:rPr>
          <w:rFonts w:ascii="Arial" w:hAnsi="Arial" w:cs="Arial"/>
          <w:bCs/>
        </w:rPr>
        <w:t>§ 5.</w:t>
      </w:r>
    </w:p>
    <w:p w14:paraId="713EEED0" w14:textId="77777777" w:rsidR="000F0B7E" w:rsidRPr="000F0B7E" w:rsidRDefault="000F0B7E" w:rsidP="000F0B7E">
      <w:pPr>
        <w:jc w:val="both"/>
        <w:rPr>
          <w:rFonts w:ascii="Arial" w:hAnsi="Arial" w:cs="Arial"/>
        </w:rPr>
      </w:pPr>
    </w:p>
    <w:p w14:paraId="165C933B" w14:textId="77777777" w:rsidR="000F0B7E" w:rsidRPr="000F0B7E" w:rsidRDefault="000F0B7E" w:rsidP="000F0B7E">
      <w:pPr>
        <w:jc w:val="both"/>
        <w:rPr>
          <w:rFonts w:ascii="Arial" w:hAnsi="Arial" w:cs="Arial"/>
        </w:rPr>
      </w:pPr>
      <w:r w:rsidRPr="000F0B7E">
        <w:rPr>
          <w:rFonts w:ascii="Arial" w:hAnsi="Arial" w:cs="Arial"/>
        </w:rPr>
        <w:t xml:space="preserve">Zarządzenie wchodzi w życie z dniem podpisania i podlega niezwłocznemu </w:t>
      </w:r>
      <w:r w:rsidRPr="000F0B7E">
        <w:rPr>
          <w:rFonts w:ascii="Arial" w:hAnsi="Arial" w:cs="Arial"/>
        </w:rPr>
        <w:br/>
        <w:t>ogłoszeniu.</w:t>
      </w:r>
    </w:p>
    <w:p w14:paraId="78890709" w14:textId="77777777" w:rsidR="000F0B7E" w:rsidRPr="000F0B7E" w:rsidRDefault="000F0B7E" w:rsidP="000F0B7E">
      <w:pPr>
        <w:jc w:val="both"/>
        <w:rPr>
          <w:rFonts w:ascii="Arial" w:hAnsi="Arial" w:cs="Arial"/>
        </w:rPr>
      </w:pPr>
    </w:p>
    <w:p w14:paraId="5845B51A" w14:textId="77777777" w:rsidR="009B1BFE" w:rsidRPr="008D6A8B" w:rsidRDefault="009B1BFE">
      <w:pPr>
        <w:rPr>
          <w:rFonts w:ascii="Arial" w:hAnsi="Arial" w:cs="Arial"/>
        </w:rPr>
      </w:pPr>
    </w:p>
    <w:sectPr w:rsidR="009B1BFE" w:rsidRPr="008D6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D3E70"/>
    <w:multiLevelType w:val="hybridMultilevel"/>
    <w:tmpl w:val="03B829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8E7991"/>
    <w:multiLevelType w:val="hybridMultilevel"/>
    <w:tmpl w:val="E760E4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A357D0"/>
    <w:multiLevelType w:val="hybridMultilevel"/>
    <w:tmpl w:val="EAAA07C0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DF25D4"/>
    <w:multiLevelType w:val="hybridMultilevel"/>
    <w:tmpl w:val="F2684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8319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190766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8523796">
    <w:abstractNumId w:val="0"/>
  </w:num>
  <w:num w:numId="4" w16cid:durableId="3937428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B4"/>
    <w:rsid w:val="000F0B7E"/>
    <w:rsid w:val="00153B7B"/>
    <w:rsid w:val="00413BB4"/>
    <w:rsid w:val="004518A5"/>
    <w:rsid w:val="008D6A8B"/>
    <w:rsid w:val="009B1BFE"/>
    <w:rsid w:val="00EC2F53"/>
    <w:rsid w:val="00FB7BC6"/>
    <w:rsid w:val="00FF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F88CE"/>
  <w15:chartTrackingRefBased/>
  <w15:docId w15:val="{315B2F40-4BDB-4A5E-8800-ECED10C2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6A8B"/>
    <w:pPr>
      <w:keepNext/>
      <w:jc w:val="center"/>
      <w:outlineLvl w:val="0"/>
    </w:pPr>
    <w:rPr>
      <w:b/>
      <w:shadow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6A8B"/>
    <w:rPr>
      <w:rFonts w:ascii="Times New Roman" w:eastAsia="Times New Roman" w:hAnsi="Times New Roman" w:cs="Times New Roman"/>
      <w:b/>
      <w:shadow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D6A8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D6A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6A8B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F0B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0B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6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Dymek</dc:creator>
  <cp:keywords/>
  <dc:description/>
  <cp:lastModifiedBy>Stanisław Dymek</cp:lastModifiedBy>
  <cp:revision>11</cp:revision>
  <cp:lastPrinted>2024-01-15T14:42:00Z</cp:lastPrinted>
  <dcterms:created xsi:type="dcterms:W3CDTF">2021-02-04T12:50:00Z</dcterms:created>
  <dcterms:modified xsi:type="dcterms:W3CDTF">2024-01-16T07:17:00Z</dcterms:modified>
</cp:coreProperties>
</file>