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E7B1" w14:textId="4584FA26" w:rsidR="00890149" w:rsidRPr="00A52720" w:rsidRDefault="00890149" w:rsidP="001D659A">
      <w:pPr>
        <w:tabs>
          <w:tab w:val="left" w:pos="2407"/>
          <w:tab w:val="center" w:pos="4537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720">
        <w:rPr>
          <w:rFonts w:asciiTheme="minorHAnsi" w:hAnsiTheme="minorHAnsi" w:cstheme="minorHAnsi"/>
          <w:b/>
          <w:sz w:val="28"/>
          <w:szCs w:val="28"/>
        </w:rPr>
        <w:t>Z</w:t>
      </w:r>
      <w:r w:rsidR="00C65C89" w:rsidRPr="00A52720">
        <w:rPr>
          <w:rFonts w:asciiTheme="minorHAnsi" w:hAnsiTheme="minorHAnsi" w:cstheme="minorHAnsi"/>
          <w:b/>
          <w:sz w:val="28"/>
          <w:szCs w:val="28"/>
        </w:rPr>
        <w:t xml:space="preserve">arządzenie </w:t>
      </w:r>
      <w:r w:rsidR="00953A2E" w:rsidRPr="00A52720">
        <w:rPr>
          <w:rFonts w:asciiTheme="minorHAnsi" w:hAnsiTheme="minorHAnsi" w:cstheme="minorHAnsi"/>
          <w:b/>
          <w:sz w:val="28"/>
          <w:szCs w:val="28"/>
        </w:rPr>
        <w:t>N</w:t>
      </w:r>
      <w:r w:rsidRPr="00A52720">
        <w:rPr>
          <w:rFonts w:asciiTheme="minorHAnsi" w:hAnsiTheme="minorHAnsi" w:cstheme="minorHAnsi"/>
          <w:b/>
          <w:sz w:val="28"/>
          <w:szCs w:val="28"/>
        </w:rPr>
        <w:t xml:space="preserve">r </w:t>
      </w:r>
      <w:r w:rsidR="0009288A">
        <w:rPr>
          <w:rFonts w:asciiTheme="minorHAnsi" w:hAnsiTheme="minorHAnsi" w:cstheme="minorHAnsi"/>
          <w:b/>
          <w:sz w:val="28"/>
          <w:szCs w:val="28"/>
        </w:rPr>
        <w:t>7</w:t>
      </w:r>
      <w:r w:rsidR="003E38BD" w:rsidRPr="00A527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2720">
        <w:rPr>
          <w:rFonts w:asciiTheme="minorHAnsi" w:hAnsiTheme="minorHAnsi" w:cstheme="minorHAnsi"/>
          <w:b/>
          <w:sz w:val="28"/>
          <w:szCs w:val="28"/>
        </w:rPr>
        <w:t>/</w:t>
      </w:r>
      <w:r w:rsidR="003E38BD" w:rsidRPr="00A527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2720">
        <w:rPr>
          <w:rFonts w:asciiTheme="minorHAnsi" w:hAnsiTheme="minorHAnsi" w:cstheme="minorHAnsi"/>
          <w:b/>
          <w:sz w:val="28"/>
          <w:szCs w:val="28"/>
        </w:rPr>
        <w:t>20</w:t>
      </w:r>
      <w:r w:rsidR="003E38BD" w:rsidRPr="00A52720">
        <w:rPr>
          <w:rFonts w:asciiTheme="minorHAnsi" w:hAnsiTheme="minorHAnsi" w:cstheme="minorHAnsi"/>
          <w:b/>
          <w:sz w:val="28"/>
          <w:szCs w:val="28"/>
        </w:rPr>
        <w:t>2</w:t>
      </w:r>
      <w:r w:rsidR="00184BBC">
        <w:rPr>
          <w:rFonts w:asciiTheme="minorHAnsi" w:hAnsiTheme="minorHAnsi" w:cstheme="minorHAnsi"/>
          <w:b/>
          <w:sz w:val="28"/>
          <w:szCs w:val="28"/>
        </w:rPr>
        <w:t>4</w:t>
      </w:r>
    </w:p>
    <w:p w14:paraId="2F7A381C" w14:textId="5DB91F93" w:rsidR="00890149" w:rsidRPr="00A52720" w:rsidRDefault="00C65C89" w:rsidP="00B469E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720">
        <w:rPr>
          <w:rFonts w:asciiTheme="minorHAnsi" w:hAnsiTheme="minorHAnsi" w:cstheme="minorHAnsi"/>
          <w:b/>
          <w:sz w:val="28"/>
          <w:szCs w:val="28"/>
        </w:rPr>
        <w:t>Starosty Powiatu Wyszkowskiego</w:t>
      </w:r>
    </w:p>
    <w:p w14:paraId="7EC75698" w14:textId="1647EDD6" w:rsidR="00890149" w:rsidRPr="00A52720" w:rsidRDefault="00890149" w:rsidP="00B469E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720">
        <w:rPr>
          <w:rFonts w:asciiTheme="minorHAnsi" w:hAnsiTheme="minorHAnsi" w:cstheme="minorHAnsi"/>
          <w:b/>
          <w:sz w:val="28"/>
          <w:szCs w:val="28"/>
        </w:rPr>
        <w:t>z dnia</w:t>
      </w:r>
      <w:r w:rsidR="00343917" w:rsidRPr="00A527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288A">
        <w:rPr>
          <w:rFonts w:asciiTheme="minorHAnsi" w:hAnsiTheme="minorHAnsi" w:cstheme="minorHAnsi"/>
          <w:b/>
          <w:sz w:val="28"/>
          <w:szCs w:val="28"/>
        </w:rPr>
        <w:t>24</w:t>
      </w:r>
      <w:r w:rsidR="00343917" w:rsidRPr="00A527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4BBC">
        <w:rPr>
          <w:rFonts w:asciiTheme="minorHAnsi" w:hAnsiTheme="minorHAnsi" w:cstheme="minorHAnsi"/>
          <w:b/>
          <w:sz w:val="28"/>
          <w:szCs w:val="28"/>
        </w:rPr>
        <w:t>stycznia</w:t>
      </w:r>
      <w:r w:rsidRPr="00A52720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3E38BD" w:rsidRPr="00A52720">
        <w:rPr>
          <w:rFonts w:asciiTheme="minorHAnsi" w:hAnsiTheme="minorHAnsi" w:cstheme="minorHAnsi"/>
          <w:b/>
          <w:sz w:val="28"/>
          <w:szCs w:val="28"/>
        </w:rPr>
        <w:t>2</w:t>
      </w:r>
      <w:r w:rsidR="0056496C">
        <w:rPr>
          <w:rFonts w:asciiTheme="minorHAnsi" w:hAnsiTheme="minorHAnsi" w:cstheme="minorHAnsi"/>
          <w:b/>
          <w:sz w:val="28"/>
          <w:szCs w:val="28"/>
        </w:rPr>
        <w:t>4</w:t>
      </w:r>
      <w:r w:rsidRPr="00A52720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160556">
        <w:rPr>
          <w:rFonts w:asciiTheme="minorHAnsi" w:hAnsiTheme="minorHAnsi" w:cstheme="minorHAnsi"/>
          <w:b/>
          <w:sz w:val="28"/>
          <w:szCs w:val="28"/>
        </w:rPr>
        <w:t>oku</w:t>
      </w:r>
    </w:p>
    <w:p w14:paraId="40520FE9" w14:textId="77777777" w:rsidR="00890149" w:rsidRPr="00A52720" w:rsidRDefault="00890149" w:rsidP="00B469E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7393FE1" w14:textId="520447E9" w:rsidR="00890149" w:rsidRPr="00A52720" w:rsidRDefault="00890149" w:rsidP="00B469E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A52720">
        <w:rPr>
          <w:rFonts w:asciiTheme="minorHAnsi" w:hAnsiTheme="minorHAnsi" w:cstheme="minorHAnsi"/>
          <w:b/>
          <w:sz w:val="26"/>
          <w:szCs w:val="28"/>
        </w:rPr>
        <w:t>w sprawie przygotowania i przeprowadzenia</w:t>
      </w:r>
      <w:r w:rsidR="00343917" w:rsidRPr="00A52720">
        <w:rPr>
          <w:rFonts w:asciiTheme="minorHAnsi" w:hAnsiTheme="minorHAnsi" w:cstheme="minorHAnsi"/>
          <w:b/>
          <w:sz w:val="26"/>
          <w:szCs w:val="28"/>
        </w:rPr>
        <w:t xml:space="preserve"> </w:t>
      </w:r>
      <w:r w:rsidR="003E18E1" w:rsidRPr="00A52720">
        <w:rPr>
          <w:rFonts w:asciiTheme="minorHAnsi" w:hAnsiTheme="minorHAnsi" w:cstheme="minorHAnsi"/>
          <w:b/>
          <w:sz w:val="26"/>
          <w:szCs w:val="28"/>
        </w:rPr>
        <w:br/>
      </w:r>
      <w:r w:rsidR="0056496C">
        <w:rPr>
          <w:rFonts w:asciiTheme="minorHAnsi" w:hAnsiTheme="minorHAnsi" w:cstheme="minorHAnsi"/>
          <w:b/>
          <w:sz w:val="26"/>
          <w:szCs w:val="28"/>
        </w:rPr>
        <w:t>ćwiczenia obronnego</w:t>
      </w:r>
      <w:r w:rsidR="003E18E1" w:rsidRPr="00A52720">
        <w:rPr>
          <w:rFonts w:asciiTheme="minorHAnsi" w:hAnsiTheme="minorHAnsi" w:cstheme="minorHAnsi"/>
          <w:b/>
          <w:sz w:val="26"/>
          <w:szCs w:val="28"/>
        </w:rPr>
        <w:t xml:space="preserve"> </w:t>
      </w:r>
      <w:r w:rsidR="00343917" w:rsidRPr="00A52720">
        <w:rPr>
          <w:rFonts w:asciiTheme="minorHAnsi" w:hAnsiTheme="minorHAnsi" w:cstheme="minorHAnsi"/>
          <w:b/>
          <w:sz w:val="26"/>
          <w:szCs w:val="28"/>
        </w:rPr>
        <w:t>na terenie powiatu wyszkowskiego</w:t>
      </w:r>
    </w:p>
    <w:p w14:paraId="5A54533C" w14:textId="77777777" w:rsidR="00890149" w:rsidRPr="00343917" w:rsidRDefault="00890149" w:rsidP="00B469E0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009FCFC" w14:textId="31339BA1" w:rsidR="00890149" w:rsidRPr="001D659A" w:rsidRDefault="00890149" w:rsidP="00B469E0">
      <w:pPr>
        <w:shd w:val="clear" w:color="auto" w:fill="FFFFFF"/>
        <w:spacing w:line="276" w:lineRule="auto"/>
        <w:ind w:left="4" w:firstLine="5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1D659A">
        <w:rPr>
          <w:rFonts w:asciiTheme="minorHAnsi" w:hAnsiTheme="minorHAnsi" w:cstheme="minorHAnsi"/>
          <w:sz w:val="24"/>
          <w:szCs w:val="24"/>
        </w:rPr>
        <w:t xml:space="preserve">        Na podstawie art. </w:t>
      </w:r>
      <w:r w:rsidR="00027065" w:rsidRPr="001D659A">
        <w:rPr>
          <w:rFonts w:asciiTheme="minorHAnsi" w:hAnsiTheme="minorHAnsi" w:cstheme="minorHAnsi"/>
          <w:sz w:val="24"/>
          <w:szCs w:val="24"/>
        </w:rPr>
        <w:t>7</w:t>
      </w:r>
      <w:r w:rsidRPr="001D659A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027065" w:rsidRPr="001D659A">
        <w:rPr>
          <w:rFonts w:asciiTheme="minorHAnsi" w:hAnsiTheme="minorHAnsi" w:cstheme="minorHAnsi"/>
          <w:sz w:val="24"/>
          <w:szCs w:val="24"/>
        </w:rPr>
        <w:t>1</w:t>
      </w:r>
      <w:r w:rsidRPr="001D659A">
        <w:rPr>
          <w:rFonts w:asciiTheme="minorHAnsi" w:hAnsiTheme="minorHAnsi" w:cstheme="minorHAnsi"/>
          <w:sz w:val="24"/>
          <w:szCs w:val="24"/>
        </w:rPr>
        <w:t xml:space="preserve">1 </w:t>
      </w:r>
      <w:r w:rsidR="00027065" w:rsidRPr="001D659A">
        <w:rPr>
          <w:rFonts w:asciiTheme="minorHAnsi" w:hAnsiTheme="minorHAnsi" w:cstheme="minorHAnsi"/>
          <w:sz w:val="24"/>
          <w:szCs w:val="24"/>
        </w:rPr>
        <w:t>marca</w:t>
      </w:r>
      <w:r w:rsidRPr="001D659A">
        <w:rPr>
          <w:rFonts w:asciiTheme="minorHAnsi" w:hAnsiTheme="minorHAnsi" w:cstheme="minorHAnsi"/>
          <w:sz w:val="24"/>
          <w:szCs w:val="24"/>
        </w:rPr>
        <w:t xml:space="preserve"> </w:t>
      </w:r>
      <w:r w:rsidR="00027065" w:rsidRPr="001D659A">
        <w:rPr>
          <w:rFonts w:asciiTheme="minorHAnsi" w:hAnsiTheme="minorHAnsi" w:cstheme="minorHAnsi"/>
          <w:sz w:val="24"/>
          <w:szCs w:val="24"/>
        </w:rPr>
        <w:t>2022</w:t>
      </w:r>
      <w:r w:rsidRPr="001D659A">
        <w:rPr>
          <w:rFonts w:asciiTheme="minorHAnsi" w:hAnsiTheme="minorHAnsi" w:cstheme="minorHAnsi"/>
          <w:sz w:val="24"/>
          <w:szCs w:val="24"/>
        </w:rPr>
        <w:t xml:space="preserve"> r</w:t>
      </w:r>
      <w:r w:rsidR="00160556">
        <w:rPr>
          <w:rFonts w:asciiTheme="minorHAnsi" w:hAnsiTheme="minorHAnsi" w:cstheme="minorHAnsi"/>
          <w:sz w:val="24"/>
          <w:szCs w:val="24"/>
        </w:rPr>
        <w:t>oku</w:t>
      </w:r>
      <w:r w:rsidRPr="001D659A">
        <w:rPr>
          <w:rFonts w:asciiTheme="minorHAnsi" w:hAnsiTheme="minorHAnsi" w:cstheme="minorHAnsi"/>
          <w:sz w:val="24"/>
          <w:szCs w:val="24"/>
        </w:rPr>
        <w:t xml:space="preserve"> o</w:t>
      </w:r>
      <w:r w:rsidR="00027065" w:rsidRPr="001D659A">
        <w:rPr>
          <w:rFonts w:asciiTheme="minorHAnsi" w:hAnsiTheme="minorHAnsi" w:cstheme="minorHAnsi"/>
          <w:sz w:val="24"/>
          <w:szCs w:val="24"/>
        </w:rPr>
        <w:t xml:space="preserve"> obronie Ojczyzny</w:t>
      </w:r>
      <w:r w:rsidRPr="001D659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27065" w:rsidRPr="001D659A">
        <w:rPr>
          <w:rFonts w:asciiTheme="minorHAnsi" w:hAnsiTheme="minorHAnsi" w:cstheme="minorHAnsi"/>
          <w:spacing w:val="-3"/>
          <w:sz w:val="24"/>
          <w:szCs w:val="24"/>
        </w:rPr>
        <w:br/>
      </w:r>
      <w:r w:rsidRPr="001D659A">
        <w:rPr>
          <w:rFonts w:asciiTheme="minorHAnsi" w:hAnsiTheme="minorHAnsi" w:cstheme="minorHAnsi"/>
          <w:spacing w:val="-3"/>
          <w:sz w:val="24"/>
          <w:szCs w:val="24"/>
        </w:rPr>
        <w:t>(Dz. U. z 20</w:t>
      </w:r>
      <w:r w:rsidR="00ED524E" w:rsidRPr="001D659A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027065" w:rsidRPr="001D659A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1D659A">
        <w:rPr>
          <w:rFonts w:asciiTheme="minorHAnsi" w:hAnsiTheme="minorHAnsi" w:cstheme="minorHAnsi"/>
          <w:spacing w:val="-3"/>
          <w:sz w:val="24"/>
          <w:szCs w:val="24"/>
        </w:rPr>
        <w:t xml:space="preserve"> r. poz. </w:t>
      </w:r>
      <w:r w:rsidR="00027065" w:rsidRPr="001D659A">
        <w:rPr>
          <w:rFonts w:asciiTheme="minorHAnsi" w:hAnsiTheme="minorHAnsi" w:cstheme="minorHAnsi"/>
          <w:spacing w:val="-3"/>
          <w:sz w:val="24"/>
          <w:szCs w:val="24"/>
        </w:rPr>
        <w:t>2305</w:t>
      </w:r>
      <w:r w:rsidR="00184BBC" w:rsidRPr="001D659A">
        <w:rPr>
          <w:rFonts w:asciiTheme="minorHAnsi" w:hAnsiTheme="minorHAnsi" w:cstheme="minorHAnsi"/>
          <w:spacing w:val="-3"/>
          <w:sz w:val="24"/>
          <w:szCs w:val="24"/>
        </w:rPr>
        <w:t xml:space="preserve"> z późn. zm.</w:t>
      </w:r>
      <w:r w:rsidRPr="001D659A">
        <w:rPr>
          <w:rFonts w:asciiTheme="minorHAnsi" w:hAnsiTheme="minorHAnsi" w:cstheme="minorHAnsi"/>
          <w:spacing w:val="-3"/>
          <w:sz w:val="24"/>
          <w:szCs w:val="24"/>
        </w:rPr>
        <w:t xml:space="preserve">), </w:t>
      </w:r>
      <w:r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§ </w:t>
      </w:r>
      <w:r w:rsidR="00E36C44"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10 ust. 1 pkt 4 </w:t>
      </w:r>
      <w:r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rozporządzenia Rady Ministrów z dnia </w:t>
      </w:r>
      <w:r w:rsidR="003E18E1" w:rsidRPr="001D659A">
        <w:rPr>
          <w:rFonts w:asciiTheme="minorHAnsi" w:hAnsiTheme="minorHAnsi" w:cstheme="minorHAnsi"/>
          <w:spacing w:val="-4"/>
          <w:sz w:val="24"/>
          <w:szCs w:val="24"/>
        </w:rPr>
        <w:br/>
      </w:r>
      <w:r w:rsidR="00E36C44" w:rsidRPr="001D659A">
        <w:rPr>
          <w:rFonts w:asciiTheme="minorHAnsi" w:hAnsiTheme="minorHAnsi" w:cstheme="minorHAnsi"/>
          <w:spacing w:val="-4"/>
          <w:sz w:val="24"/>
          <w:szCs w:val="24"/>
        </w:rPr>
        <w:t>31</w:t>
      </w:r>
      <w:r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6C44" w:rsidRPr="001D659A">
        <w:rPr>
          <w:rFonts w:asciiTheme="minorHAnsi" w:hAnsiTheme="minorHAnsi" w:cstheme="minorHAnsi"/>
          <w:spacing w:val="-4"/>
          <w:sz w:val="24"/>
          <w:szCs w:val="24"/>
        </w:rPr>
        <w:t>października</w:t>
      </w:r>
      <w:r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>20</w:t>
      </w:r>
      <w:r w:rsidR="00E36C44" w:rsidRPr="001D659A">
        <w:rPr>
          <w:rFonts w:asciiTheme="minorHAnsi" w:hAnsiTheme="minorHAnsi" w:cstheme="minorHAnsi"/>
          <w:spacing w:val="-2"/>
          <w:sz w:val="24"/>
          <w:szCs w:val="24"/>
        </w:rPr>
        <w:t>22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 r</w:t>
      </w:r>
      <w:r w:rsidR="00160556">
        <w:rPr>
          <w:rFonts w:asciiTheme="minorHAnsi" w:hAnsiTheme="minorHAnsi" w:cstheme="minorHAnsi"/>
          <w:spacing w:val="-2"/>
          <w:sz w:val="24"/>
          <w:szCs w:val="24"/>
        </w:rPr>
        <w:t>oku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 w sprawie </w:t>
      </w:r>
      <w:r w:rsidR="00E36C44" w:rsidRPr="001D659A">
        <w:rPr>
          <w:rFonts w:asciiTheme="minorHAnsi" w:hAnsiTheme="minorHAnsi" w:cstheme="minorHAnsi"/>
          <w:spacing w:val="-2"/>
          <w:sz w:val="24"/>
          <w:szCs w:val="24"/>
        </w:rPr>
        <w:t>szkolenia obronnego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 (Dz. U. </w:t>
      </w:r>
      <w:r w:rsidR="00ED524E" w:rsidRPr="001D659A">
        <w:rPr>
          <w:rFonts w:asciiTheme="minorHAnsi" w:hAnsiTheme="minorHAnsi" w:cstheme="minorHAnsi"/>
          <w:spacing w:val="-2"/>
          <w:sz w:val="24"/>
          <w:szCs w:val="24"/>
        </w:rPr>
        <w:t>z 20</w:t>
      </w:r>
      <w:r w:rsidR="00E36C44" w:rsidRPr="001D659A">
        <w:rPr>
          <w:rFonts w:asciiTheme="minorHAnsi" w:hAnsiTheme="minorHAnsi" w:cstheme="minorHAnsi"/>
          <w:spacing w:val="-2"/>
          <w:sz w:val="24"/>
          <w:szCs w:val="24"/>
        </w:rPr>
        <w:t>22</w:t>
      </w:r>
      <w:r w:rsidR="00ED524E"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 r.</w:t>
      </w:r>
      <w:r w:rsidR="00E36C44"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 xml:space="preserve">poz. </w:t>
      </w:r>
      <w:r w:rsidR="00E36C44" w:rsidRPr="001D659A">
        <w:rPr>
          <w:rFonts w:asciiTheme="minorHAnsi" w:hAnsiTheme="minorHAnsi" w:cstheme="minorHAnsi"/>
          <w:spacing w:val="-2"/>
          <w:sz w:val="24"/>
          <w:szCs w:val="24"/>
        </w:rPr>
        <w:t>2348</w:t>
      </w:r>
      <w:r w:rsidRPr="001D659A">
        <w:rPr>
          <w:rFonts w:asciiTheme="minorHAnsi" w:hAnsiTheme="minorHAnsi" w:cstheme="minorHAnsi"/>
          <w:spacing w:val="-2"/>
          <w:sz w:val="24"/>
          <w:szCs w:val="24"/>
        </w:rPr>
        <w:t>)</w:t>
      </w:r>
      <w:r w:rsidR="009E15FF"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15021" w:rsidRPr="001D659A">
        <w:rPr>
          <w:rFonts w:asciiTheme="minorHAnsi" w:hAnsiTheme="minorHAnsi" w:cstheme="minorHAnsi"/>
          <w:spacing w:val="-4"/>
          <w:sz w:val="24"/>
          <w:szCs w:val="24"/>
        </w:rPr>
        <w:br/>
        <w:t>oraz</w:t>
      </w:r>
      <w:r w:rsidR="001D659A"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352A7" w:rsidRPr="001D659A">
        <w:rPr>
          <w:rFonts w:asciiTheme="minorHAnsi" w:hAnsiTheme="minorHAnsi" w:cstheme="minorHAnsi"/>
          <w:spacing w:val="-4"/>
          <w:sz w:val="24"/>
          <w:szCs w:val="24"/>
        </w:rPr>
        <w:t>Plan</w:t>
      </w:r>
      <w:r w:rsidR="000372BE">
        <w:rPr>
          <w:rFonts w:asciiTheme="minorHAnsi" w:hAnsiTheme="minorHAnsi" w:cstheme="minorHAnsi"/>
          <w:spacing w:val="-4"/>
          <w:sz w:val="24"/>
          <w:szCs w:val="24"/>
        </w:rPr>
        <w:t>u</w:t>
      </w:r>
      <w:r w:rsidR="00C352A7" w:rsidRPr="001D659A">
        <w:rPr>
          <w:rFonts w:asciiTheme="minorHAnsi" w:hAnsiTheme="minorHAnsi" w:cstheme="minorHAnsi"/>
          <w:spacing w:val="-4"/>
          <w:sz w:val="24"/>
          <w:szCs w:val="24"/>
        </w:rPr>
        <w:t xml:space="preserve"> zasadniczych przedsięwzięć w zakresie pozamilitarnych przygotowań obronnych </w:t>
      </w:r>
      <w:r w:rsidR="001D659A" w:rsidRPr="001D659A">
        <w:rPr>
          <w:rFonts w:asciiTheme="minorHAnsi" w:hAnsiTheme="minorHAnsi" w:cstheme="minorHAnsi"/>
          <w:spacing w:val="-4"/>
          <w:sz w:val="24"/>
          <w:szCs w:val="24"/>
        </w:rPr>
        <w:br/>
        <w:t>w powiecie wyszkowskim w 2024 roku</w:t>
      </w:r>
    </w:p>
    <w:p w14:paraId="4A3B47BB" w14:textId="77777777" w:rsidR="00890149" w:rsidRPr="00DA3408" w:rsidRDefault="00890149" w:rsidP="00B469E0">
      <w:pPr>
        <w:shd w:val="clear" w:color="auto" w:fill="FFFFFF"/>
        <w:spacing w:line="276" w:lineRule="auto"/>
        <w:ind w:left="4" w:firstLine="57"/>
        <w:jc w:val="both"/>
        <w:rPr>
          <w:rFonts w:asciiTheme="minorHAnsi" w:hAnsiTheme="minorHAnsi" w:cstheme="minorHAnsi"/>
          <w:color w:val="000000"/>
          <w:spacing w:val="-4"/>
          <w:sz w:val="16"/>
          <w:szCs w:val="16"/>
        </w:rPr>
      </w:pPr>
    </w:p>
    <w:p w14:paraId="5F3BB842" w14:textId="77777777" w:rsidR="00890149" w:rsidRPr="00A52720" w:rsidRDefault="00890149" w:rsidP="00B469E0">
      <w:pPr>
        <w:shd w:val="clear" w:color="auto" w:fill="FFFFFF"/>
        <w:spacing w:line="276" w:lineRule="auto"/>
        <w:ind w:left="4" w:firstLine="57"/>
        <w:jc w:val="center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A52720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zarządzam co następuje:</w:t>
      </w:r>
    </w:p>
    <w:p w14:paraId="1118A853" w14:textId="77777777" w:rsidR="00890149" w:rsidRPr="00343917" w:rsidRDefault="00890149" w:rsidP="00B469E0">
      <w:pPr>
        <w:shd w:val="clear" w:color="auto" w:fill="FFFFFF"/>
        <w:spacing w:line="276" w:lineRule="auto"/>
        <w:ind w:left="4" w:firstLine="57"/>
        <w:jc w:val="both"/>
        <w:rPr>
          <w:rFonts w:asciiTheme="minorHAnsi" w:hAnsiTheme="minorHAnsi" w:cstheme="minorHAnsi"/>
          <w:sz w:val="24"/>
          <w:szCs w:val="24"/>
        </w:rPr>
      </w:pPr>
    </w:p>
    <w:p w14:paraId="79FE44A7" w14:textId="77777777" w:rsidR="00890149" w:rsidRPr="00A15021" w:rsidRDefault="00890149" w:rsidP="00B469E0">
      <w:pPr>
        <w:shd w:val="clear" w:color="auto" w:fill="FFFFFF"/>
        <w:spacing w:line="276" w:lineRule="auto"/>
        <w:ind w:right="29" w:firstLine="5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15021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§ 1.</w:t>
      </w:r>
    </w:p>
    <w:p w14:paraId="2A9CA5F8" w14:textId="77777777" w:rsidR="00890149" w:rsidRPr="00343917" w:rsidRDefault="00890149" w:rsidP="00B469E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16"/>
          <w:szCs w:val="16"/>
        </w:rPr>
      </w:pPr>
    </w:p>
    <w:p w14:paraId="7FFB8023" w14:textId="1DB7A0B1" w:rsidR="000836B0" w:rsidRDefault="00890149" w:rsidP="00B469E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W dniach </w:t>
      </w:r>
      <w:r w:rsidR="00BD5748">
        <w:rPr>
          <w:rFonts w:asciiTheme="minorHAnsi" w:hAnsiTheme="minorHAnsi" w:cstheme="minorHAnsi"/>
          <w:color w:val="000000"/>
          <w:spacing w:val="-4"/>
          <w:sz w:val="24"/>
          <w:szCs w:val="24"/>
        </w:rPr>
        <w:t>0</w:t>
      </w:r>
      <w:r w:rsidR="0056496C">
        <w:rPr>
          <w:rFonts w:asciiTheme="minorHAnsi" w:hAnsiTheme="minorHAnsi" w:cstheme="minorHAnsi"/>
          <w:color w:val="000000"/>
          <w:spacing w:val="-4"/>
          <w:sz w:val="24"/>
          <w:szCs w:val="24"/>
        </w:rPr>
        <w:t>3</w:t>
      </w:r>
      <w:r w:rsidR="00957D17"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- </w:t>
      </w:r>
      <w:r w:rsidR="00BD5748">
        <w:rPr>
          <w:rFonts w:asciiTheme="minorHAnsi" w:hAnsiTheme="minorHAnsi" w:cstheme="minorHAnsi"/>
          <w:color w:val="000000"/>
          <w:spacing w:val="-4"/>
          <w:sz w:val="24"/>
          <w:szCs w:val="24"/>
        </w:rPr>
        <w:t>0</w:t>
      </w:r>
      <w:r w:rsidR="0056496C">
        <w:rPr>
          <w:rFonts w:asciiTheme="minorHAnsi" w:hAnsiTheme="minorHAnsi" w:cstheme="minorHAnsi"/>
          <w:color w:val="000000"/>
          <w:spacing w:val="-4"/>
          <w:sz w:val="24"/>
          <w:szCs w:val="24"/>
        </w:rPr>
        <w:t>5</w:t>
      </w:r>
      <w:r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DA3408">
        <w:rPr>
          <w:rFonts w:asciiTheme="minorHAnsi" w:hAnsiTheme="minorHAnsi" w:cstheme="minorHAnsi"/>
          <w:color w:val="000000"/>
          <w:spacing w:val="-4"/>
          <w:sz w:val="24"/>
          <w:szCs w:val="24"/>
        </w:rPr>
        <w:t>kwietnia</w:t>
      </w:r>
      <w:r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20</w:t>
      </w:r>
      <w:r w:rsidR="00957D17"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>2</w:t>
      </w:r>
      <w:r w:rsidR="0056496C">
        <w:rPr>
          <w:rFonts w:asciiTheme="minorHAnsi" w:hAnsiTheme="minorHAnsi" w:cstheme="minorHAnsi"/>
          <w:color w:val="000000"/>
          <w:spacing w:val="-4"/>
          <w:sz w:val="24"/>
          <w:szCs w:val="24"/>
        </w:rPr>
        <w:t>4</w:t>
      </w:r>
      <w:r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roku na terenie powiatu wyszkowskiego przeprowadzon</w:t>
      </w:r>
      <w:r w:rsidR="003F749F">
        <w:rPr>
          <w:rFonts w:asciiTheme="minorHAnsi" w:hAnsiTheme="minorHAnsi" w:cstheme="minorHAnsi"/>
          <w:color w:val="000000"/>
          <w:spacing w:val="-4"/>
          <w:sz w:val="24"/>
          <w:szCs w:val="24"/>
        </w:rPr>
        <w:t>e</w:t>
      </w:r>
      <w:r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957D17" w:rsidRPr="00343917">
        <w:rPr>
          <w:rFonts w:asciiTheme="minorHAnsi" w:hAnsiTheme="minorHAnsi" w:cstheme="minorHAnsi"/>
          <w:color w:val="000000"/>
          <w:spacing w:val="-4"/>
          <w:sz w:val="24"/>
          <w:szCs w:val="24"/>
        </w:rPr>
        <w:t>zostan</w:t>
      </w:r>
      <w:r w:rsidR="003F749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ą </w:t>
      </w:r>
      <w:r w:rsidR="00BD5748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doskonalące </w:t>
      </w:r>
      <w:r w:rsidR="003F749F">
        <w:rPr>
          <w:rFonts w:asciiTheme="minorHAnsi" w:hAnsiTheme="minorHAnsi" w:cstheme="minorHAnsi"/>
          <w:color w:val="000000"/>
          <w:spacing w:val="-4"/>
          <w:sz w:val="24"/>
          <w:szCs w:val="24"/>
        </w:rPr>
        <w:t>ćwic</w:t>
      </w:r>
      <w:r w:rsidR="00B469E0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zenia obronne, zwane dalej </w:t>
      </w:r>
      <w:r w:rsidR="00317606">
        <w:rPr>
          <w:rFonts w:asciiTheme="minorHAnsi" w:hAnsiTheme="minorHAnsi" w:cstheme="minorHAnsi"/>
          <w:color w:val="000000"/>
          <w:spacing w:val="-4"/>
          <w:sz w:val="24"/>
          <w:szCs w:val="24"/>
        </w:rPr>
        <w:t>„</w:t>
      </w:r>
      <w:r w:rsidR="00B469E0">
        <w:rPr>
          <w:rFonts w:asciiTheme="minorHAnsi" w:hAnsiTheme="minorHAnsi" w:cstheme="minorHAnsi"/>
          <w:color w:val="000000"/>
          <w:spacing w:val="-4"/>
          <w:sz w:val="24"/>
          <w:szCs w:val="24"/>
        </w:rPr>
        <w:t>ćwiczeni</w:t>
      </w:r>
      <w:r w:rsidR="00384944">
        <w:rPr>
          <w:rFonts w:asciiTheme="minorHAnsi" w:hAnsiTheme="minorHAnsi" w:cstheme="minorHAnsi"/>
          <w:color w:val="000000"/>
          <w:spacing w:val="-4"/>
          <w:sz w:val="24"/>
          <w:szCs w:val="24"/>
        </w:rPr>
        <w:t>ami</w:t>
      </w:r>
      <w:r w:rsidR="00B469E0">
        <w:rPr>
          <w:rFonts w:asciiTheme="minorHAnsi" w:hAnsiTheme="minorHAnsi" w:cstheme="minorHAnsi"/>
          <w:color w:val="000000"/>
          <w:spacing w:val="-4"/>
          <w:sz w:val="24"/>
          <w:szCs w:val="24"/>
        </w:rPr>
        <w:t>”</w:t>
      </w:r>
      <w:r w:rsidR="00BD5748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384944">
        <w:rPr>
          <w:rFonts w:asciiTheme="minorHAnsi" w:hAnsiTheme="minorHAnsi" w:cstheme="minorHAnsi"/>
          <w:color w:val="000000"/>
          <w:spacing w:val="-4"/>
          <w:sz w:val="24"/>
          <w:szCs w:val="24"/>
        </w:rPr>
        <w:t>na temat:</w:t>
      </w:r>
      <w:r w:rsidR="00B469E0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BD5748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>Doskonalenie procesu realizacji wybranych zadań obronnych i ochrony ludności w warunkach zewnętrznego zagrożenia bezpieczeństwa państwa oraz w czasie wystąpienia sytuacji kryzysowych na terenie powiatu wyszkowskiego „POWIAT - 2024”.</w:t>
      </w:r>
    </w:p>
    <w:p w14:paraId="197D8179" w14:textId="77777777" w:rsidR="00890149" w:rsidRPr="00343917" w:rsidRDefault="00890149" w:rsidP="00B469E0">
      <w:pPr>
        <w:shd w:val="clear" w:color="auto" w:fill="FFFFFF"/>
        <w:tabs>
          <w:tab w:val="left" w:pos="4116"/>
        </w:tabs>
        <w:spacing w:line="276" w:lineRule="auto"/>
        <w:ind w:left="71"/>
        <w:jc w:val="both"/>
        <w:rPr>
          <w:rFonts w:asciiTheme="minorHAnsi" w:hAnsiTheme="minorHAnsi" w:cstheme="minorHAnsi"/>
          <w:sz w:val="16"/>
          <w:szCs w:val="16"/>
        </w:rPr>
      </w:pPr>
    </w:p>
    <w:p w14:paraId="7EDCB161" w14:textId="0C099516" w:rsidR="00890149" w:rsidRPr="001B5509" w:rsidRDefault="00890149" w:rsidP="00B469E0">
      <w:pPr>
        <w:shd w:val="clear" w:color="auto" w:fill="FFFFFF"/>
        <w:spacing w:after="27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B5509">
        <w:rPr>
          <w:rFonts w:asciiTheme="minorHAnsi" w:hAnsiTheme="minorHAnsi" w:cstheme="minorHAnsi"/>
          <w:bCs/>
          <w:color w:val="000000"/>
          <w:sz w:val="24"/>
          <w:szCs w:val="24"/>
        </w:rPr>
        <w:t>§ 2.</w:t>
      </w:r>
    </w:p>
    <w:p w14:paraId="738DDFCE" w14:textId="056183EF" w:rsidR="00890149" w:rsidRPr="003009BA" w:rsidRDefault="00890149" w:rsidP="00B469E0">
      <w:pPr>
        <w:shd w:val="clear" w:color="auto" w:fill="FFFFFF"/>
        <w:spacing w:after="270" w:line="276" w:lineRule="auto"/>
        <w:jc w:val="both"/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</w:pPr>
      <w:r w:rsidRPr="003009BA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 xml:space="preserve">Jako cele szkoleniowe </w:t>
      </w:r>
      <w:r w:rsidR="00B469E0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 xml:space="preserve">w ćwiczeniu </w:t>
      </w:r>
      <w:r w:rsidRPr="003009BA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przyjmuje się:</w:t>
      </w:r>
    </w:p>
    <w:p w14:paraId="1A2E2411" w14:textId="0D032832" w:rsidR="00481F7C" w:rsidRPr="00481F7C" w:rsidRDefault="00481F7C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sprawdzenie przyjętych rozwiązań wynikających z planów operacyjnych funkcjonowania jednostek samorządu terytorialnego w powiecie;</w:t>
      </w:r>
    </w:p>
    <w:p w14:paraId="3DBC4978" w14:textId="4CF2D04E" w:rsidR="002A1970" w:rsidRPr="003009BA" w:rsidRDefault="00481F7C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d</w:t>
      </w:r>
      <w:r w:rsidR="000836B0" w:rsidRPr="003009BA">
        <w:rPr>
          <w:rFonts w:asciiTheme="minorHAnsi" w:hAnsiTheme="minorHAnsi" w:cstheme="minorHAnsi"/>
          <w:color w:val="000000"/>
          <w:spacing w:val="-2"/>
          <w:sz w:val="24"/>
          <w:szCs w:val="24"/>
        </w:rPr>
        <w:t>oskonal</w:t>
      </w: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enie i zgrywanie struktur organizacyjnych w warunkach zewnętrznego zagrożenia bezpieczeństwa państwa</w:t>
      </w:r>
      <w:r w:rsidR="00890149" w:rsidRPr="003009BA">
        <w:rPr>
          <w:rFonts w:asciiTheme="minorHAnsi" w:hAnsiTheme="minorHAnsi" w:cstheme="minorHAnsi"/>
          <w:color w:val="000000"/>
          <w:spacing w:val="-7"/>
          <w:sz w:val="24"/>
          <w:szCs w:val="24"/>
        </w:rPr>
        <w:t>;</w:t>
      </w:r>
    </w:p>
    <w:p w14:paraId="7819C37B" w14:textId="1A0F10ED" w:rsidR="002A1970" w:rsidRPr="003009BA" w:rsidRDefault="00481F7C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6"/>
          <w:sz w:val="24"/>
          <w:szCs w:val="24"/>
        </w:rPr>
        <w:t>udoskonalanie współpracy i współdziałania sił i środków układu pozamilitarnego z wojskami obrony terytorialnej w czasie wystąpienia sytuacji kryzysowych, związanych z zewnętrznym zagrożeniem bezpieczeństwa państwa</w:t>
      </w:r>
      <w:r w:rsidR="00890149"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>;</w:t>
      </w:r>
    </w:p>
    <w:p w14:paraId="0EE3BD07" w14:textId="5EEE5EA1" w:rsidR="00890149" w:rsidRPr="00A50621" w:rsidRDefault="00DB626E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>utrwala</w:t>
      </w:r>
      <w:r w:rsidR="00481F7C">
        <w:rPr>
          <w:rFonts w:asciiTheme="minorHAnsi" w:hAnsiTheme="minorHAnsi" w:cstheme="minorHAnsi"/>
          <w:color w:val="000000"/>
          <w:spacing w:val="-6"/>
          <w:sz w:val="24"/>
          <w:szCs w:val="24"/>
        </w:rPr>
        <w:t>nie</w:t>
      </w: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i pogłębia</w:t>
      </w:r>
      <w:r w:rsidR="00481F7C">
        <w:rPr>
          <w:rFonts w:asciiTheme="minorHAnsi" w:hAnsiTheme="minorHAnsi" w:cstheme="minorHAnsi"/>
          <w:color w:val="000000"/>
          <w:spacing w:val="-6"/>
          <w:sz w:val="24"/>
          <w:szCs w:val="24"/>
        </w:rPr>
        <w:t>nie</w:t>
      </w: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indywidualn</w:t>
      </w:r>
      <w:r w:rsidR="00481F7C">
        <w:rPr>
          <w:rFonts w:asciiTheme="minorHAnsi" w:hAnsiTheme="minorHAnsi" w:cstheme="minorHAnsi"/>
          <w:color w:val="000000"/>
          <w:spacing w:val="-6"/>
          <w:sz w:val="24"/>
          <w:szCs w:val="24"/>
        </w:rPr>
        <w:t>ej</w:t>
      </w: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wiedz</w:t>
      </w:r>
      <w:r w:rsidR="00481F7C">
        <w:rPr>
          <w:rFonts w:asciiTheme="minorHAnsi" w:hAnsiTheme="minorHAnsi" w:cstheme="minorHAnsi"/>
          <w:color w:val="000000"/>
          <w:spacing w:val="-6"/>
          <w:sz w:val="24"/>
          <w:szCs w:val="24"/>
        </w:rPr>
        <w:t>y</w:t>
      </w: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i umiejętności oraz nawyk</w:t>
      </w:r>
      <w:r w:rsidR="00481F7C">
        <w:rPr>
          <w:rFonts w:asciiTheme="minorHAnsi" w:hAnsiTheme="minorHAnsi" w:cstheme="minorHAnsi"/>
          <w:color w:val="000000"/>
          <w:spacing w:val="-6"/>
          <w:sz w:val="24"/>
          <w:szCs w:val="24"/>
        </w:rPr>
        <w:t>ów</w:t>
      </w:r>
      <w:r w:rsidRPr="003009B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działania zespołowego w realizacji zadań obronnych i ochrony ludności</w:t>
      </w:r>
      <w:r w:rsidR="00890149" w:rsidRPr="003009BA">
        <w:rPr>
          <w:rFonts w:asciiTheme="minorHAnsi" w:hAnsiTheme="minorHAnsi" w:cstheme="minorHAnsi"/>
          <w:color w:val="000000"/>
          <w:spacing w:val="-8"/>
          <w:sz w:val="24"/>
          <w:szCs w:val="24"/>
        </w:rPr>
        <w:t>;</w:t>
      </w:r>
    </w:p>
    <w:p w14:paraId="53B49DA7" w14:textId="4161C30C" w:rsidR="00A50621" w:rsidRPr="003009BA" w:rsidRDefault="00A50621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8"/>
          <w:sz w:val="24"/>
          <w:szCs w:val="24"/>
        </w:rPr>
        <w:t>sprawdzenie przygotowania podmiotów leczniczych do realizacji zadań obronnych oraz przeciwdziałania zagrożeniom kryzysowym;</w:t>
      </w:r>
    </w:p>
    <w:p w14:paraId="436E63DF" w14:textId="0651FAEA" w:rsidR="002A1970" w:rsidRPr="003009BA" w:rsidRDefault="00890149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>spra</w:t>
      </w:r>
      <w:r w:rsidR="00DB626E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>wdz</w:t>
      </w:r>
      <w:r w:rsidR="00481F7C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enie </w:t>
      </w:r>
      <w:r w:rsidR="00DB626E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>system</w:t>
      </w:r>
      <w:r w:rsidR="00481F7C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="00DB626E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łączności oraz alarmow</w:t>
      </w:r>
      <w:r w:rsidR="00481F7C">
        <w:rPr>
          <w:rFonts w:asciiTheme="minorHAnsi" w:hAnsiTheme="minorHAnsi" w:cstheme="minorHAnsi"/>
          <w:color w:val="000000"/>
          <w:spacing w:val="-1"/>
          <w:sz w:val="24"/>
          <w:szCs w:val="24"/>
        </w:rPr>
        <w:t>ego</w:t>
      </w:r>
      <w:r w:rsidR="00DB626E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obieg informacji</w:t>
      </w:r>
      <w:r w:rsidRPr="003009BA">
        <w:rPr>
          <w:rFonts w:asciiTheme="minorHAnsi" w:hAnsiTheme="minorHAnsi" w:cstheme="minorHAnsi"/>
          <w:color w:val="000000"/>
          <w:spacing w:val="-8"/>
          <w:sz w:val="24"/>
          <w:szCs w:val="24"/>
        </w:rPr>
        <w:t>;</w:t>
      </w:r>
    </w:p>
    <w:p w14:paraId="476073F5" w14:textId="1C92D5E4" w:rsidR="00890149" w:rsidRPr="00A50621" w:rsidRDefault="00890149" w:rsidP="00B469E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>sprawdz</w:t>
      </w:r>
      <w:r w:rsidR="00A50621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enie </w:t>
      </w:r>
      <w:r w:rsidR="001B5509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>współdziałani</w:t>
      </w:r>
      <w:r w:rsidR="00A50621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="001B5509"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009B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służb, </w:t>
      </w:r>
      <w:r w:rsidRPr="003009BA">
        <w:rPr>
          <w:rFonts w:asciiTheme="minorHAnsi" w:hAnsiTheme="minorHAnsi" w:cstheme="minorHAnsi"/>
          <w:color w:val="000000"/>
          <w:sz w:val="24"/>
          <w:szCs w:val="24"/>
        </w:rPr>
        <w:t xml:space="preserve">inspekcji i straży </w:t>
      </w:r>
      <w:r w:rsidR="001B5509" w:rsidRPr="003009BA">
        <w:rPr>
          <w:rFonts w:asciiTheme="minorHAnsi" w:hAnsiTheme="minorHAnsi" w:cstheme="minorHAnsi"/>
          <w:color w:val="000000"/>
          <w:sz w:val="24"/>
          <w:szCs w:val="24"/>
        </w:rPr>
        <w:t>oraz wybranych jednostek organizacyjnych w zakresie przeciwdziałania zagrożeniom</w:t>
      </w:r>
      <w:r w:rsidR="00A5062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9416C4F" w14:textId="6CEBA0B2" w:rsidR="00B469E0" w:rsidRPr="001D659A" w:rsidRDefault="00A50621" w:rsidP="001D659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doskonalenie umiejętności już zdobytych.</w:t>
      </w:r>
    </w:p>
    <w:p w14:paraId="3AE4DDC0" w14:textId="77777777" w:rsidR="00890149" w:rsidRPr="001B5509" w:rsidRDefault="00890149" w:rsidP="00B469E0">
      <w:pPr>
        <w:shd w:val="clear" w:color="auto" w:fill="FFFFFF"/>
        <w:spacing w:line="276" w:lineRule="auto"/>
        <w:ind w:left="4" w:firstLine="5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B5509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§ 3.</w:t>
      </w:r>
    </w:p>
    <w:p w14:paraId="33EEADD8" w14:textId="77777777" w:rsidR="001D659A" w:rsidRDefault="001D659A" w:rsidP="001D659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10"/>
          <w:sz w:val="16"/>
          <w:szCs w:val="16"/>
        </w:rPr>
      </w:pPr>
    </w:p>
    <w:p w14:paraId="3E4C5F50" w14:textId="64C9FCA8" w:rsidR="00890149" w:rsidRDefault="00890149" w:rsidP="001D659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10"/>
          <w:sz w:val="24"/>
          <w:szCs w:val="24"/>
        </w:rPr>
      </w:pPr>
      <w:r w:rsidRPr="00343917">
        <w:rPr>
          <w:rFonts w:asciiTheme="minorHAnsi" w:hAnsiTheme="minorHAnsi" w:cstheme="minorHAnsi"/>
          <w:bCs/>
          <w:color w:val="000000"/>
          <w:spacing w:val="-10"/>
          <w:sz w:val="24"/>
          <w:szCs w:val="24"/>
        </w:rPr>
        <w:t>W</w:t>
      </w:r>
      <w:r w:rsidRPr="00B469E0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 ćwiczeniu </w:t>
      </w:r>
      <w:r w:rsidRPr="00343917">
        <w:rPr>
          <w:rFonts w:asciiTheme="minorHAnsi" w:hAnsiTheme="minorHAnsi" w:cstheme="minorHAnsi"/>
          <w:bCs/>
          <w:color w:val="000000"/>
          <w:spacing w:val="-10"/>
          <w:sz w:val="24"/>
          <w:szCs w:val="24"/>
        </w:rPr>
        <w:t>wezmą udział:</w:t>
      </w:r>
    </w:p>
    <w:p w14:paraId="5C9743C2" w14:textId="77777777" w:rsidR="003009BA" w:rsidRPr="001D659A" w:rsidRDefault="003009BA" w:rsidP="00B469E0">
      <w:pPr>
        <w:shd w:val="clear" w:color="auto" w:fill="FFFFFF"/>
        <w:spacing w:line="276" w:lineRule="auto"/>
        <w:ind w:left="14" w:firstLine="57"/>
        <w:jc w:val="both"/>
        <w:rPr>
          <w:rFonts w:asciiTheme="minorHAnsi" w:hAnsiTheme="minorHAnsi" w:cstheme="minorHAnsi"/>
          <w:bCs/>
          <w:color w:val="000000"/>
          <w:spacing w:val="-10"/>
          <w:sz w:val="8"/>
          <w:szCs w:val="16"/>
        </w:rPr>
      </w:pPr>
    </w:p>
    <w:p w14:paraId="2F5C98E8" w14:textId="30F1BB70" w:rsidR="003009BA" w:rsidRPr="003009BA" w:rsidRDefault="003009BA" w:rsidP="00B469E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  <w:spacing w:val="-10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obsady stałych dyżurów</w:t>
      </w:r>
      <w:r>
        <w:rPr>
          <w:rFonts w:ascii="Calibri" w:hAnsi="Calibri" w:cs="Calibri"/>
          <w:sz w:val="24"/>
          <w:szCs w:val="24"/>
        </w:rPr>
        <w:t>;</w:t>
      </w:r>
    </w:p>
    <w:p w14:paraId="0E62C5CA" w14:textId="77777777" w:rsidR="003009BA" w:rsidRPr="003009BA" w:rsidRDefault="003009BA" w:rsidP="00B469E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  <w:spacing w:val="-10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wydzielone siły i środki:</w:t>
      </w:r>
    </w:p>
    <w:p w14:paraId="7E4A9120" w14:textId="6FC51C6A" w:rsidR="003009BA" w:rsidRDefault="003009BA" w:rsidP="007C3BA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starostwa powiatowego,</w:t>
      </w:r>
    </w:p>
    <w:p w14:paraId="77DFF18F" w14:textId="0CE94476" w:rsidR="007C3BA0" w:rsidRDefault="000A292C" w:rsidP="007C3BA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0A292C">
        <w:rPr>
          <w:rFonts w:ascii="Calibri" w:hAnsi="Calibri" w:cs="Calibri"/>
          <w:sz w:val="24"/>
          <w:szCs w:val="24"/>
        </w:rPr>
        <w:t>jednostek samorządu gminnego,</w:t>
      </w:r>
    </w:p>
    <w:p w14:paraId="7138BBD8" w14:textId="33B951C0" w:rsidR="000A292C" w:rsidRDefault="000A292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Samodzielnego Publicznego Zespołu Zakładów Opieki Zdrowotnej w Wyszkowie,</w:t>
      </w:r>
    </w:p>
    <w:p w14:paraId="5EB23053" w14:textId="62D7AF97" w:rsidR="000A292C" w:rsidRDefault="000A292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Komendy Powiatowej Państwowej Straży Pożarnej w Wyszkowie,</w:t>
      </w:r>
    </w:p>
    <w:p w14:paraId="0686221F" w14:textId="328A7125" w:rsidR="000A292C" w:rsidRDefault="000A292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Komendy Powiatowej Policji w Wyszkowie,</w:t>
      </w:r>
    </w:p>
    <w:p w14:paraId="2F5A3405" w14:textId="49EB0F3E" w:rsidR="000A292C" w:rsidRDefault="000A292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3009BA">
        <w:rPr>
          <w:rFonts w:ascii="Calibri" w:hAnsi="Calibri" w:cs="Calibri"/>
          <w:sz w:val="24"/>
          <w:szCs w:val="24"/>
        </w:rPr>
        <w:t>Powiatowej Stacji Sanitarno-Epidemiologicznej w Wyszkowie,</w:t>
      </w:r>
    </w:p>
    <w:p w14:paraId="545A28F9" w14:textId="5443DD6C" w:rsidR="0033436C" w:rsidRDefault="0033436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Powiatowego Inspektoratu Weterynarii w Wyszkowie,</w:t>
      </w:r>
    </w:p>
    <w:p w14:paraId="7E49ECC8" w14:textId="2CFD3CDB" w:rsidR="000A292C" w:rsidRDefault="000A292C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0A292C">
        <w:rPr>
          <w:rFonts w:ascii="Calibri" w:hAnsi="Calibri" w:cs="Calibri"/>
          <w:sz w:val="24"/>
          <w:szCs w:val="24"/>
        </w:rPr>
        <w:t>Wojskowego Centrum Rekrutacji w Wyszkowie (w ramach współ</w:t>
      </w:r>
      <w:r w:rsidR="005D5E0A">
        <w:rPr>
          <w:rFonts w:ascii="Calibri" w:hAnsi="Calibri" w:cs="Calibri"/>
          <w:sz w:val="24"/>
          <w:szCs w:val="24"/>
        </w:rPr>
        <w:t>pracy</w:t>
      </w:r>
      <w:r w:rsidRPr="000A292C">
        <w:rPr>
          <w:rFonts w:ascii="Calibri" w:hAnsi="Calibri" w:cs="Calibri"/>
          <w:sz w:val="24"/>
          <w:szCs w:val="24"/>
        </w:rPr>
        <w:t>)</w:t>
      </w:r>
      <w:r w:rsidR="005D5E0A">
        <w:rPr>
          <w:rFonts w:ascii="Calibri" w:hAnsi="Calibri" w:cs="Calibri"/>
          <w:sz w:val="24"/>
          <w:szCs w:val="24"/>
        </w:rPr>
        <w:t>,</w:t>
      </w:r>
    </w:p>
    <w:p w14:paraId="7829357F" w14:textId="1C8F96A1" w:rsidR="005D5E0A" w:rsidRPr="000A292C" w:rsidRDefault="005D5E0A" w:rsidP="000A292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76" w:lineRule="auto"/>
        <w:ind w:left="567" w:firstLin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 Batalionu Lekkiej Piechoty w Ostrowi Maz. (w ramach współpracy).</w:t>
      </w:r>
    </w:p>
    <w:p w14:paraId="0DA6EA95" w14:textId="77777777" w:rsidR="00D05238" w:rsidRPr="00EF22E5" w:rsidRDefault="00D05238" w:rsidP="00B469E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B512326" w14:textId="77777777" w:rsidR="00890149" w:rsidRPr="006F46D5" w:rsidRDefault="00890149" w:rsidP="00B469E0">
      <w:pPr>
        <w:shd w:val="clear" w:color="auto" w:fill="FFFFFF"/>
        <w:spacing w:line="276" w:lineRule="auto"/>
        <w:ind w:firstLine="57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F46D5">
        <w:rPr>
          <w:rFonts w:asciiTheme="minorHAnsi" w:hAnsiTheme="minorHAnsi" w:cstheme="minorHAnsi"/>
          <w:bCs/>
          <w:color w:val="000000"/>
          <w:sz w:val="24"/>
          <w:szCs w:val="24"/>
        </w:rPr>
        <w:t>§ 4.</w:t>
      </w:r>
    </w:p>
    <w:p w14:paraId="72BE57EC" w14:textId="77777777" w:rsidR="00890149" w:rsidRPr="00343917" w:rsidRDefault="00890149" w:rsidP="00B469E0">
      <w:pPr>
        <w:shd w:val="clear" w:color="auto" w:fill="FFFFFF"/>
        <w:spacing w:line="276" w:lineRule="auto"/>
        <w:ind w:firstLine="57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60BCFCC" w14:textId="257DE623" w:rsidR="002A1970" w:rsidRPr="003F749F" w:rsidRDefault="00890149" w:rsidP="00B469E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-3"/>
          <w:sz w:val="24"/>
          <w:szCs w:val="24"/>
        </w:rPr>
        <w:t>Ćwiczeniem będę kierował osobiście.</w:t>
      </w:r>
    </w:p>
    <w:p w14:paraId="011782CD" w14:textId="68B6E3EB" w:rsidR="002A1970" w:rsidRPr="003F749F" w:rsidRDefault="00890149" w:rsidP="00B469E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Na </w:t>
      </w:r>
      <w:r w:rsidR="00071D1B">
        <w:rPr>
          <w:rFonts w:asciiTheme="minorHAnsi" w:hAnsiTheme="minorHAnsi" w:cstheme="minorHAnsi"/>
          <w:spacing w:val="-7"/>
          <w:sz w:val="24"/>
          <w:szCs w:val="24"/>
        </w:rPr>
        <w:t>z</w:t>
      </w:r>
      <w:r w:rsidRPr="00343917">
        <w:rPr>
          <w:rFonts w:asciiTheme="minorHAnsi" w:hAnsiTheme="minorHAnsi" w:cstheme="minorHAnsi"/>
          <w:spacing w:val="-7"/>
          <w:sz w:val="24"/>
          <w:szCs w:val="24"/>
        </w:rPr>
        <w:t>astępcę Kierownika Ćwiczenia wyznaczam wicestarostę.</w:t>
      </w:r>
    </w:p>
    <w:p w14:paraId="66175EB4" w14:textId="3B085C81" w:rsidR="008528CA" w:rsidRPr="003F749F" w:rsidRDefault="00071D1B" w:rsidP="00B469E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 xml:space="preserve">Na kierownika </w:t>
      </w:r>
      <w:r w:rsidR="00890149" w:rsidRPr="00343917">
        <w:rPr>
          <w:rFonts w:asciiTheme="minorHAnsi" w:hAnsiTheme="minorHAnsi" w:cstheme="minorHAnsi"/>
          <w:spacing w:val="-7"/>
          <w:sz w:val="24"/>
          <w:szCs w:val="24"/>
        </w:rPr>
        <w:t>Zespół Autorski Ćwiczenia, zwan</w:t>
      </w:r>
      <w:r>
        <w:rPr>
          <w:rFonts w:asciiTheme="minorHAnsi" w:hAnsiTheme="minorHAnsi" w:cstheme="minorHAnsi"/>
          <w:spacing w:val="-7"/>
          <w:sz w:val="24"/>
          <w:szCs w:val="24"/>
        </w:rPr>
        <w:t>ego</w:t>
      </w:r>
      <w:r w:rsidR="00890149" w:rsidRPr="00343917">
        <w:rPr>
          <w:rFonts w:asciiTheme="minorHAnsi" w:hAnsiTheme="minorHAnsi" w:cstheme="minorHAnsi"/>
          <w:spacing w:val="-7"/>
          <w:sz w:val="24"/>
          <w:szCs w:val="24"/>
        </w:rPr>
        <w:t xml:space="preserve"> dalej „zespołem” w</w:t>
      </w:r>
      <w:r>
        <w:rPr>
          <w:rFonts w:asciiTheme="minorHAnsi" w:hAnsiTheme="minorHAnsi" w:cstheme="minorHAnsi"/>
          <w:spacing w:val="-7"/>
          <w:sz w:val="24"/>
          <w:szCs w:val="24"/>
        </w:rPr>
        <w:t>yznaczam kierownika Referatu Obrony Cywilnej i Zarządzania Kryzysowego</w:t>
      </w:r>
      <w:r w:rsidR="007C3BA0">
        <w:rPr>
          <w:rFonts w:asciiTheme="minorHAnsi" w:hAnsiTheme="minorHAnsi" w:cstheme="minorHAnsi"/>
          <w:spacing w:val="-7"/>
          <w:sz w:val="24"/>
          <w:szCs w:val="24"/>
        </w:rPr>
        <w:t xml:space="preserve">, który </w:t>
      </w:r>
      <w:r w:rsidR="000A292C">
        <w:rPr>
          <w:rFonts w:asciiTheme="minorHAnsi" w:hAnsiTheme="minorHAnsi" w:cstheme="minorHAnsi"/>
          <w:spacing w:val="-7"/>
          <w:sz w:val="24"/>
          <w:szCs w:val="24"/>
        </w:rPr>
        <w:t>uzgodni</w:t>
      </w:r>
      <w:r w:rsidR="007C3BA0">
        <w:rPr>
          <w:rFonts w:asciiTheme="minorHAnsi" w:hAnsiTheme="minorHAnsi" w:cstheme="minorHAnsi"/>
          <w:spacing w:val="-7"/>
          <w:sz w:val="24"/>
          <w:szCs w:val="24"/>
        </w:rPr>
        <w:t xml:space="preserve"> osoby do pracy w zespole.</w:t>
      </w:r>
    </w:p>
    <w:p w14:paraId="71E3F579" w14:textId="6FD63674" w:rsidR="008528CA" w:rsidRPr="003F749F" w:rsidRDefault="00890149" w:rsidP="00B469E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343917">
        <w:rPr>
          <w:rFonts w:asciiTheme="minorHAnsi" w:hAnsiTheme="minorHAnsi" w:cstheme="minorHAnsi"/>
          <w:spacing w:val="-7"/>
          <w:sz w:val="24"/>
          <w:szCs w:val="24"/>
        </w:rPr>
        <w:t>W celu przygotowania i przeprowadzenia ćwiczenia zespół opracuje</w:t>
      </w:r>
      <w:r w:rsidR="00896807" w:rsidRPr="00343917">
        <w:rPr>
          <w:rFonts w:asciiTheme="minorHAnsi" w:hAnsiTheme="minorHAnsi" w:cstheme="minorHAnsi"/>
          <w:spacing w:val="-7"/>
          <w:sz w:val="24"/>
          <w:szCs w:val="24"/>
        </w:rPr>
        <w:t>:</w:t>
      </w:r>
    </w:p>
    <w:p w14:paraId="5691CDCF" w14:textId="512E8672" w:rsidR="00501CCE" w:rsidRDefault="003F749F" w:rsidP="000A292C">
      <w:pPr>
        <w:numPr>
          <w:ilvl w:val="1"/>
          <w:numId w:val="3"/>
        </w:numPr>
        <w:shd w:val="clear" w:color="auto" w:fill="FFFFFF"/>
        <w:tabs>
          <w:tab w:val="clear" w:pos="1137"/>
          <w:tab w:val="num" w:pos="851"/>
        </w:tabs>
        <w:spacing w:line="276" w:lineRule="auto"/>
        <w:ind w:hanging="57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plan przygotowania i przeprowadzenia ćwiczenia</w:t>
      </w:r>
      <w:r w:rsidR="00890149" w:rsidRPr="00343917">
        <w:rPr>
          <w:rFonts w:asciiTheme="minorHAnsi" w:hAnsiTheme="minorHAnsi" w:cstheme="minorHAnsi"/>
          <w:spacing w:val="-7"/>
          <w:sz w:val="24"/>
          <w:szCs w:val="24"/>
        </w:rPr>
        <w:t>;</w:t>
      </w:r>
    </w:p>
    <w:p w14:paraId="587AC7AD" w14:textId="1BDC0515" w:rsidR="00501CCE" w:rsidRDefault="003F749F" w:rsidP="000A292C">
      <w:pPr>
        <w:numPr>
          <w:ilvl w:val="1"/>
          <w:numId w:val="3"/>
        </w:numPr>
        <w:shd w:val="clear" w:color="auto" w:fill="FFFFFF"/>
        <w:tabs>
          <w:tab w:val="clear" w:pos="1137"/>
          <w:tab w:val="num" w:pos="851"/>
        </w:tabs>
        <w:spacing w:line="276" w:lineRule="auto"/>
        <w:ind w:hanging="57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0A292C">
        <w:rPr>
          <w:rFonts w:asciiTheme="minorHAnsi" w:hAnsiTheme="minorHAnsi" w:cstheme="minorHAnsi"/>
          <w:spacing w:val="-7"/>
          <w:sz w:val="24"/>
          <w:szCs w:val="24"/>
        </w:rPr>
        <w:t>założenia do</w:t>
      </w:r>
      <w:r w:rsidR="00890149" w:rsidRPr="000A292C">
        <w:rPr>
          <w:rFonts w:asciiTheme="minorHAnsi" w:hAnsiTheme="minorHAnsi" w:cstheme="minorHAnsi"/>
          <w:spacing w:val="-7"/>
          <w:sz w:val="24"/>
          <w:szCs w:val="24"/>
        </w:rPr>
        <w:t xml:space="preserve"> ćwiczenia;</w:t>
      </w:r>
    </w:p>
    <w:p w14:paraId="0E4BACD9" w14:textId="10C491CC" w:rsidR="00501CCE" w:rsidRDefault="00890149" w:rsidP="000A292C">
      <w:pPr>
        <w:numPr>
          <w:ilvl w:val="1"/>
          <w:numId w:val="3"/>
        </w:numPr>
        <w:shd w:val="clear" w:color="auto" w:fill="FFFFFF"/>
        <w:tabs>
          <w:tab w:val="clear" w:pos="1137"/>
          <w:tab w:val="num" w:pos="851"/>
        </w:tabs>
        <w:spacing w:line="276" w:lineRule="auto"/>
        <w:ind w:hanging="57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0A292C">
        <w:rPr>
          <w:rFonts w:asciiTheme="minorHAnsi" w:hAnsiTheme="minorHAnsi" w:cstheme="minorHAnsi"/>
          <w:spacing w:val="-7"/>
          <w:sz w:val="24"/>
          <w:szCs w:val="24"/>
        </w:rPr>
        <w:t>plan podgrywki;</w:t>
      </w:r>
    </w:p>
    <w:p w14:paraId="351DD86B" w14:textId="648AE090" w:rsidR="00890149" w:rsidRPr="000A292C" w:rsidRDefault="00890149" w:rsidP="000A292C">
      <w:pPr>
        <w:numPr>
          <w:ilvl w:val="1"/>
          <w:numId w:val="3"/>
        </w:numPr>
        <w:shd w:val="clear" w:color="auto" w:fill="FFFFFF"/>
        <w:tabs>
          <w:tab w:val="clear" w:pos="1137"/>
          <w:tab w:val="num" w:pos="851"/>
        </w:tabs>
        <w:spacing w:line="276" w:lineRule="auto"/>
        <w:ind w:hanging="57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0A292C">
        <w:rPr>
          <w:rFonts w:asciiTheme="minorHAnsi" w:hAnsiTheme="minorHAnsi" w:cstheme="minorHAnsi"/>
          <w:spacing w:val="-7"/>
          <w:sz w:val="24"/>
          <w:szCs w:val="24"/>
        </w:rPr>
        <w:t>inne dokumenty robocze</w:t>
      </w:r>
      <w:r w:rsidR="003F749F" w:rsidRPr="000A292C">
        <w:rPr>
          <w:rFonts w:asciiTheme="minorHAnsi" w:hAnsiTheme="minorHAnsi" w:cstheme="minorHAnsi"/>
          <w:spacing w:val="-7"/>
          <w:sz w:val="24"/>
          <w:szCs w:val="24"/>
        </w:rPr>
        <w:t xml:space="preserve"> w</w:t>
      </w:r>
      <w:r w:rsidR="00317606">
        <w:rPr>
          <w:rFonts w:asciiTheme="minorHAnsi" w:hAnsiTheme="minorHAnsi" w:cstheme="minorHAnsi"/>
          <w:spacing w:val="-7"/>
          <w:sz w:val="24"/>
          <w:szCs w:val="24"/>
        </w:rPr>
        <w:t>edług</w:t>
      </w:r>
      <w:r w:rsidR="003F749F" w:rsidRPr="000A292C">
        <w:rPr>
          <w:rFonts w:asciiTheme="minorHAnsi" w:hAnsiTheme="minorHAnsi" w:cstheme="minorHAnsi"/>
          <w:spacing w:val="-7"/>
          <w:sz w:val="24"/>
          <w:szCs w:val="24"/>
        </w:rPr>
        <w:t xml:space="preserve"> potrzeb.</w:t>
      </w:r>
    </w:p>
    <w:p w14:paraId="406B9914" w14:textId="658286A0" w:rsidR="00EF22E5" w:rsidRPr="001D659A" w:rsidRDefault="004E3489" w:rsidP="001D659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7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Kierownik Zespołu Autorskiego Ćwiczenia przedstawi </w:t>
      </w:r>
      <w:r w:rsidR="00CD7A9C">
        <w:rPr>
          <w:rFonts w:asciiTheme="minorHAnsi" w:hAnsiTheme="minorHAnsi" w:cstheme="minorHAnsi"/>
          <w:bCs/>
          <w:sz w:val="24"/>
          <w:szCs w:val="24"/>
        </w:rPr>
        <w:t xml:space="preserve">do zatwierdzenia </w:t>
      </w:r>
      <w:r w:rsidR="00CD7A9C">
        <w:rPr>
          <w:rFonts w:asciiTheme="minorHAnsi" w:hAnsiTheme="minorHAnsi" w:cstheme="minorHAnsi"/>
          <w:bCs/>
          <w:sz w:val="24"/>
          <w:szCs w:val="24"/>
        </w:rPr>
        <w:br/>
      </w:r>
      <w:r w:rsidR="00063F2F">
        <w:rPr>
          <w:rFonts w:asciiTheme="minorHAnsi" w:hAnsiTheme="minorHAnsi" w:cstheme="minorHAnsi"/>
          <w:bCs/>
          <w:sz w:val="24"/>
          <w:szCs w:val="24"/>
        </w:rPr>
        <w:t xml:space="preserve">Plan przygotowania i przeprowadzenia ćwiczenia obronnego „POWIAT - 2024” </w:t>
      </w:r>
      <w:r w:rsidR="00CD7A9C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B067D3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063F2F">
        <w:rPr>
          <w:rFonts w:asciiTheme="minorHAnsi" w:hAnsiTheme="minorHAnsi" w:cstheme="minorHAnsi"/>
          <w:bCs/>
          <w:sz w:val="24"/>
          <w:szCs w:val="24"/>
        </w:rPr>
        <w:t>08</w:t>
      </w:r>
      <w:r w:rsidR="00B067D3">
        <w:rPr>
          <w:rFonts w:asciiTheme="minorHAnsi" w:hAnsiTheme="minorHAnsi" w:cstheme="minorHAnsi"/>
          <w:bCs/>
          <w:sz w:val="24"/>
          <w:szCs w:val="24"/>
        </w:rPr>
        <w:t xml:space="preserve"> marca 202</w:t>
      </w:r>
      <w:r w:rsidR="00063F2F">
        <w:rPr>
          <w:rFonts w:asciiTheme="minorHAnsi" w:hAnsiTheme="minorHAnsi" w:cstheme="minorHAnsi"/>
          <w:bCs/>
          <w:sz w:val="24"/>
          <w:szCs w:val="24"/>
        </w:rPr>
        <w:t>4</w:t>
      </w:r>
      <w:r w:rsidR="00B067D3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="00160556">
        <w:rPr>
          <w:rFonts w:asciiTheme="minorHAnsi" w:hAnsiTheme="minorHAnsi" w:cstheme="minorHAnsi"/>
          <w:bCs/>
          <w:sz w:val="24"/>
          <w:szCs w:val="24"/>
        </w:rPr>
        <w:t>oku</w:t>
      </w:r>
      <w:r w:rsidR="00B067D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86E86A4" w14:textId="3A8FF9B6" w:rsidR="00890149" w:rsidRPr="00615F16" w:rsidRDefault="00890149" w:rsidP="00B469E0">
      <w:pPr>
        <w:shd w:val="clear" w:color="auto" w:fill="FFFFFF"/>
        <w:spacing w:line="276" w:lineRule="auto"/>
        <w:ind w:right="7" w:firstLine="5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15F16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0A292C" w:rsidRPr="00615F16">
        <w:rPr>
          <w:rFonts w:asciiTheme="minorHAnsi" w:hAnsiTheme="minorHAnsi" w:cstheme="minorHAnsi"/>
          <w:bCs/>
          <w:sz w:val="24"/>
          <w:szCs w:val="24"/>
        </w:rPr>
        <w:t>5</w:t>
      </w:r>
      <w:r w:rsidRPr="00615F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330211E" w14:textId="77777777" w:rsidR="00890149" w:rsidRPr="00615F16" w:rsidRDefault="00890149" w:rsidP="00B469E0">
      <w:pPr>
        <w:shd w:val="clear" w:color="auto" w:fill="FFFFFF"/>
        <w:spacing w:line="276" w:lineRule="auto"/>
        <w:ind w:right="7" w:firstLine="5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B6A24B4" w14:textId="151D4352" w:rsidR="00615F16" w:rsidRPr="001D659A" w:rsidRDefault="00FA7F2E" w:rsidP="001D659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5F16">
        <w:rPr>
          <w:rFonts w:ascii="Calibri" w:hAnsi="Calibri" w:cs="Calibri"/>
          <w:sz w:val="24"/>
          <w:szCs w:val="24"/>
        </w:rPr>
        <w:t xml:space="preserve">Ćwiczenie należy przeprowadzić metodą aplikacyjną i epizodów praktycznych z częściowym udziałem stanu osobowego ćwiczących struktur organizacyjnych w oparciu o ustalenia planu operacyjnego funkcjonowania powiatu w warunkach zewnętrznego zagrożenia bezpieczeństwa państwa i w czasie wojny oraz przyjętych </w:t>
      </w:r>
      <w:r w:rsidR="00160556">
        <w:rPr>
          <w:rFonts w:ascii="Calibri" w:hAnsi="Calibri" w:cs="Calibri"/>
          <w:sz w:val="24"/>
          <w:szCs w:val="24"/>
        </w:rPr>
        <w:t xml:space="preserve">założeniach </w:t>
      </w:r>
      <w:r w:rsidRPr="00615F16">
        <w:rPr>
          <w:rFonts w:ascii="Calibri" w:hAnsi="Calibri" w:cs="Calibri"/>
          <w:sz w:val="24"/>
          <w:szCs w:val="24"/>
        </w:rPr>
        <w:t xml:space="preserve">w planie przygotowania </w:t>
      </w:r>
      <w:r w:rsidR="00615F16" w:rsidRPr="00615F16">
        <w:rPr>
          <w:rFonts w:ascii="Calibri" w:hAnsi="Calibri" w:cs="Calibri"/>
          <w:sz w:val="24"/>
          <w:szCs w:val="24"/>
        </w:rPr>
        <w:br/>
      </w:r>
      <w:r w:rsidRPr="00615F16">
        <w:rPr>
          <w:rFonts w:ascii="Calibri" w:hAnsi="Calibri" w:cs="Calibri"/>
          <w:sz w:val="24"/>
          <w:szCs w:val="24"/>
        </w:rPr>
        <w:t>i przeprowadzenia ćwiczenia.</w:t>
      </w:r>
    </w:p>
    <w:p w14:paraId="0C577029" w14:textId="132B9E72" w:rsidR="00615F16" w:rsidRPr="0008027D" w:rsidRDefault="00615F16" w:rsidP="00615F16">
      <w:pPr>
        <w:shd w:val="clear" w:color="auto" w:fill="FFFFFF"/>
        <w:spacing w:line="276" w:lineRule="auto"/>
        <w:ind w:firstLine="57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8027D"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11767950" w14:textId="77777777" w:rsidR="00615F16" w:rsidRPr="0008027D" w:rsidRDefault="00615F16" w:rsidP="00615F16">
      <w:pPr>
        <w:shd w:val="clear" w:color="auto" w:fill="FFFFFF"/>
        <w:spacing w:line="276" w:lineRule="auto"/>
        <w:ind w:firstLine="5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918B02F" w14:textId="5714E4C0" w:rsidR="00615F16" w:rsidRPr="0008027D" w:rsidRDefault="00615F16" w:rsidP="00615F16">
      <w:pPr>
        <w:shd w:val="clear" w:color="auto" w:fill="FFFFFF"/>
        <w:spacing w:line="276" w:lineRule="auto"/>
        <w:ind w:left="7"/>
        <w:jc w:val="both"/>
        <w:rPr>
          <w:rFonts w:asciiTheme="minorHAnsi" w:hAnsiTheme="minorHAnsi" w:cstheme="minorHAnsi"/>
          <w:sz w:val="24"/>
          <w:szCs w:val="24"/>
        </w:rPr>
      </w:pPr>
      <w:r w:rsidRPr="0008027D">
        <w:rPr>
          <w:rFonts w:asciiTheme="minorHAnsi" w:hAnsiTheme="minorHAnsi" w:cstheme="minorHAnsi"/>
          <w:spacing w:val="-6"/>
          <w:sz w:val="24"/>
          <w:szCs w:val="24"/>
        </w:rPr>
        <w:t xml:space="preserve">Miejsca rozwinięcia elementów wchodzących w skład </w:t>
      </w:r>
      <w:r w:rsidR="00614553">
        <w:rPr>
          <w:rFonts w:asciiTheme="minorHAnsi" w:hAnsiTheme="minorHAnsi" w:cstheme="minorHAnsi"/>
          <w:spacing w:val="-6"/>
          <w:sz w:val="24"/>
          <w:szCs w:val="24"/>
        </w:rPr>
        <w:t xml:space="preserve">Systemu Kierowania Wojewody Mazowieckiego </w:t>
      </w:r>
      <w:r w:rsidRPr="0008027D">
        <w:rPr>
          <w:rFonts w:asciiTheme="minorHAnsi" w:hAnsiTheme="minorHAnsi" w:cstheme="minorHAnsi"/>
          <w:spacing w:val="-6"/>
          <w:sz w:val="24"/>
          <w:szCs w:val="24"/>
        </w:rPr>
        <w:t xml:space="preserve">powinny być zgodne z ustaleniami zawartymi w planach operacyjnych funkcjonowania powiatu i gmin w warunkach zewnętrznego zagrożenia bezpieczeństwa państwa </w:t>
      </w:r>
      <w:r w:rsidR="00AE46E5">
        <w:rPr>
          <w:rFonts w:asciiTheme="minorHAnsi" w:hAnsiTheme="minorHAnsi" w:cstheme="minorHAnsi"/>
          <w:spacing w:val="-6"/>
          <w:sz w:val="24"/>
          <w:szCs w:val="24"/>
        </w:rPr>
        <w:br/>
      </w:r>
      <w:r w:rsidRPr="0008027D">
        <w:rPr>
          <w:rFonts w:asciiTheme="minorHAnsi" w:hAnsiTheme="minorHAnsi" w:cstheme="minorHAnsi"/>
          <w:spacing w:val="-6"/>
          <w:sz w:val="24"/>
          <w:szCs w:val="24"/>
        </w:rPr>
        <w:t>i w czasie wojny</w:t>
      </w:r>
      <w:r w:rsidR="00AE46E5">
        <w:rPr>
          <w:rFonts w:asciiTheme="minorHAnsi" w:hAnsiTheme="minorHAnsi" w:cstheme="minorHAnsi"/>
          <w:spacing w:val="-6"/>
          <w:sz w:val="24"/>
          <w:szCs w:val="24"/>
        </w:rPr>
        <w:t xml:space="preserve"> a </w:t>
      </w:r>
      <w:r w:rsidRPr="0008027D">
        <w:rPr>
          <w:rFonts w:asciiTheme="minorHAnsi" w:hAnsiTheme="minorHAnsi" w:cstheme="minorHAnsi"/>
          <w:spacing w:val="-6"/>
          <w:sz w:val="24"/>
          <w:szCs w:val="24"/>
        </w:rPr>
        <w:t>w przypadku powiatowych służb, inspekcji i straży</w:t>
      </w:r>
      <w:r w:rsidR="0008027D" w:rsidRPr="0008027D">
        <w:rPr>
          <w:rFonts w:asciiTheme="minorHAnsi" w:hAnsiTheme="minorHAnsi" w:cstheme="minorHAnsi"/>
          <w:spacing w:val="-6"/>
          <w:sz w:val="24"/>
          <w:szCs w:val="24"/>
        </w:rPr>
        <w:t xml:space="preserve"> zgodne z ustaleniami </w:t>
      </w:r>
      <w:r w:rsidR="0008027D" w:rsidRPr="0008027D">
        <w:rPr>
          <w:rFonts w:asciiTheme="minorHAnsi" w:hAnsiTheme="minorHAnsi" w:cstheme="minorHAnsi"/>
          <w:spacing w:val="-6"/>
          <w:sz w:val="24"/>
          <w:szCs w:val="24"/>
        </w:rPr>
        <w:lastRenderedPageBreak/>
        <w:t>kierowników tych jednostek organizacyjnych.</w:t>
      </w:r>
    </w:p>
    <w:p w14:paraId="32EDEE88" w14:textId="77777777" w:rsidR="00615F16" w:rsidRPr="0008027D" w:rsidRDefault="00615F16" w:rsidP="00B469E0">
      <w:pPr>
        <w:shd w:val="clear" w:color="auto" w:fill="FFFFFF"/>
        <w:spacing w:line="276" w:lineRule="auto"/>
        <w:ind w:firstLine="5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D7BFA2" w14:textId="5E4CB28F" w:rsidR="00890149" w:rsidRPr="0008027D" w:rsidRDefault="00890149" w:rsidP="00B469E0">
      <w:pPr>
        <w:shd w:val="clear" w:color="auto" w:fill="FFFFFF"/>
        <w:spacing w:line="276" w:lineRule="auto"/>
        <w:ind w:firstLine="57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153532900"/>
      <w:r w:rsidRPr="0008027D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08027D" w:rsidRPr="0008027D">
        <w:rPr>
          <w:rFonts w:asciiTheme="minorHAnsi" w:hAnsiTheme="minorHAnsi" w:cstheme="minorHAnsi"/>
          <w:bCs/>
          <w:sz w:val="24"/>
          <w:szCs w:val="24"/>
        </w:rPr>
        <w:t>7</w:t>
      </w:r>
      <w:r w:rsidRPr="0008027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DF6379" w14:textId="77777777" w:rsidR="00890149" w:rsidRPr="001D659A" w:rsidRDefault="00890149" w:rsidP="00B469E0">
      <w:pPr>
        <w:shd w:val="clear" w:color="auto" w:fill="FFFFFF"/>
        <w:spacing w:line="276" w:lineRule="auto"/>
        <w:ind w:firstLine="57"/>
        <w:jc w:val="both"/>
        <w:rPr>
          <w:rFonts w:asciiTheme="minorHAnsi" w:hAnsiTheme="minorHAnsi" w:cstheme="minorHAnsi"/>
          <w:b/>
          <w:sz w:val="8"/>
          <w:szCs w:val="16"/>
        </w:rPr>
      </w:pPr>
    </w:p>
    <w:p w14:paraId="39E877DF" w14:textId="4F4455EA" w:rsidR="004E0F20" w:rsidRPr="0008027D" w:rsidRDefault="00890149" w:rsidP="001E055E">
      <w:pPr>
        <w:shd w:val="clear" w:color="auto" w:fill="FFFFFF"/>
        <w:spacing w:line="276" w:lineRule="auto"/>
        <w:ind w:left="7"/>
        <w:jc w:val="both"/>
        <w:rPr>
          <w:rFonts w:asciiTheme="minorHAnsi" w:hAnsiTheme="minorHAnsi" w:cstheme="minorHAnsi"/>
          <w:sz w:val="24"/>
          <w:szCs w:val="24"/>
        </w:rPr>
      </w:pPr>
      <w:r w:rsidRPr="0008027D">
        <w:rPr>
          <w:rFonts w:asciiTheme="minorHAnsi" w:hAnsiTheme="minorHAnsi" w:cstheme="minorHAnsi"/>
          <w:spacing w:val="-6"/>
          <w:sz w:val="24"/>
          <w:szCs w:val="24"/>
        </w:rPr>
        <w:t xml:space="preserve">Kierownika Referatu Obrony Cywilnej i Zarządzania Kryzysowego zobowiązuję do zabezpieczenia </w:t>
      </w:r>
      <w:r w:rsidR="008528CA" w:rsidRPr="0008027D">
        <w:rPr>
          <w:rFonts w:asciiTheme="minorHAnsi" w:hAnsiTheme="minorHAnsi" w:cstheme="minorHAnsi"/>
          <w:spacing w:val="-6"/>
          <w:sz w:val="24"/>
          <w:szCs w:val="24"/>
        </w:rPr>
        <w:t>logistycznego</w:t>
      </w:r>
      <w:r w:rsidR="007063C8">
        <w:rPr>
          <w:rFonts w:asciiTheme="minorHAnsi" w:hAnsiTheme="minorHAnsi" w:cstheme="minorHAnsi"/>
          <w:spacing w:val="-6"/>
          <w:sz w:val="24"/>
          <w:szCs w:val="24"/>
        </w:rPr>
        <w:t xml:space="preserve">, niezbędnego do sprawnego przeprowadzenia </w:t>
      </w:r>
      <w:r w:rsidR="008528CA" w:rsidRPr="0008027D">
        <w:rPr>
          <w:rFonts w:asciiTheme="minorHAnsi" w:hAnsiTheme="minorHAnsi" w:cstheme="minorHAnsi"/>
          <w:spacing w:val="-6"/>
          <w:sz w:val="24"/>
          <w:szCs w:val="24"/>
        </w:rPr>
        <w:t>ćwiczenia.</w:t>
      </w:r>
    </w:p>
    <w:bookmarkEnd w:id="0"/>
    <w:p w14:paraId="57A9B920" w14:textId="77777777" w:rsidR="00EF22E5" w:rsidRPr="00EF22E5" w:rsidRDefault="00EF22E5" w:rsidP="00B469E0">
      <w:pPr>
        <w:shd w:val="clear" w:color="auto" w:fill="FFFFFF"/>
        <w:tabs>
          <w:tab w:val="left" w:pos="4191"/>
          <w:tab w:val="center" w:pos="4556"/>
        </w:tabs>
        <w:spacing w:line="276" w:lineRule="auto"/>
        <w:ind w:right="18" w:firstLine="57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1D4E0B2" w14:textId="09D549FE" w:rsidR="00890149" w:rsidRPr="001E055E" w:rsidRDefault="00890149" w:rsidP="00B469E0">
      <w:pPr>
        <w:shd w:val="clear" w:color="auto" w:fill="FFFFFF"/>
        <w:tabs>
          <w:tab w:val="left" w:pos="4191"/>
          <w:tab w:val="center" w:pos="4556"/>
        </w:tabs>
        <w:spacing w:line="276" w:lineRule="auto"/>
        <w:ind w:right="18" w:firstLine="57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E055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§ </w:t>
      </w:r>
      <w:r w:rsidR="0008027D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1E055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EBCFD23" w14:textId="77777777" w:rsidR="00890149" w:rsidRPr="00343917" w:rsidRDefault="00890149" w:rsidP="00B469E0">
      <w:pPr>
        <w:shd w:val="clear" w:color="auto" w:fill="FFFFFF"/>
        <w:spacing w:line="276" w:lineRule="auto"/>
        <w:ind w:left="25" w:firstLine="57"/>
        <w:jc w:val="both"/>
        <w:rPr>
          <w:rFonts w:asciiTheme="minorHAnsi" w:hAnsiTheme="minorHAnsi" w:cstheme="minorHAnsi"/>
          <w:color w:val="000000"/>
          <w:spacing w:val="6"/>
          <w:sz w:val="16"/>
          <w:szCs w:val="16"/>
        </w:rPr>
      </w:pPr>
    </w:p>
    <w:p w14:paraId="7D9ACB80" w14:textId="40E1566C" w:rsidR="001D4C77" w:rsidRPr="00343917" w:rsidRDefault="001E055E" w:rsidP="00B469E0">
      <w:pPr>
        <w:shd w:val="clear" w:color="auto" w:fill="FFFFFF"/>
        <w:spacing w:line="276" w:lineRule="auto"/>
        <w:ind w:left="25"/>
        <w:jc w:val="both"/>
        <w:rPr>
          <w:rFonts w:asciiTheme="minorHAnsi" w:hAnsiTheme="minorHAnsi" w:cstheme="minorHAnsi"/>
          <w:color w:val="000000"/>
          <w:spacing w:val="6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6"/>
          <w:sz w:val="24"/>
          <w:szCs w:val="24"/>
        </w:rPr>
        <w:t>U</w:t>
      </w:r>
      <w:r w:rsidR="00BE69AE" w:rsidRPr="00343917">
        <w:rPr>
          <w:rFonts w:asciiTheme="minorHAnsi" w:hAnsiTheme="minorHAnsi" w:cstheme="minorHAnsi"/>
          <w:color w:val="000000"/>
          <w:spacing w:val="6"/>
          <w:sz w:val="24"/>
          <w:szCs w:val="24"/>
        </w:rPr>
        <w:t>czestników ćwiczenia</w:t>
      </w:r>
      <w:r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zobowiązuję</w:t>
      </w:r>
      <w:r w:rsidR="00BE69AE" w:rsidRPr="00343917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do przestrzegania</w:t>
      </w:r>
      <w:r w:rsidR="001D4C77" w:rsidRPr="00343917">
        <w:rPr>
          <w:rFonts w:asciiTheme="minorHAnsi" w:hAnsiTheme="minorHAnsi" w:cstheme="minorHAnsi"/>
          <w:color w:val="000000"/>
          <w:spacing w:val="6"/>
          <w:sz w:val="24"/>
          <w:szCs w:val="24"/>
        </w:rPr>
        <w:t>:</w:t>
      </w:r>
    </w:p>
    <w:p w14:paraId="49CBF572" w14:textId="77777777" w:rsidR="00501CCE" w:rsidRPr="00343917" w:rsidRDefault="00501CCE" w:rsidP="00B469E0">
      <w:pPr>
        <w:shd w:val="clear" w:color="auto" w:fill="FFFFFF"/>
        <w:spacing w:line="276" w:lineRule="auto"/>
        <w:ind w:left="25"/>
        <w:jc w:val="both"/>
        <w:rPr>
          <w:rFonts w:asciiTheme="minorHAnsi" w:hAnsiTheme="minorHAnsi" w:cstheme="minorHAnsi"/>
          <w:color w:val="000000"/>
          <w:spacing w:val="6"/>
          <w:sz w:val="8"/>
          <w:szCs w:val="24"/>
        </w:rPr>
      </w:pPr>
    </w:p>
    <w:p w14:paraId="39857BFB" w14:textId="6E5FBA56" w:rsidR="00501CCE" w:rsidRPr="001D659A" w:rsidRDefault="00BE69AE" w:rsidP="001D659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6"/>
          <w:sz w:val="24"/>
          <w:szCs w:val="24"/>
        </w:rPr>
        <w:t>przepisów z zakresu ochrony informacji niejawnych</w:t>
      </w:r>
      <w:r w:rsidR="001E055E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i danych osobowych;</w:t>
      </w:r>
    </w:p>
    <w:p w14:paraId="72B83C39" w14:textId="10234299" w:rsidR="00501CCE" w:rsidRPr="001D659A" w:rsidRDefault="008528CA" w:rsidP="001D659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zasad </w:t>
      </w:r>
      <w:r w:rsidR="004E3489"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i warunków </w:t>
      </w:r>
      <w:r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>bezpieczeństwa</w:t>
      </w:r>
      <w:r w:rsidR="001D4C77"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>;</w:t>
      </w:r>
    </w:p>
    <w:p w14:paraId="2B9DDFF7" w14:textId="05BCE15E" w:rsidR="004E3489" w:rsidRPr="001D659A" w:rsidRDefault="004E3489" w:rsidP="001D659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>przepisów ochrony przeciwpożarowej</w:t>
      </w:r>
      <w:r w:rsidR="00B067D3" w:rsidRPr="001D659A">
        <w:rPr>
          <w:rFonts w:asciiTheme="minorHAnsi" w:hAnsiTheme="minorHAnsi" w:cstheme="minorHAnsi"/>
          <w:color w:val="000000"/>
          <w:spacing w:val="6"/>
          <w:sz w:val="24"/>
          <w:szCs w:val="24"/>
        </w:rPr>
        <w:t>.</w:t>
      </w:r>
    </w:p>
    <w:p w14:paraId="0F9F7E7C" w14:textId="77777777" w:rsidR="004E3489" w:rsidRPr="00343917" w:rsidRDefault="004E3489" w:rsidP="00B469E0">
      <w:pPr>
        <w:shd w:val="clear" w:color="auto" w:fill="FFFFFF"/>
        <w:spacing w:line="276" w:lineRule="auto"/>
        <w:ind w:left="2397"/>
        <w:jc w:val="both"/>
        <w:rPr>
          <w:rFonts w:asciiTheme="minorHAnsi" w:hAnsiTheme="minorHAnsi" w:cstheme="minorHAnsi"/>
          <w:sz w:val="16"/>
          <w:szCs w:val="16"/>
        </w:rPr>
      </w:pPr>
    </w:p>
    <w:p w14:paraId="0E928B40" w14:textId="20496816" w:rsidR="00890149" w:rsidRPr="004E3489" w:rsidRDefault="00890149" w:rsidP="00B469E0">
      <w:pPr>
        <w:shd w:val="clear" w:color="auto" w:fill="FFFFFF"/>
        <w:spacing w:line="276" w:lineRule="auto"/>
        <w:ind w:right="18" w:firstLine="57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1" w:name="_Hlk127361917"/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 w:rsidR="004E348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E46E5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6F4DDA9" w14:textId="77777777" w:rsidR="00890149" w:rsidRPr="00343917" w:rsidRDefault="00890149" w:rsidP="00B469E0">
      <w:pPr>
        <w:shd w:val="clear" w:color="auto" w:fill="FFFFFF"/>
        <w:spacing w:line="276" w:lineRule="auto"/>
        <w:ind w:right="18" w:firstLine="5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AE853D8" w14:textId="3B45C693" w:rsidR="00890149" w:rsidRPr="00343917" w:rsidRDefault="00B067D3" w:rsidP="00B469E0">
      <w:pPr>
        <w:shd w:val="clear" w:color="auto" w:fill="FFFFFF"/>
        <w:spacing w:line="276" w:lineRule="auto"/>
        <w:ind w:left="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spacing w:val="-8"/>
          <w:sz w:val="24"/>
          <w:szCs w:val="24"/>
        </w:rPr>
        <w:t>Pełnomocnik</w:t>
      </w:r>
      <w:r w:rsidR="0008027D">
        <w:rPr>
          <w:rFonts w:asciiTheme="minorHAnsi" w:hAnsiTheme="minorHAnsi" w:cstheme="minorHAnsi"/>
          <w:spacing w:val="-8"/>
          <w:sz w:val="24"/>
          <w:szCs w:val="24"/>
        </w:rPr>
        <w:t xml:space="preserve">a 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ds. ochrony informacji niejawnych </w:t>
      </w:r>
      <w:bookmarkEnd w:id="1"/>
      <w:r>
        <w:rPr>
          <w:rFonts w:asciiTheme="minorHAnsi" w:hAnsiTheme="minorHAnsi" w:cstheme="minorHAnsi"/>
          <w:spacing w:val="-8"/>
          <w:sz w:val="24"/>
          <w:szCs w:val="24"/>
        </w:rPr>
        <w:t>zobowiązuję do nadzoru przestrzegania przepisów w zakresie ochrony informacji niejawnych.</w:t>
      </w:r>
    </w:p>
    <w:p w14:paraId="5DE548D4" w14:textId="77777777" w:rsidR="00890149" w:rsidRPr="00343917" w:rsidRDefault="00890149" w:rsidP="00B469E0">
      <w:pPr>
        <w:shd w:val="clear" w:color="auto" w:fill="FFFFFF"/>
        <w:spacing w:line="276" w:lineRule="auto"/>
        <w:ind w:left="7" w:firstLine="57"/>
        <w:jc w:val="both"/>
        <w:rPr>
          <w:rFonts w:asciiTheme="minorHAnsi" w:hAnsiTheme="minorHAnsi" w:cstheme="minorHAnsi"/>
          <w:color w:val="000000"/>
          <w:spacing w:val="-8"/>
          <w:sz w:val="16"/>
          <w:szCs w:val="16"/>
        </w:rPr>
      </w:pPr>
    </w:p>
    <w:p w14:paraId="71178ABA" w14:textId="2F145DF3" w:rsidR="00182C84" w:rsidRPr="004E3489" w:rsidRDefault="00182C84" w:rsidP="00182C84">
      <w:pPr>
        <w:shd w:val="clear" w:color="auto" w:fill="FFFFFF"/>
        <w:spacing w:line="276" w:lineRule="auto"/>
        <w:ind w:right="18" w:firstLine="57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E46E5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F31F6FC" w14:textId="77777777" w:rsidR="00182C84" w:rsidRPr="00343917" w:rsidRDefault="00182C84" w:rsidP="00182C84">
      <w:pPr>
        <w:shd w:val="clear" w:color="auto" w:fill="FFFFFF"/>
        <w:spacing w:line="276" w:lineRule="auto"/>
        <w:ind w:right="18" w:firstLine="5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D0B7BEC" w14:textId="62DBDBA1" w:rsidR="00182C84" w:rsidRPr="001D659A" w:rsidRDefault="00182C84" w:rsidP="001D659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-8"/>
          <w:sz w:val="24"/>
          <w:szCs w:val="24"/>
        </w:rPr>
        <w:t xml:space="preserve">Termin osiągnięcia gotowości do udziału w ćwiczeniu ustala się na dzień </w:t>
      </w:r>
      <w:r w:rsidR="007063C8">
        <w:rPr>
          <w:rFonts w:asciiTheme="minorHAnsi" w:hAnsiTheme="minorHAnsi" w:cstheme="minorHAnsi"/>
          <w:spacing w:val="-8"/>
          <w:sz w:val="24"/>
          <w:szCs w:val="24"/>
        </w:rPr>
        <w:t>02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kwietnia 202</w:t>
      </w:r>
      <w:r w:rsidR="007063C8">
        <w:rPr>
          <w:rFonts w:asciiTheme="minorHAnsi" w:hAnsiTheme="minorHAnsi" w:cstheme="minorHAnsi"/>
          <w:spacing w:val="-8"/>
          <w:sz w:val="24"/>
          <w:szCs w:val="24"/>
        </w:rPr>
        <w:t>4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r</w:t>
      </w:r>
      <w:r w:rsidR="00160556">
        <w:rPr>
          <w:rFonts w:asciiTheme="minorHAnsi" w:hAnsiTheme="minorHAnsi" w:cstheme="minorHAnsi"/>
          <w:spacing w:val="-8"/>
          <w:sz w:val="24"/>
          <w:szCs w:val="24"/>
        </w:rPr>
        <w:t>oku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8"/>
          <w:sz w:val="24"/>
          <w:szCs w:val="24"/>
        </w:rPr>
        <w:br/>
        <w:t xml:space="preserve">o godz. </w:t>
      </w:r>
      <w:r w:rsidR="003C440B">
        <w:rPr>
          <w:rFonts w:asciiTheme="minorHAnsi" w:hAnsiTheme="minorHAnsi" w:cstheme="minorHAnsi"/>
          <w:spacing w:val="-8"/>
          <w:sz w:val="24"/>
          <w:szCs w:val="24"/>
        </w:rPr>
        <w:t>15</w:t>
      </w:r>
      <w:r>
        <w:rPr>
          <w:rFonts w:asciiTheme="minorHAnsi" w:hAnsiTheme="minorHAnsi" w:cstheme="minorHAnsi"/>
          <w:spacing w:val="-8"/>
          <w:sz w:val="24"/>
          <w:szCs w:val="24"/>
        </w:rPr>
        <w:t>.00.</w:t>
      </w:r>
    </w:p>
    <w:p w14:paraId="4027D22B" w14:textId="2C3CA606" w:rsidR="00890149" w:rsidRPr="00B067D3" w:rsidRDefault="00890149" w:rsidP="00B469E0">
      <w:pPr>
        <w:shd w:val="clear" w:color="auto" w:fill="FFFFFF"/>
        <w:spacing w:line="276" w:lineRule="auto"/>
        <w:ind w:left="7" w:firstLine="57"/>
        <w:jc w:val="center"/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</w:pPr>
      <w:r w:rsidRPr="00B067D3"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  <w:t>§</w:t>
      </w:r>
      <w:r w:rsidR="00EF22E5"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  <w:t xml:space="preserve"> </w:t>
      </w:r>
      <w:r w:rsidR="00182C84"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  <w:t>1</w:t>
      </w:r>
      <w:r w:rsidR="00AE46E5"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  <w:t>1</w:t>
      </w:r>
      <w:r w:rsidRPr="00B067D3">
        <w:rPr>
          <w:rFonts w:asciiTheme="minorHAnsi" w:hAnsiTheme="minorHAnsi" w:cstheme="minorHAnsi"/>
          <w:bCs/>
          <w:color w:val="000000"/>
          <w:spacing w:val="4"/>
          <w:sz w:val="24"/>
          <w:szCs w:val="24"/>
        </w:rPr>
        <w:t>.</w:t>
      </w:r>
    </w:p>
    <w:p w14:paraId="52B69DB4" w14:textId="77777777" w:rsidR="00890149" w:rsidRPr="00343917" w:rsidRDefault="00890149" w:rsidP="00B469E0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E3700B" w14:textId="2680AD1A" w:rsidR="00AE46E5" w:rsidRPr="001D659A" w:rsidRDefault="00AE46E5" w:rsidP="00AE46E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7"/>
          <w:sz w:val="24"/>
          <w:szCs w:val="24"/>
        </w:rPr>
        <w:t>Informacje (meldunki) dotyczące sposobu wykonania zadań oraz użytych sił i środków, kierownicy</w:t>
      </w:r>
      <w:r w:rsidR="007063C8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(</w:t>
      </w:r>
      <w:r w:rsidR="00067FBE">
        <w:rPr>
          <w:rFonts w:asciiTheme="minorHAnsi" w:hAnsiTheme="minorHAnsi" w:cstheme="minorHAnsi"/>
          <w:color w:val="000000"/>
          <w:spacing w:val="-7"/>
          <w:sz w:val="24"/>
          <w:szCs w:val="24"/>
        </w:rPr>
        <w:t>przedstawiciel</w:t>
      </w:r>
      <w:r>
        <w:rPr>
          <w:rFonts w:asciiTheme="minorHAnsi" w:hAnsiTheme="minorHAnsi" w:cstheme="minorHAnsi"/>
          <w:color w:val="000000"/>
          <w:spacing w:val="-7"/>
          <w:sz w:val="24"/>
          <w:szCs w:val="24"/>
        </w:rPr>
        <w:t>e</w:t>
      </w:r>
      <w:r w:rsidR="007063C8">
        <w:rPr>
          <w:rFonts w:asciiTheme="minorHAnsi" w:hAnsiTheme="minorHAnsi" w:cstheme="minorHAnsi"/>
          <w:color w:val="000000"/>
          <w:spacing w:val="-7"/>
          <w:sz w:val="24"/>
          <w:szCs w:val="24"/>
        </w:rPr>
        <w:t>)</w:t>
      </w:r>
      <w:r w:rsidR="00067FBE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ćwiczących</w:t>
      </w:r>
      <w:r w:rsidR="007063C8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jednostek organizacyjnych</w:t>
      </w:r>
      <w:r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przedstawią Kierownikowi </w:t>
      </w:r>
      <w:r w:rsidR="00AA29BD">
        <w:rPr>
          <w:rFonts w:asciiTheme="minorHAnsi" w:hAnsiTheme="minorHAnsi" w:cstheme="minorHAnsi"/>
          <w:color w:val="000000"/>
          <w:spacing w:val="-7"/>
          <w:sz w:val="24"/>
          <w:szCs w:val="24"/>
        </w:rPr>
        <w:t>Ć</w:t>
      </w:r>
      <w:r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wiczenia </w:t>
      </w:r>
      <w:r>
        <w:rPr>
          <w:rFonts w:asciiTheme="minorHAnsi" w:hAnsiTheme="minorHAnsi" w:cstheme="minorHAnsi"/>
          <w:color w:val="000000"/>
          <w:spacing w:val="-7"/>
          <w:sz w:val="24"/>
          <w:szCs w:val="24"/>
        </w:rPr>
        <w:br/>
      </w:r>
      <w:r w:rsidR="00FA1E13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w dniu </w:t>
      </w:r>
      <w:r w:rsidR="00614553">
        <w:rPr>
          <w:rFonts w:asciiTheme="minorHAnsi" w:hAnsiTheme="minorHAnsi" w:cstheme="minorHAnsi"/>
          <w:color w:val="000000"/>
          <w:spacing w:val="-7"/>
          <w:sz w:val="24"/>
          <w:szCs w:val="24"/>
        </w:rPr>
        <w:t>05</w:t>
      </w:r>
      <w:r w:rsidR="00FA1E13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kwietnia 2023 roku, w miejscu wskazanym w terminie późniejszym.</w:t>
      </w:r>
    </w:p>
    <w:p w14:paraId="59485620" w14:textId="3975BD14" w:rsidR="00EF22E5" w:rsidRPr="00AE46E5" w:rsidRDefault="00EF22E5" w:rsidP="00AE46E5">
      <w:pPr>
        <w:shd w:val="clear" w:color="auto" w:fill="FFFFFF"/>
        <w:spacing w:after="120" w:line="276" w:lineRule="auto"/>
        <w:jc w:val="center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</w:t>
      </w:r>
      <w:r w:rsidR="00AE46E5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Pr="004E348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71CF034" w14:textId="77777777" w:rsidR="00EF22E5" w:rsidRPr="001D659A" w:rsidRDefault="00EF22E5" w:rsidP="00EF22E5">
      <w:pPr>
        <w:shd w:val="clear" w:color="auto" w:fill="FFFFFF"/>
        <w:spacing w:line="276" w:lineRule="auto"/>
        <w:ind w:right="18" w:firstLine="57"/>
        <w:jc w:val="both"/>
        <w:rPr>
          <w:rFonts w:asciiTheme="minorHAnsi" w:hAnsiTheme="minorHAnsi" w:cstheme="minorHAnsi"/>
          <w:b/>
          <w:sz w:val="8"/>
          <w:szCs w:val="16"/>
        </w:rPr>
      </w:pPr>
    </w:p>
    <w:p w14:paraId="46D3847F" w14:textId="1ED90272" w:rsidR="00890149" w:rsidRPr="001D659A" w:rsidRDefault="00EF22E5" w:rsidP="001D659A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-7"/>
          <w:sz w:val="24"/>
          <w:szCs w:val="24"/>
        </w:rPr>
        <w:t>Całość opracowanej dokumentacji z przebiegu ćwiczenia uczestnicy przekażą do Referatu Obrony Cywilnej i Zarządzania Kryzysowego do dnia</w:t>
      </w:r>
      <w:r w:rsidR="007063C8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="007063C8">
        <w:rPr>
          <w:rFonts w:asciiTheme="minorHAnsi" w:hAnsiTheme="minorHAnsi" w:cstheme="minorHAnsi"/>
          <w:spacing w:val="-7"/>
          <w:sz w:val="24"/>
          <w:szCs w:val="24"/>
        </w:rPr>
        <w:t>1</w:t>
      </w:r>
      <w:r w:rsidR="00F7059A">
        <w:rPr>
          <w:rFonts w:asciiTheme="minorHAnsi" w:hAnsiTheme="minorHAnsi" w:cstheme="minorHAnsi"/>
          <w:spacing w:val="-7"/>
          <w:sz w:val="24"/>
          <w:szCs w:val="24"/>
        </w:rPr>
        <w:t>9</w:t>
      </w:r>
      <w:r w:rsidR="007063C8">
        <w:rPr>
          <w:rFonts w:asciiTheme="minorHAnsi" w:hAnsiTheme="minorHAnsi" w:cstheme="minorHAnsi"/>
          <w:spacing w:val="-7"/>
          <w:sz w:val="24"/>
          <w:szCs w:val="24"/>
        </w:rPr>
        <w:t xml:space="preserve"> kwietnia</w:t>
      </w:r>
      <w:r w:rsidRPr="00343917">
        <w:rPr>
          <w:rFonts w:asciiTheme="minorHAnsi" w:hAnsiTheme="minorHAnsi" w:cstheme="minorHAnsi"/>
          <w:spacing w:val="-7"/>
          <w:sz w:val="24"/>
          <w:szCs w:val="24"/>
        </w:rPr>
        <w:t xml:space="preserve"> 202</w:t>
      </w:r>
      <w:r w:rsidR="007063C8">
        <w:rPr>
          <w:rFonts w:asciiTheme="minorHAnsi" w:hAnsiTheme="minorHAnsi" w:cstheme="minorHAnsi"/>
          <w:spacing w:val="-7"/>
          <w:sz w:val="24"/>
          <w:szCs w:val="24"/>
        </w:rPr>
        <w:t>4</w:t>
      </w:r>
      <w:r w:rsidRPr="00343917">
        <w:rPr>
          <w:rFonts w:asciiTheme="minorHAnsi" w:hAnsiTheme="minorHAnsi" w:cstheme="minorHAnsi"/>
          <w:spacing w:val="-7"/>
          <w:sz w:val="24"/>
          <w:szCs w:val="24"/>
        </w:rPr>
        <w:t xml:space="preserve"> roku.</w:t>
      </w:r>
    </w:p>
    <w:p w14:paraId="3B8ECD36" w14:textId="19715960" w:rsidR="00890149" w:rsidRPr="00EF22E5" w:rsidRDefault="00890149" w:rsidP="00B469E0">
      <w:pPr>
        <w:shd w:val="clear" w:color="auto" w:fill="FFFFFF"/>
        <w:spacing w:line="276" w:lineRule="auto"/>
        <w:ind w:right="11" w:firstLine="57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F22E5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 w:rsidR="00182C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F22E5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AE46E5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EF22E5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063589F" w14:textId="77777777" w:rsidR="00890149" w:rsidRPr="00343917" w:rsidRDefault="00890149" w:rsidP="00B469E0">
      <w:pPr>
        <w:shd w:val="clear" w:color="auto" w:fill="FFFFFF"/>
        <w:spacing w:line="276" w:lineRule="auto"/>
        <w:ind w:right="11" w:firstLine="57"/>
        <w:jc w:val="both"/>
        <w:rPr>
          <w:rFonts w:asciiTheme="minorHAnsi" w:hAnsiTheme="minorHAnsi" w:cstheme="minorHAnsi"/>
          <w:sz w:val="16"/>
          <w:szCs w:val="16"/>
        </w:rPr>
      </w:pPr>
    </w:p>
    <w:p w14:paraId="661BE035" w14:textId="6F70CA41" w:rsidR="00501CCE" w:rsidRPr="00EF22E5" w:rsidRDefault="00890149" w:rsidP="00EF22E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343917">
        <w:rPr>
          <w:rFonts w:asciiTheme="minorHAnsi" w:hAnsiTheme="minorHAnsi" w:cstheme="minorHAnsi"/>
          <w:color w:val="000000"/>
          <w:spacing w:val="-7"/>
          <w:sz w:val="24"/>
          <w:szCs w:val="24"/>
        </w:rPr>
        <w:t>Nadzór nad wykonaniem zarządzenia powierzam</w:t>
      </w:r>
      <w:r w:rsidR="00EF22E5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 </w:t>
      </w:r>
      <w:r w:rsidRPr="00343917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kierownikowi Referatu Obrony Cywilnej </w:t>
      </w:r>
      <w:r w:rsidR="00EF22E5">
        <w:rPr>
          <w:rFonts w:asciiTheme="minorHAnsi" w:hAnsiTheme="minorHAnsi" w:cstheme="minorHAnsi"/>
          <w:color w:val="000000"/>
          <w:spacing w:val="-7"/>
          <w:sz w:val="24"/>
          <w:szCs w:val="24"/>
        </w:rPr>
        <w:br/>
      </w:r>
      <w:r w:rsidRPr="00343917">
        <w:rPr>
          <w:rFonts w:asciiTheme="minorHAnsi" w:hAnsiTheme="minorHAnsi" w:cstheme="minorHAnsi"/>
          <w:color w:val="000000"/>
          <w:spacing w:val="-7"/>
          <w:sz w:val="24"/>
          <w:szCs w:val="24"/>
        </w:rPr>
        <w:t>i Zarządzania Kryzysowego.</w:t>
      </w:r>
    </w:p>
    <w:p w14:paraId="38EB1166" w14:textId="0D195D22" w:rsidR="00890149" w:rsidRPr="00EF22E5" w:rsidRDefault="00890149" w:rsidP="00EF22E5">
      <w:pPr>
        <w:shd w:val="clear" w:color="auto" w:fill="FFFFFF"/>
        <w:spacing w:after="120" w:line="276" w:lineRule="auto"/>
        <w:ind w:firstLine="57"/>
        <w:jc w:val="center"/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</w:pPr>
      <w:r w:rsidRPr="00EF22E5"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  <w:t>§</w:t>
      </w:r>
      <w:r w:rsidR="00182C84"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EF22E5"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  <w:t>1</w:t>
      </w:r>
      <w:r w:rsidR="00AE46E5"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  <w:t>4</w:t>
      </w:r>
      <w:r w:rsidRPr="00EF22E5">
        <w:rPr>
          <w:rFonts w:asciiTheme="minorHAnsi" w:hAnsiTheme="minorHAnsi" w:cstheme="minorHAnsi"/>
          <w:bCs/>
          <w:color w:val="000000"/>
          <w:spacing w:val="11"/>
          <w:sz w:val="24"/>
          <w:szCs w:val="24"/>
        </w:rPr>
        <w:t>.</w:t>
      </w:r>
    </w:p>
    <w:p w14:paraId="2D073B97" w14:textId="77777777" w:rsidR="00890149" w:rsidRPr="00343917" w:rsidRDefault="00890149" w:rsidP="00B469E0">
      <w:pPr>
        <w:shd w:val="clear" w:color="auto" w:fill="FFFFFF"/>
        <w:spacing w:line="276" w:lineRule="auto"/>
        <w:ind w:left="29" w:firstLine="28"/>
        <w:jc w:val="both"/>
        <w:rPr>
          <w:rFonts w:asciiTheme="minorHAnsi" w:hAnsiTheme="minorHAnsi" w:cstheme="minorHAnsi"/>
          <w:sz w:val="24"/>
          <w:szCs w:val="24"/>
        </w:rPr>
      </w:pPr>
      <w:r w:rsidRPr="00343917">
        <w:rPr>
          <w:rFonts w:asciiTheme="minorHAnsi" w:hAnsiTheme="minorHAnsi" w:cstheme="minorHAnsi"/>
          <w:sz w:val="24"/>
          <w:szCs w:val="24"/>
        </w:rPr>
        <w:t>Zarządzenie wchodzi w życie z dniem podpisania i obowiązuje do dnia zakończenia                                                       i podsumowania ćwiczenia.</w:t>
      </w:r>
    </w:p>
    <w:p w14:paraId="0985D8EA" w14:textId="77777777" w:rsidR="00890149" w:rsidRPr="00343917" w:rsidRDefault="00890149" w:rsidP="00B469E0">
      <w:pPr>
        <w:shd w:val="clear" w:color="auto" w:fill="FFFFFF"/>
        <w:spacing w:before="241" w:line="276" w:lineRule="auto"/>
        <w:ind w:left="4"/>
        <w:jc w:val="both"/>
        <w:rPr>
          <w:rFonts w:asciiTheme="minorHAnsi" w:hAnsiTheme="minorHAnsi" w:cstheme="minorHAnsi"/>
          <w:sz w:val="24"/>
          <w:szCs w:val="24"/>
        </w:rPr>
      </w:pPr>
    </w:p>
    <w:p w14:paraId="06DF5B63" w14:textId="77777777" w:rsidR="00C052E4" w:rsidRPr="00343917" w:rsidRDefault="00C052E4" w:rsidP="00B469E0">
      <w:pPr>
        <w:spacing w:line="276" w:lineRule="auto"/>
        <w:rPr>
          <w:rFonts w:asciiTheme="minorHAnsi" w:hAnsiTheme="minorHAnsi" w:cstheme="minorHAnsi"/>
        </w:rPr>
      </w:pPr>
    </w:p>
    <w:sectPr w:rsidR="00C052E4" w:rsidRPr="0034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024"/>
    <w:multiLevelType w:val="hybridMultilevel"/>
    <w:tmpl w:val="CC6A964A"/>
    <w:lvl w:ilvl="0" w:tplc="F202ECD2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  <w:color w:val="000000"/>
      </w:rPr>
    </w:lvl>
    <w:lvl w:ilvl="1" w:tplc="3C9A4132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A5924A9"/>
    <w:multiLevelType w:val="hybridMultilevel"/>
    <w:tmpl w:val="5D7A7280"/>
    <w:lvl w:ilvl="0" w:tplc="0FCC6BC6">
      <w:start w:val="1"/>
      <w:numFmt w:val="decimal"/>
      <w:lvlText w:val="%1)"/>
      <w:lvlJc w:val="left"/>
      <w:pPr>
        <w:tabs>
          <w:tab w:val="num" w:pos="460"/>
        </w:tabs>
        <w:ind w:left="46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" w15:restartNumberingAfterBreak="0">
    <w:nsid w:val="45F049FF"/>
    <w:multiLevelType w:val="hybridMultilevel"/>
    <w:tmpl w:val="913E98E0"/>
    <w:lvl w:ilvl="0" w:tplc="28B61702">
      <w:start w:val="1"/>
      <w:numFmt w:val="lowerLetter"/>
      <w:lvlText w:val="%1)"/>
      <w:lvlJc w:val="left"/>
      <w:pPr>
        <w:ind w:left="284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3B0567"/>
    <w:multiLevelType w:val="hybridMultilevel"/>
    <w:tmpl w:val="D2E2B2C6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55B673E3"/>
    <w:multiLevelType w:val="hybridMultilevel"/>
    <w:tmpl w:val="3C6451AA"/>
    <w:lvl w:ilvl="0" w:tplc="5C9EB32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5B422DCD"/>
    <w:multiLevelType w:val="hybridMultilevel"/>
    <w:tmpl w:val="853278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180FEA"/>
    <w:multiLevelType w:val="hybridMultilevel"/>
    <w:tmpl w:val="69BE0BF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73D9115C"/>
    <w:multiLevelType w:val="hybridMultilevel"/>
    <w:tmpl w:val="7854AE3C"/>
    <w:lvl w:ilvl="0" w:tplc="DD1AF1E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bCs/>
        <w:color w:val="auto"/>
        <w:sz w:val="24"/>
        <w:szCs w:val="24"/>
      </w:rPr>
    </w:lvl>
    <w:lvl w:ilvl="1" w:tplc="4AECAFAC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Theme="minorHAnsi" w:eastAsia="Times New Roman" w:hAnsiTheme="minorHAnsi" w:cstheme="minorHAnsi" w:hint="default"/>
      </w:rPr>
    </w:lvl>
    <w:lvl w:ilvl="2" w:tplc="2D661250">
      <w:start w:val="10"/>
      <w:numFmt w:val="decimal"/>
      <w:lvlText w:val="%3"/>
      <w:lvlJc w:val="left"/>
      <w:pPr>
        <w:tabs>
          <w:tab w:val="num" w:pos="2037"/>
        </w:tabs>
        <w:ind w:left="2037" w:hanging="360"/>
      </w:pPr>
    </w:lvl>
    <w:lvl w:ilvl="3" w:tplc="4C18876E">
      <w:start w:val="1"/>
      <w:numFmt w:val="lowerLetter"/>
      <w:lvlText w:val="%4)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 w16cid:durableId="1907182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585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844483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959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966775">
    <w:abstractNumId w:val="0"/>
  </w:num>
  <w:num w:numId="6" w16cid:durableId="519666609">
    <w:abstractNumId w:val="5"/>
  </w:num>
  <w:num w:numId="7" w16cid:durableId="240992206">
    <w:abstractNumId w:val="2"/>
  </w:num>
  <w:num w:numId="8" w16cid:durableId="130488732">
    <w:abstractNumId w:val="6"/>
  </w:num>
  <w:num w:numId="9" w16cid:durableId="138460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C"/>
    <w:rsid w:val="000231DC"/>
    <w:rsid w:val="00027065"/>
    <w:rsid w:val="000372BE"/>
    <w:rsid w:val="000422DE"/>
    <w:rsid w:val="00063F2F"/>
    <w:rsid w:val="00067FBE"/>
    <w:rsid w:val="00071D1B"/>
    <w:rsid w:val="0008027D"/>
    <w:rsid w:val="000836B0"/>
    <w:rsid w:val="0009288A"/>
    <w:rsid w:val="000A292C"/>
    <w:rsid w:val="000C0BE0"/>
    <w:rsid w:val="000E40DF"/>
    <w:rsid w:val="000F7F64"/>
    <w:rsid w:val="00160556"/>
    <w:rsid w:val="00182C84"/>
    <w:rsid w:val="00184BBC"/>
    <w:rsid w:val="001B5509"/>
    <w:rsid w:val="001D4C77"/>
    <w:rsid w:val="001D659A"/>
    <w:rsid w:val="001E055E"/>
    <w:rsid w:val="001F6168"/>
    <w:rsid w:val="002A1970"/>
    <w:rsid w:val="003009BA"/>
    <w:rsid w:val="00317606"/>
    <w:rsid w:val="0033436C"/>
    <w:rsid w:val="00343917"/>
    <w:rsid w:val="00384944"/>
    <w:rsid w:val="003A1EA7"/>
    <w:rsid w:val="003C440B"/>
    <w:rsid w:val="003D2D37"/>
    <w:rsid w:val="003E18E1"/>
    <w:rsid w:val="003E38BD"/>
    <w:rsid w:val="003F749F"/>
    <w:rsid w:val="004174E0"/>
    <w:rsid w:val="00460B09"/>
    <w:rsid w:val="00481F7C"/>
    <w:rsid w:val="00492159"/>
    <w:rsid w:val="004C7F4C"/>
    <w:rsid w:val="004E0F20"/>
    <w:rsid w:val="004E3489"/>
    <w:rsid w:val="00501CCE"/>
    <w:rsid w:val="005278D5"/>
    <w:rsid w:val="0056496C"/>
    <w:rsid w:val="005D2FF9"/>
    <w:rsid w:val="005D5E0A"/>
    <w:rsid w:val="005F638C"/>
    <w:rsid w:val="00614553"/>
    <w:rsid w:val="00615F16"/>
    <w:rsid w:val="00622D63"/>
    <w:rsid w:val="006B07A9"/>
    <w:rsid w:val="006F46D5"/>
    <w:rsid w:val="007063C8"/>
    <w:rsid w:val="007C3BA0"/>
    <w:rsid w:val="007D3364"/>
    <w:rsid w:val="007E616D"/>
    <w:rsid w:val="007F59FB"/>
    <w:rsid w:val="00843080"/>
    <w:rsid w:val="008528CA"/>
    <w:rsid w:val="00890149"/>
    <w:rsid w:val="00896807"/>
    <w:rsid w:val="00953A2E"/>
    <w:rsid w:val="00957D17"/>
    <w:rsid w:val="009E15FF"/>
    <w:rsid w:val="00A15021"/>
    <w:rsid w:val="00A50621"/>
    <w:rsid w:val="00A52720"/>
    <w:rsid w:val="00AA29BD"/>
    <w:rsid w:val="00AE46E5"/>
    <w:rsid w:val="00B067D3"/>
    <w:rsid w:val="00B25B75"/>
    <w:rsid w:val="00B469E0"/>
    <w:rsid w:val="00B552FD"/>
    <w:rsid w:val="00B647D1"/>
    <w:rsid w:val="00BD5748"/>
    <w:rsid w:val="00BE69AE"/>
    <w:rsid w:val="00C052E4"/>
    <w:rsid w:val="00C065B9"/>
    <w:rsid w:val="00C13B9C"/>
    <w:rsid w:val="00C352A7"/>
    <w:rsid w:val="00C65C89"/>
    <w:rsid w:val="00C70ACC"/>
    <w:rsid w:val="00CD7A9C"/>
    <w:rsid w:val="00D05238"/>
    <w:rsid w:val="00D223F4"/>
    <w:rsid w:val="00DA1ECE"/>
    <w:rsid w:val="00DA3408"/>
    <w:rsid w:val="00DB626E"/>
    <w:rsid w:val="00DC57D7"/>
    <w:rsid w:val="00DF0CDD"/>
    <w:rsid w:val="00DF7C0D"/>
    <w:rsid w:val="00E36C44"/>
    <w:rsid w:val="00ED1632"/>
    <w:rsid w:val="00ED524E"/>
    <w:rsid w:val="00EE3E5D"/>
    <w:rsid w:val="00EF22E5"/>
    <w:rsid w:val="00F7059A"/>
    <w:rsid w:val="00FA1E13"/>
    <w:rsid w:val="00FA26DF"/>
    <w:rsid w:val="00FA7F2E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6610"/>
  <w15:chartTrackingRefBased/>
  <w15:docId w15:val="{2A161288-C180-4619-8D32-C86CA1D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0CC0-6F61-4E55-BEE2-CE7062F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58</cp:revision>
  <cp:lastPrinted>2024-01-17T13:41:00Z</cp:lastPrinted>
  <dcterms:created xsi:type="dcterms:W3CDTF">2021-08-09T13:41:00Z</dcterms:created>
  <dcterms:modified xsi:type="dcterms:W3CDTF">2024-01-24T08:47:00Z</dcterms:modified>
</cp:coreProperties>
</file>