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CD03" w14:textId="77777777" w:rsidR="00E47045" w:rsidRDefault="00E47045" w:rsidP="00E47045">
      <w:pPr>
        <w:spacing w:after="0" w:line="240" w:lineRule="auto"/>
        <w:jc w:val="right"/>
        <w:rPr>
          <w:strike/>
          <w:color w:val="FF0000"/>
          <w:sz w:val="14"/>
          <w:szCs w:val="14"/>
        </w:rPr>
      </w:pPr>
    </w:p>
    <w:tbl>
      <w:tblPr>
        <w:tblStyle w:val="Tabela-Siatka"/>
        <w:tblpPr w:leftFromText="141" w:rightFromText="141" w:horzAnchor="margin" w:tblpY="58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2835"/>
      </w:tblGrid>
      <w:tr w:rsidR="006332D9" w:rsidRPr="006332D9" w14:paraId="7FA4B9A0" w14:textId="77777777" w:rsidTr="006332D9">
        <w:tc>
          <w:tcPr>
            <w:tcW w:w="11165" w:type="dxa"/>
          </w:tcPr>
          <w:p w14:paraId="176578E7" w14:textId="77777777" w:rsidR="006332D9" w:rsidRPr="006332D9" w:rsidRDefault="006332D9" w:rsidP="006332D9">
            <w:pPr>
              <w:spacing w:after="0" w:line="240" w:lineRule="auto"/>
              <w:jc w:val="right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ADBE2F4" w14:textId="288FE20E" w:rsidR="006332D9" w:rsidRPr="006332D9" w:rsidRDefault="006332D9" w:rsidP="006332D9">
            <w:pPr>
              <w:spacing w:after="0" w:line="240" w:lineRule="auto"/>
              <w:rPr>
                <w:sz w:val="14"/>
                <w:szCs w:val="14"/>
              </w:rPr>
            </w:pPr>
            <w:r w:rsidRPr="006332D9">
              <w:rPr>
                <w:sz w:val="14"/>
                <w:szCs w:val="14"/>
              </w:rPr>
              <w:t xml:space="preserve">Załącznik nr </w:t>
            </w:r>
            <w:r>
              <w:rPr>
                <w:sz w:val="14"/>
                <w:szCs w:val="14"/>
              </w:rPr>
              <w:t>4</w:t>
            </w:r>
            <w:r w:rsidRPr="006332D9">
              <w:rPr>
                <w:sz w:val="14"/>
                <w:szCs w:val="14"/>
              </w:rPr>
              <w:t xml:space="preserve"> do</w:t>
            </w:r>
          </w:p>
          <w:p w14:paraId="509E647C" w14:textId="77777777" w:rsidR="006332D9" w:rsidRPr="006332D9" w:rsidRDefault="006332D9" w:rsidP="006332D9">
            <w:pPr>
              <w:spacing w:after="0" w:line="240" w:lineRule="auto"/>
              <w:rPr>
                <w:sz w:val="14"/>
                <w:szCs w:val="14"/>
              </w:rPr>
            </w:pPr>
            <w:r w:rsidRPr="006332D9">
              <w:rPr>
                <w:sz w:val="14"/>
                <w:szCs w:val="14"/>
              </w:rPr>
              <w:t xml:space="preserve">Wewnętrznej procedury zgłaszania informacji </w:t>
            </w:r>
          </w:p>
          <w:p w14:paraId="6781CB93" w14:textId="77777777" w:rsidR="006332D9" w:rsidRPr="006332D9" w:rsidRDefault="006332D9" w:rsidP="006332D9">
            <w:pPr>
              <w:spacing w:after="0" w:line="240" w:lineRule="auto"/>
              <w:rPr>
                <w:sz w:val="14"/>
                <w:szCs w:val="14"/>
              </w:rPr>
            </w:pPr>
            <w:r w:rsidRPr="006332D9">
              <w:rPr>
                <w:sz w:val="14"/>
                <w:szCs w:val="14"/>
              </w:rPr>
              <w:t xml:space="preserve">o naruszeniach prawa </w:t>
            </w:r>
          </w:p>
          <w:p w14:paraId="796BC122" w14:textId="77777777" w:rsidR="006332D9" w:rsidRPr="006332D9" w:rsidRDefault="006332D9" w:rsidP="006332D9">
            <w:pPr>
              <w:spacing w:after="0" w:line="240" w:lineRule="auto"/>
              <w:rPr>
                <w:sz w:val="14"/>
                <w:szCs w:val="14"/>
              </w:rPr>
            </w:pPr>
            <w:r w:rsidRPr="006332D9">
              <w:rPr>
                <w:sz w:val="14"/>
                <w:szCs w:val="14"/>
              </w:rPr>
              <w:t xml:space="preserve">i podejmowania działań następczych </w:t>
            </w:r>
          </w:p>
          <w:p w14:paraId="35DD236C" w14:textId="77777777" w:rsidR="006332D9" w:rsidRPr="006332D9" w:rsidRDefault="006332D9" w:rsidP="006332D9">
            <w:pPr>
              <w:spacing w:after="0" w:line="240" w:lineRule="auto"/>
              <w:rPr>
                <w:strike/>
                <w:color w:val="FF0000"/>
                <w:sz w:val="14"/>
                <w:szCs w:val="14"/>
              </w:rPr>
            </w:pPr>
            <w:r w:rsidRPr="006332D9">
              <w:rPr>
                <w:sz w:val="14"/>
                <w:szCs w:val="14"/>
              </w:rPr>
              <w:t>w Starostwie Powiatowym w Wyszkowie</w:t>
            </w:r>
            <w:r w:rsidRPr="006332D9">
              <w:rPr>
                <w:strike/>
                <w:sz w:val="14"/>
                <w:szCs w:val="14"/>
              </w:rPr>
              <w:t xml:space="preserve">  </w:t>
            </w:r>
          </w:p>
        </w:tc>
      </w:tr>
    </w:tbl>
    <w:p w14:paraId="58671A7D" w14:textId="77777777" w:rsidR="006332D9" w:rsidRPr="003E2581" w:rsidRDefault="006332D9" w:rsidP="00E47045">
      <w:pPr>
        <w:spacing w:after="0" w:line="240" w:lineRule="auto"/>
        <w:jc w:val="right"/>
        <w:rPr>
          <w:strike/>
          <w:color w:val="FF0000"/>
          <w:sz w:val="14"/>
          <w:szCs w:val="14"/>
        </w:rPr>
      </w:pPr>
    </w:p>
    <w:p w14:paraId="23FACD93" w14:textId="77777777" w:rsidR="00E47045" w:rsidRDefault="00E47045" w:rsidP="00E47045">
      <w:pPr>
        <w:spacing w:after="0" w:line="240" w:lineRule="auto"/>
        <w:jc w:val="right"/>
        <w:rPr>
          <w:sz w:val="16"/>
          <w:szCs w:val="16"/>
        </w:rPr>
      </w:pPr>
    </w:p>
    <w:p w14:paraId="20E86D14" w14:textId="77777777" w:rsidR="006332D9" w:rsidRDefault="006332D9" w:rsidP="006332D9">
      <w:pPr>
        <w:spacing w:after="0" w:line="240" w:lineRule="auto"/>
        <w:jc w:val="center"/>
        <w:rPr>
          <w:b/>
          <w:sz w:val="24"/>
          <w:szCs w:val="24"/>
        </w:rPr>
      </w:pPr>
    </w:p>
    <w:p w14:paraId="7C7ADB96" w14:textId="4C4C29B2" w:rsidR="00E47045" w:rsidRDefault="00E47045" w:rsidP="006332D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 WEWNĘTRZNYCH ZGŁOSZEŃ PRZYPADKÓW NIEPRAWIDŁOWOŚCI</w:t>
      </w:r>
    </w:p>
    <w:p w14:paraId="0E8877CB" w14:textId="554ED4F2" w:rsidR="00E47045" w:rsidRDefault="00E47045" w:rsidP="006332D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714C14">
        <w:rPr>
          <w:b/>
          <w:sz w:val="24"/>
          <w:szCs w:val="24"/>
        </w:rPr>
        <w:t>Starostwie Powia</w:t>
      </w:r>
      <w:r w:rsidR="00303D9C">
        <w:rPr>
          <w:b/>
          <w:sz w:val="24"/>
          <w:szCs w:val="24"/>
        </w:rPr>
        <w:t>towym w Wyszkowie</w:t>
      </w:r>
    </w:p>
    <w:p w14:paraId="2468628A" w14:textId="77777777" w:rsidR="00E47045" w:rsidRDefault="00E47045" w:rsidP="00E470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2400"/>
        <w:gridCol w:w="2127"/>
        <w:gridCol w:w="1984"/>
        <w:gridCol w:w="1843"/>
        <w:gridCol w:w="3401"/>
        <w:gridCol w:w="1242"/>
      </w:tblGrid>
      <w:tr w:rsidR="00E47045" w:rsidRPr="000B2F0A" w14:paraId="42F19246" w14:textId="77777777" w:rsidTr="00912AA1">
        <w:trPr>
          <w:trHeight w:val="545"/>
        </w:trPr>
        <w:tc>
          <w:tcPr>
            <w:tcW w:w="997" w:type="dxa"/>
            <w:vMerge w:val="restart"/>
          </w:tcPr>
          <w:p w14:paraId="53992006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346E627E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 xml:space="preserve">Numer zgłoszenia  </w:t>
            </w:r>
          </w:p>
          <w:p w14:paraId="09C54D39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14:paraId="71304830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44E5A63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Przedmiot naruszenia prawa</w:t>
            </w:r>
          </w:p>
        </w:tc>
        <w:tc>
          <w:tcPr>
            <w:tcW w:w="2127" w:type="dxa"/>
          </w:tcPr>
          <w:p w14:paraId="2CEE7908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53A6056A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Dane osobowe sygnalisty</w:t>
            </w:r>
          </w:p>
        </w:tc>
        <w:tc>
          <w:tcPr>
            <w:tcW w:w="1984" w:type="dxa"/>
            <w:vMerge w:val="restart"/>
          </w:tcPr>
          <w:p w14:paraId="232AA7B9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3671337B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Adres do kontaktu sygnalisty</w:t>
            </w:r>
          </w:p>
        </w:tc>
        <w:tc>
          <w:tcPr>
            <w:tcW w:w="1843" w:type="dxa"/>
            <w:vMerge w:val="restart"/>
          </w:tcPr>
          <w:p w14:paraId="2FD0D644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79B8CDB6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 xml:space="preserve">Data dokonania </w:t>
            </w:r>
          </w:p>
          <w:p w14:paraId="41B8A53F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zgłoszenia wewnętrznego</w:t>
            </w:r>
          </w:p>
          <w:p w14:paraId="63A82B8A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1" w:type="dxa"/>
            <w:vMerge w:val="restart"/>
          </w:tcPr>
          <w:p w14:paraId="459B3C2D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F606B87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 xml:space="preserve">Informacje </w:t>
            </w:r>
          </w:p>
          <w:p w14:paraId="610A0A6F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o podjętych działaniach następczych</w:t>
            </w:r>
          </w:p>
        </w:tc>
        <w:tc>
          <w:tcPr>
            <w:tcW w:w="1242" w:type="dxa"/>
            <w:vMerge w:val="restart"/>
          </w:tcPr>
          <w:p w14:paraId="593F2FD8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81B6468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 xml:space="preserve">Data </w:t>
            </w:r>
          </w:p>
          <w:p w14:paraId="7DE7DC0B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zakończenia sprawy</w:t>
            </w:r>
          </w:p>
        </w:tc>
      </w:tr>
      <w:tr w:rsidR="00E47045" w:rsidRPr="000B2F0A" w14:paraId="09FA03D7" w14:textId="77777777" w:rsidTr="00912AA1">
        <w:trPr>
          <w:trHeight w:val="629"/>
        </w:trPr>
        <w:tc>
          <w:tcPr>
            <w:tcW w:w="997" w:type="dxa"/>
            <w:vMerge/>
          </w:tcPr>
          <w:p w14:paraId="48856012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0" w:type="dxa"/>
            <w:vMerge/>
          </w:tcPr>
          <w:p w14:paraId="3FC367CF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23ECD" w14:textId="77777777" w:rsidR="00E47045" w:rsidRPr="004C444A" w:rsidRDefault="00E47045" w:rsidP="00912AA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C444A">
              <w:rPr>
                <w:b/>
                <w:sz w:val="18"/>
                <w:szCs w:val="18"/>
              </w:rPr>
              <w:t>oraz osoby, której dotyczy zgłoszenie</w:t>
            </w:r>
          </w:p>
          <w:p w14:paraId="27E006B5" w14:textId="77777777" w:rsidR="00E47045" w:rsidRPr="000B37CB" w:rsidRDefault="00E47045" w:rsidP="00912AA1">
            <w:pPr>
              <w:spacing w:line="240" w:lineRule="auto"/>
              <w:rPr>
                <w:b/>
                <w:strike/>
                <w:sz w:val="16"/>
                <w:szCs w:val="16"/>
              </w:rPr>
            </w:pPr>
          </w:p>
          <w:p w14:paraId="586E0520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FC77F62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36E9582" w14:textId="77777777" w:rsidR="00E47045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14:paraId="746AA44B" w14:textId="77777777" w:rsidR="00E47045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14:paraId="3A2DCC0E" w14:textId="77777777" w:rsidR="00E47045" w:rsidRDefault="00E47045" w:rsidP="00912AA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7045" w14:paraId="38BAF546" w14:textId="77777777" w:rsidTr="00912AA1">
        <w:trPr>
          <w:trHeight w:val="820"/>
        </w:trPr>
        <w:tc>
          <w:tcPr>
            <w:tcW w:w="997" w:type="dxa"/>
            <w:vMerge w:val="restart"/>
          </w:tcPr>
          <w:p w14:paraId="5771FEE9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B4D0623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4F15038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89F5694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3C92443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14:paraId="4680F688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7E913A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E964565" w14:textId="77777777" w:rsidR="00E47045" w:rsidRPr="000B37CB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5F12009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6E66EC48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14:paraId="7D837F63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1BCE45B8" w14:textId="77777777" w:rsidTr="00912AA1">
        <w:trPr>
          <w:trHeight w:val="651"/>
        </w:trPr>
        <w:tc>
          <w:tcPr>
            <w:tcW w:w="997" w:type="dxa"/>
            <w:vMerge/>
          </w:tcPr>
          <w:p w14:paraId="77603F17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2614C31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B4D0F0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8C05890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1249D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26A728BA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75D231D2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5958F082" w14:textId="77777777" w:rsidTr="00912AA1">
        <w:trPr>
          <w:trHeight w:val="559"/>
        </w:trPr>
        <w:tc>
          <w:tcPr>
            <w:tcW w:w="997" w:type="dxa"/>
            <w:vMerge w:val="restart"/>
          </w:tcPr>
          <w:p w14:paraId="5355643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DF22038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CCACB74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AEBE314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6734A1C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14:paraId="7FEEF7D3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A649D3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F6AD3FB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0532419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109C7361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14:paraId="5D030EBA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5BE93E50" w14:textId="77777777" w:rsidTr="00912AA1">
        <w:trPr>
          <w:trHeight w:val="904"/>
        </w:trPr>
        <w:tc>
          <w:tcPr>
            <w:tcW w:w="997" w:type="dxa"/>
            <w:vMerge/>
          </w:tcPr>
          <w:p w14:paraId="440F8FB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408DC7C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FF50B3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C799BA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613EFA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30B9D576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643EE522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1EB13D11" w14:textId="77777777" w:rsidTr="00912AA1">
        <w:trPr>
          <w:trHeight w:val="483"/>
        </w:trPr>
        <w:tc>
          <w:tcPr>
            <w:tcW w:w="997" w:type="dxa"/>
            <w:vMerge w:val="restart"/>
          </w:tcPr>
          <w:p w14:paraId="1E0871A9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4FD17C4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C859CF6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CE34C47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6F2217F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14:paraId="71FBFFF1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96B596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FC1313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1897F8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12EDCCD0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14:paraId="47D7039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6022BA21" w14:textId="77777777" w:rsidTr="00912AA1">
        <w:trPr>
          <w:trHeight w:val="980"/>
        </w:trPr>
        <w:tc>
          <w:tcPr>
            <w:tcW w:w="997" w:type="dxa"/>
            <w:vMerge/>
          </w:tcPr>
          <w:p w14:paraId="10806D60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9F0B832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D7121C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DE7BA2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39F048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4AC3F2B7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5A433A5C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0D5C872C" w14:textId="77777777" w:rsidTr="00912AA1">
        <w:trPr>
          <w:trHeight w:val="514"/>
        </w:trPr>
        <w:tc>
          <w:tcPr>
            <w:tcW w:w="997" w:type="dxa"/>
            <w:vMerge w:val="restart"/>
          </w:tcPr>
          <w:p w14:paraId="2F4B749B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CC5385E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5107B17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44EEE75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31ED4D2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14:paraId="00D75FB9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7FF12E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4545BAA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34D418E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35D8B24A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14:paraId="553C8238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7045" w14:paraId="39115D55" w14:textId="77777777" w:rsidTr="00912AA1">
        <w:trPr>
          <w:trHeight w:val="375"/>
        </w:trPr>
        <w:tc>
          <w:tcPr>
            <w:tcW w:w="997" w:type="dxa"/>
            <w:vMerge/>
          </w:tcPr>
          <w:p w14:paraId="31BA5AE2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53D56E8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3BF513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3597DE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1001CE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282213E1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3E6162A0" w14:textId="77777777" w:rsidR="00E47045" w:rsidRDefault="00E47045" w:rsidP="00912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A364B1C" w14:textId="77777777" w:rsidR="00E47045" w:rsidRDefault="00E47045" w:rsidP="00E47045"/>
    <w:p w14:paraId="3FEC6B15" w14:textId="77777777" w:rsidR="00C12069" w:rsidRDefault="00C12069"/>
    <w:sectPr w:rsidR="00C12069" w:rsidSect="00AB16A0">
      <w:footerReference w:type="default" r:id="rId6"/>
      <w:pgSz w:w="16838" w:h="11906" w:orient="landscape"/>
      <w:pgMar w:top="426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33BA" w14:textId="77777777" w:rsidR="00CB3A4E" w:rsidRDefault="00CB3A4E" w:rsidP="00AB16A0">
      <w:pPr>
        <w:spacing w:after="0" w:line="240" w:lineRule="auto"/>
      </w:pPr>
      <w:r>
        <w:separator/>
      </w:r>
    </w:p>
  </w:endnote>
  <w:endnote w:type="continuationSeparator" w:id="0">
    <w:p w14:paraId="1B463AE3" w14:textId="77777777" w:rsidR="00CB3A4E" w:rsidRDefault="00CB3A4E" w:rsidP="00AB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0444397"/>
      <w:docPartObj>
        <w:docPartGallery w:val="Page Numbers (Bottom of Page)"/>
        <w:docPartUnique/>
      </w:docPartObj>
    </w:sdtPr>
    <w:sdtContent>
      <w:p w14:paraId="1CE50CE9" w14:textId="4A36AC6D" w:rsidR="00AB16A0" w:rsidRDefault="00AB1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59336" w14:textId="77777777" w:rsidR="00AB16A0" w:rsidRDefault="00AB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CF51" w14:textId="77777777" w:rsidR="00CB3A4E" w:rsidRDefault="00CB3A4E" w:rsidP="00AB16A0">
      <w:pPr>
        <w:spacing w:after="0" w:line="240" w:lineRule="auto"/>
      </w:pPr>
      <w:r>
        <w:separator/>
      </w:r>
    </w:p>
  </w:footnote>
  <w:footnote w:type="continuationSeparator" w:id="0">
    <w:p w14:paraId="1402C111" w14:textId="77777777" w:rsidR="00CB3A4E" w:rsidRDefault="00CB3A4E" w:rsidP="00AB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181"/>
    <w:rsid w:val="00112976"/>
    <w:rsid w:val="00303D9C"/>
    <w:rsid w:val="004C444A"/>
    <w:rsid w:val="005645B5"/>
    <w:rsid w:val="006332D9"/>
    <w:rsid w:val="00714C14"/>
    <w:rsid w:val="008721C3"/>
    <w:rsid w:val="008C5DBE"/>
    <w:rsid w:val="009D7CF6"/>
    <w:rsid w:val="00AB16A0"/>
    <w:rsid w:val="00C12069"/>
    <w:rsid w:val="00C62181"/>
    <w:rsid w:val="00C738AE"/>
    <w:rsid w:val="00CB3A4E"/>
    <w:rsid w:val="00DE5A64"/>
    <w:rsid w:val="00E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2185"/>
  <w15:docId w15:val="{0A8693E4-AA62-4810-9FDD-4A5ED84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45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A0"/>
  </w:style>
  <w:style w:type="paragraph" w:styleId="Stopka">
    <w:name w:val="footer"/>
    <w:basedOn w:val="Normalny"/>
    <w:link w:val="StopkaZnak"/>
    <w:uiPriority w:val="99"/>
    <w:unhideWhenUsed/>
    <w:rsid w:val="00AB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Dell_2</dc:creator>
  <cp:keywords/>
  <dc:description/>
  <cp:lastModifiedBy>Leszek Marszał</cp:lastModifiedBy>
  <cp:revision>11</cp:revision>
  <cp:lastPrinted>2024-09-20T06:27:00Z</cp:lastPrinted>
  <dcterms:created xsi:type="dcterms:W3CDTF">2024-09-09T10:58:00Z</dcterms:created>
  <dcterms:modified xsi:type="dcterms:W3CDTF">2024-09-20T06:27:00Z</dcterms:modified>
</cp:coreProperties>
</file>