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80C0" w14:textId="77777777" w:rsidR="00283DE4" w:rsidRPr="00961C3E" w:rsidRDefault="00283DE4" w:rsidP="00283DE4">
      <w:pPr>
        <w:ind w:left="5664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Załącznik nr 3</w:t>
      </w:r>
    </w:p>
    <w:p w14:paraId="2DCE2EF3" w14:textId="77777777" w:rsidR="00283DE4" w:rsidRPr="00961C3E" w:rsidRDefault="00283DE4" w:rsidP="00283DE4">
      <w:pPr>
        <w:ind w:left="5664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do Zarządzenia Nr </w:t>
      </w:r>
      <w:r>
        <w:rPr>
          <w:rFonts w:asciiTheme="minorHAnsi" w:hAnsiTheme="minorHAnsi" w:cstheme="minorHAnsi"/>
        </w:rPr>
        <w:t>99</w:t>
      </w:r>
      <w:r w:rsidRPr="00961C3E">
        <w:rPr>
          <w:rFonts w:asciiTheme="minorHAnsi" w:hAnsiTheme="minorHAnsi" w:cstheme="minorHAnsi"/>
        </w:rPr>
        <w:t>/2025</w:t>
      </w:r>
      <w:r w:rsidRPr="00961C3E">
        <w:rPr>
          <w:rFonts w:asciiTheme="minorHAnsi" w:hAnsiTheme="minorHAnsi" w:cstheme="minorHAnsi"/>
        </w:rPr>
        <w:br/>
        <w:t>Starosty Powiatu Wyszkowskiego</w:t>
      </w:r>
    </w:p>
    <w:p w14:paraId="59EBFB04" w14:textId="77777777" w:rsidR="00283DE4" w:rsidRPr="00961C3E" w:rsidRDefault="00283DE4" w:rsidP="00283DE4">
      <w:pPr>
        <w:ind w:left="5664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16</w:t>
      </w:r>
      <w:r w:rsidRPr="00961C3E">
        <w:rPr>
          <w:rFonts w:asciiTheme="minorHAnsi" w:hAnsiTheme="minorHAnsi" w:cstheme="minorHAnsi"/>
        </w:rPr>
        <w:t xml:space="preserve"> grudnia 2025 r.</w:t>
      </w:r>
    </w:p>
    <w:p w14:paraId="4D09A105" w14:textId="77777777" w:rsidR="00283DE4" w:rsidRPr="00961C3E" w:rsidRDefault="00283DE4" w:rsidP="00283DE4">
      <w:pPr>
        <w:jc w:val="both"/>
        <w:rPr>
          <w:rFonts w:asciiTheme="minorHAnsi" w:hAnsiTheme="minorHAnsi" w:cstheme="minorHAnsi"/>
        </w:rPr>
      </w:pPr>
    </w:p>
    <w:p w14:paraId="05730B1F" w14:textId="77777777" w:rsidR="00283DE4" w:rsidRPr="00961C3E" w:rsidRDefault="00283DE4" w:rsidP="00283DE4">
      <w:pPr>
        <w:jc w:val="both"/>
        <w:rPr>
          <w:rFonts w:asciiTheme="minorHAnsi" w:hAnsiTheme="minorHAnsi" w:cstheme="minorHAnsi"/>
        </w:rPr>
      </w:pPr>
    </w:p>
    <w:p w14:paraId="297E509F" w14:textId="77777777" w:rsidR="00283DE4" w:rsidRPr="00961C3E" w:rsidRDefault="00283DE4" w:rsidP="00283DE4">
      <w:pPr>
        <w:jc w:val="center"/>
        <w:rPr>
          <w:rFonts w:asciiTheme="minorHAnsi" w:hAnsiTheme="minorHAnsi" w:cstheme="minorHAnsi"/>
          <w:b/>
        </w:rPr>
      </w:pPr>
      <w:r w:rsidRPr="00961C3E">
        <w:rPr>
          <w:rFonts w:asciiTheme="minorHAnsi" w:hAnsiTheme="minorHAnsi" w:cstheme="minorHAnsi"/>
          <w:b/>
        </w:rPr>
        <w:t xml:space="preserve">OŚWIADCZENIE KANDYDATA NA CZŁONKA POWIATOWEJ RADY RYNKU PRACY </w:t>
      </w:r>
      <w:r w:rsidRPr="00961C3E">
        <w:rPr>
          <w:rFonts w:asciiTheme="minorHAnsi" w:hAnsiTheme="minorHAnsi" w:cstheme="minorHAnsi"/>
          <w:b/>
        </w:rPr>
        <w:br/>
        <w:t>W WYSZKOWIE NA KADENCJĘ 2026 – 2030</w:t>
      </w:r>
    </w:p>
    <w:p w14:paraId="6DE7AB9E" w14:textId="77777777" w:rsidR="00283DE4" w:rsidRPr="00961C3E" w:rsidRDefault="00283DE4" w:rsidP="00283DE4">
      <w:pPr>
        <w:jc w:val="both"/>
        <w:rPr>
          <w:rFonts w:asciiTheme="minorHAnsi" w:hAnsiTheme="minorHAnsi" w:cstheme="minorHAnsi"/>
        </w:rPr>
      </w:pPr>
    </w:p>
    <w:p w14:paraId="6BAFADA7" w14:textId="77777777" w:rsidR="00283DE4" w:rsidRPr="00961C3E" w:rsidRDefault="00283DE4" w:rsidP="00283DE4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Ja, niżej podpisany(a)………………………</w:t>
      </w:r>
      <w:r>
        <w:rPr>
          <w:rFonts w:asciiTheme="minorHAnsi" w:hAnsiTheme="minorHAnsi" w:cstheme="minorHAnsi"/>
        </w:rPr>
        <w:t>……………………………………………</w:t>
      </w:r>
      <w:r w:rsidRPr="00961C3E">
        <w:rPr>
          <w:rFonts w:asciiTheme="minorHAnsi" w:hAnsiTheme="minorHAnsi" w:cstheme="minorHAnsi"/>
        </w:rPr>
        <w:t>……………… oświadczam, że:</w:t>
      </w:r>
    </w:p>
    <w:p w14:paraId="4DA5D72E" w14:textId="77777777" w:rsidR="00283DE4" w:rsidRPr="00961C3E" w:rsidRDefault="00283DE4" w:rsidP="00283DE4">
      <w:pPr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  <w:bCs/>
        </w:rPr>
        <w:t>wyrażam zgodę</w:t>
      </w:r>
      <w:r w:rsidRPr="00961C3E">
        <w:rPr>
          <w:rFonts w:asciiTheme="minorHAnsi" w:hAnsiTheme="minorHAnsi" w:cstheme="minorHAnsi"/>
        </w:rPr>
        <w:t xml:space="preserve"> na kandydowanie na Członka POWIATOWEJ RADY RYNKU PRACY</w:t>
      </w:r>
      <w:r w:rsidRPr="00961C3E">
        <w:rPr>
          <w:rFonts w:asciiTheme="minorHAnsi" w:hAnsiTheme="minorHAnsi" w:cstheme="minorHAnsi"/>
          <w:b/>
          <w:bCs/>
        </w:rPr>
        <w:t xml:space="preserve"> </w:t>
      </w:r>
      <w:r w:rsidRPr="00961C3E">
        <w:rPr>
          <w:rFonts w:asciiTheme="minorHAnsi" w:hAnsiTheme="minorHAnsi" w:cstheme="minorHAnsi"/>
          <w:b/>
          <w:bCs/>
        </w:rPr>
        <w:br/>
      </w:r>
      <w:r w:rsidRPr="00961C3E">
        <w:rPr>
          <w:rFonts w:asciiTheme="minorHAnsi" w:hAnsiTheme="minorHAnsi" w:cstheme="minorHAnsi"/>
        </w:rPr>
        <w:t xml:space="preserve">w Wyszkowie kadencja 2026-2030, </w:t>
      </w:r>
    </w:p>
    <w:p w14:paraId="6E3CCEC2" w14:textId="77777777" w:rsidR="00283DE4" w:rsidRPr="00961C3E" w:rsidRDefault="00283DE4" w:rsidP="00283DE4">
      <w:pPr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zapoznałem się z informacją o przetwarzaniu moich danych osobowych, o treści określonej  w art. 13 ust. 1 i 2 RODO</w:t>
      </w:r>
      <w:r w:rsidRPr="00961C3E">
        <w:rPr>
          <w:rFonts w:asciiTheme="minorHAnsi" w:hAnsiTheme="minorHAnsi" w:cstheme="minorHAnsi"/>
          <w:vertAlign w:val="superscript"/>
        </w:rPr>
        <w:t>1)</w:t>
      </w:r>
      <w:r w:rsidRPr="00961C3E">
        <w:rPr>
          <w:rFonts w:asciiTheme="minorHAnsi" w:hAnsiTheme="minorHAnsi" w:cstheme="minorHAnsi"/>
        </w:rPr>
        <w:t xml:space="preserve">, którą otrzymałem w związku z prowadzonym naborem na członka POWIATOWEJ RADY RYNKU PRACY w Wyszkowie kadencja </w:t>
      </w:r>
      <w:r>
        <w:rPr>
          <w:rFonts w:asciiTheme="minorHAnsi" w:hAnsiTheme="minorHAnsi" w:cstheme="minorHAnsi"/>
        </w:rPr>
        <w:t>2026-2030</w:t>
      </w:r>
      <w:r w:rsidRPr="00961C3E">
        <w:rPr>
          <w:rFonts w:asciiTheme="minorHAnsi" w:hAnsiTheme="minorHAnsi" w:cstheme="minorHAnsi"/>
        </w:rPr>
        <w:t xml:space="preserve"> oraz organizacją prac tej Rady,</w:t>
      </w:r>
    </w:p>
    <w:p w14:paraId="2DD4DA85" w14:textId="77777777" w:rsidR="00283DE4" w:rsidRPr="00961C3E" w:rsidRDefault="00283DE4" w:rsidP="00283DE4">
      <w:pPr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przyjmuję do wiadomości, że:</w:t>
      </w:r>
    </w:p>
    <w:p w14:paraId="59CFE579" w14:textId="77777777" w:rsidR="00283DE4" w:rsidRPr="00961C3E" w:rsidRDefault="00283DE4" w:rsidP="00283DE4">
      <w:pPr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informacja o składzie POWIATOWEJ RADY RYNKU PRACY w Wyszkowie kadencja 2026 – 2030 w zakresie: mojego imienia i nazwiska jako członka Rady, nazwy podmiotu, który reprezentuję w Radzie, będzie umieszczona na stronie internetowej oraz w Biuletynie Informacji Publicznej Starostwa Powiatowego w Wyszkowie,</w:t>
      </w:r>
    </w:p>
    <w:p w14:paraId="17A345E6" w14:textId="77777777" w:rsidR="00283DE4" w:rsidRPr="00961C3E" w:rsidRDefault="00283DE4" w:rsidP="00283DE4">
      <w:pPr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informacje o wydarzeniach związanych z POWIATOWĄ RADĄ RYNKU PRACY w Wyszkowie kadencji 2025 – 20</w:t>
      </w:r>
      <w:r>
        <w:rPr>
          <w:rFonts w:asciiTheme="minorHAnsi" w:hAnsiTheme="minorHAnsi" w:cstheme="minorHAnsi"/>
        </w:rPr>
        <w:t>30</w:t>
      </w:r>
      <w:r w:rsidRPr="00961C3E">
        <w:rPr>
          <w:rFonts w:asciiTheme="minorHAnsi" w:hAnsiTheme="minorHAnsi" w:cstheme="minorHAnsi"/>
        </w:rPr>
        <w:t xml:space="preserve"> (np. wręczenie aktów powołania członkom Rady, przebieg posiedzeń Rady), są dokumentowane, również za pomocą fotografii/filmu i mogą być zamieszczane na stronach internetowych, portalach społecznościowych oraz w wydawnictwach Starostwa Powiatowego oraz Powiatowego Urzędu Pracy </w:t>
      </w:r>
      <w:r w:rsidRPr="00961C3E">
        <w:rPr>
          <w:rFonts w:asciiTheme="minorHAnsi" w:hAnsiTheme="minorHAnsi" w:cstheme="minorHAnsi"/>
        </w:rPr>
        <w:br/>
        <w:t xml:space="preserve">w Wyszkowie. </w:t>
      </w:r>
    </w:p>
    <w:p w14:paraId="6DBD5474" w14:textId="77777777" w:rsidR="00283DE4" w:rsidRPr="00961C3E" w:rsidRDefault="00283DE4" w:rsidP="00283DE4">
      <w:pPr>
        <w:spacing w:line="259" w:lineRule="auto"/>
        <w:ind w:left="720"/>
        <w:jc w:val="both"/>
        <w:rPr>
          <w:rFonts w:asciiTheme="minorHAnsi" w:hAnsiTheme="minorHAnsi" w:cstheme="minorHAnsi"/>
        </w:rPr>
      </w:pPr>
    </w:p>
    <w:p w14:paraId="135DE66C" w14:textId="77777777" w:rsidR="00283DE4" w:rsidRPr="00961C3E" w:rsidRDefault="00283DE4" w:rsidP="00283DE4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Zgodnie z art. 81 ust. 1 ustawy z dnia 04.02.1994 r. </w:t>
      </w:r>
      <w:r w:rsidRPr="00961C3E">
        <w:rPr>
          <w:rFonts w:asciiTheme="minorHAnsi" w:hAnsiTheme="minorHAnsi" w:cstheme="minorHAnsi"/>
          <w:i/>
        </w:rPr>
        <w:t>o prawie autorskim i prawach pokrewnych</w:t>
      </w:r>
      <w:r w:rsidRPr="00961C3E">
        <w:rPr>
          <w:rFonts w:asciiTheme="minorHAnsi" w:hAnsiTheme="minorHAnsi" w:cstheme="minorHAnsi"/>
        </w:rPr>
        <w:t>, art. 6 ust. 1 lit. a) i art. 7 RODO</w:t>
      </w:r>
      <w:r w:rsidRPr="00961C3E">
        <w:rPr>
          <w:rFonts w:asciiTheme="minorHAnsi" w:hAnsiTheme="minorHAnsi" w:cstheme="minorHAnsi"/>
          <w:vertAlign w:val="superscript"/>
        </w:rPr>
        <w:t>1)</w:t>
      </w:r>
      <w:r w:rsidRPr="00961C3E">
        <w:rPr>
          <w:rFonts w:asciiTheme="minorHAnsi" w:hAnsiTheme="minorHAnsi" w:cstheme="minorHAnsi"/>
        </w:rPr>
        <w:t xml:space="preserve"> </w:t>
      </w:r>
      <w:r w:rsidRPr="00961C3E">
        <w:rPr>
          <w:rFonts w:asciiTheme="minorHAnsi" w:hAnsiTheme="minorHAnsi" w:cstheme="minorHAnsi"/>
          <w:b/>
          <w:bCs/>
        </w:rPr>
        <w:t>wyrażam zgodę/nie wyrażam zgody*</w:t>
      </w:r>
      <w:r w:rsidRPr="00961C3E">
        <w:rPr>
          <w:rFonts w:asciiTheme="minorHAnsi" w:hAnsiTheme="minorHAnsi" w:cstheme="minorHAnsi"/>
        </w:rPr>
        <w:t xml:space="preserve"> na utrwalanie mojego wizerunku za pomocą fotografii, filmu i jego rozpowszechnianie w zakresie opisanym powyżej.</w:t>
      </w:r>
    </w:p>
    <w:p w14:paraId="145D6F84" w14:textId="77777777" w:rsidR="00283DE4" w:rsidRPr="00961C3E" w:rsidRDefault="00283DE4" w:rsidP="00283DE4">
      <w:pPr>
        <w:jc w:val="both"/>
        <w:rPr>
          <w:rFonts w:asciiTheme="minorHAnsi" w:hAnsiTheme="minorHAnsi" w:cstheme="minorHAnsi"/>
          <w:bCs/>
          <w:i/>
          <w:iCs/>
        </w:rPr>
      </w:pPr>
      <w:r w:rsidRPr="00961C3E">
        <w:rPr>
          <w:rFonts w:asciiTheme="minorHAnsi" w:hAnsiTheme="minorHAnsi" w:cstheme="minorHAnsi"/>
          <w:bCs/>
          <w:i/>
          <w:iCs/>
        </w:rPr>
        <w:t>* niewłaściwe skreślić</w:t>
      </w:r>
    </w:p>
    <w:p w14:paraId="5F8BC9DB" w14:textId="77777777" w:rsidR="00283DE4" w:rsidRPr="00961C3E" w:rsidRDefault="00283DE4" w:rsidP="00283DE4">
      <w:pPr>
        <w:jc w:val="both"/>
        <w:rPr>
          <w:rFonts w:asciiTheme="minorHAnsi" w:hAnsiTheme="minorHAnsi" w:cstheme="minorHAnsi"/>
        </w:rPr>
      </w:pPr>
    </w:p>
    <w:p w14:paraId="10CBCB86" w14:textId="77777777" w:rsidR="00283DE4" w:rsidRPr="00961C3E" w:rsidRDefault="00283DE4" w:rsidP="00283DE4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u w:val="single"/>
        </w:rPr>
      </w:pPr>
      <w:r w:rsidRPr="00961C3E">
        <w:rPr>
          <w:rFonts w:asciiTheme="minorHAnsi" w:hAnsiTheme="minorHAnsi" w:cstheme="minorHAnsi"/>
        </w:rPr>
        <w:t>Adres i dane kontaktowe kandydata, jeżeli są inne niż organizacji zgłaszającej kandydata.</w:t>
      </w:r>
    </w:p>
    <w:p w14:paraId="754B9BE8" w14:textId="77777777" w:rsidR="00283DE4" w:rsidRPr="00961C3E" w:rsidRDefault="00283DE4" w:rsidP="00283DE4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61C3E">
        <w:rPr>
          <w:rFonts w:asciiTheme="minorHAnsi" w:hAnsiTheme="minorHAnsi" w:cstheme="minorHAnsi"/>
          <w:i/>
          <w:iCs/>
        </w:rPr>
        <w:t>Uwaga!  Podanie bezpośrednich danych kontaktowych kandydata nie jest obowiązkowe.</w:t>
      </w:r>
    </w:p>
    <w:p w14:paraId="70A91761" w14:textId="77777777" w:rsidR="00283DE4" w:rsidRPr="00961C3E" w:rsidRDefault="00283DE4" w:rsidP="00283DE4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Poniżej, </w:t>
      </w:r>
      <w:r w:rsidRPr="00961C3E">
        <w:rPr>
          <w:rFonts w:asciiTheme="minorHAnsi" w:hAnsiTheme="minorHAnsi" w:cstheme="minorHAnsi"/>
          <w:b/>
          <w:bCs/>
        </w:rPr>
        <w:t>dobrowolnie wskazuję dane do bezpośredniego</w:t>
      </w:r>
      <w:r w:rsidRPr="00961C3E">
        <w:rPr>
          <w:rFonts w:asciiTheme="minorHAnsi" w:hAnsiTheme="minorHAnsi" w:cstheme="minorHAnsi"/>
        </w:rPr>
        <w:t xml:space="preserve"> </w:t>
      </w:r>
      <w:r w:rsidRPr="00961C3E">
        <w:rPr>
          <w:rFonts w:asciiTheme="minorHAnsi" w:hAnsiTheme="minorHAnsi" w:cstheme="minorHAnsi"/>
          <w:b/>
          <w:bCs/>
        </w:rPr>
        <w:t>kontaktu</w:t>
      </w:r>
      <w:r w:rsidRPr="00961C3E">
        <w:rPr>
          <w:rFonts w:asciiTheme="minorHAnsi" w:hAnsiTheme="minorHAnsi" w:cstheme="minorHAnsi"/>
        </w:rPr>
        <w:t xml:space="preserve"> w sprawach związanych </w:t>
      </w:r>
      <w:r w:rsidRPr="00961C3E">
        <w:rPr>
          <w:rFonts w:asciiTheme="minorHAnsi" w:hAnsiTheme="minorHAnsi" w:cstheme="minorHAnsi"/>
        </w:rPr>
        <w:br/>
        <w:t>z posiedzeniami i realizacją zadań POWIATOWEJ RADY RYNKU PRACY w Wyszkowie kadencja 2025 – 20</w:t>
      </w:r>
      <w:r>
        <w:rPr>
          <w:rFonts w:asciiTheme="minorHAnsi" w:hAnsiTheme="minorHAnsi" w:cstheme="minorHAnsi"/>
        </w:rPr>
        <w:t>30</w:t>
      </w:r>
      <w:r w:rsidRPr="00961C3E">
        <w:rPr>
          <w:rFonts w:asciiTheme="minorHAnsi" w:hAnsiTheme="minorHAnsi" w:cstheme="minorHAnsi"/>
        </w:rPr>
        <w:t xml:space="preserve">, do przesyłania materiałów, informacji oraz wyrażam zgodę na ich przetwarzanie. </w:t>
      </w:r>
    </w:p>
    <w:p w14:paraId="21F2C712" w14:textId="77777777" w:rsidR="00283DE4" w:rsidRPr="00961C3E" w:rsidRDefault="00283DE4" w:rsidP="00283DE4">
      <w:pPr>
        <w:jc w:val="both"/>
        <w:rPr>
          <w:rFonts w:asciiTheme="minorHAnsi" w:hAnsiTheme="minorHAnsi" w:cstheme="minorHAnsi"/>
        </w:rPr>
      </w:pP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2"/>
        <w:gridCol w:w="5103"/>
      </w:tblGrid>
      <w:tr w:rsidR="00283DE4" w:rsidRPr="00961C3E" w14:paraId="38F2945D" w14:textId="77777777" w:rsidTr="00A94A07">
        <w:trPr>
          <w:trHeight w:val="537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C77D" w14:textId="77777777" w:rsidR="00283DE4" w:rsidRPr="00961C3E" w:rsidRDefault="00283DE4" w:rsidP="00A94A07">
            <w:pPr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1154" w14:textId="77777777" w:rsidR="00283DE4" w:rsidRPr="00961C3E" w:rsidRDefault="00283DE4" w:rsidP="00A94A07">
            <w:pPr>
              <w:rPr>
                <w:rFonts w:asciiTheme="minorHAnsi" w:hAnsiTheme="minorHAnsi" w:cstheme="minorHAnsi"/>
              </w:rPr>
            </w:pPr>
          </w:p>
        </w:tc>
      </w:tr>
      <w:tr w:rsidR="00283DE4" w:rsidRPr="00961C3E" w14:paraId="6814CE0B" w14:textId="77777777" w:rsidTr="00A94A07">
        <w:trPr>
          <w:trHeight w:val="537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8D40" w14:textId="77777777" w:rsidR="00283DE4" w:rsidRPr="00961C3E" w:rsidRDefault="00283DE4" w:rsidP="00A94A07">
            <w:pPr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A572" w14:textId="77777777" w:rsidR="00283DE4" w:rsidRPr="00961C3E" w:rsidRDefault="00283DE4" w:rsidP="00A94A07">
            <w:pPr>
              <w:rPr>
                <w:rFonts w:asciiTheme="minorHAnsi" w:hAnsiTheme="minorHAnsi" w:cstheme="minorHAnsi"/>
              </w:rPr>
            </w:pPr>
          </w:p>
        </w:tc>
      </w:tr>
      <w:tr w:rsidR="00283DE4" w:rsidRPr="00961C3E" w14:paraId="6DEB4399" w14:textId="77777777" w:rsidTr="00A94A07">
        <w:trPr>
          <w:trHeight w:val="537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6EB7" w14:textId="77777777" w:rsidR="00283DE4" w:rsidRPr="00961C3E" w:rsidRDefault="00283DE4" w:rsidP="00A94A07">
            <w:pPr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>Adres do korespondencji :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197A" w14:textId="77777777" w:rsidR="00283DE4" w:rsidRPr="00961C3E" w:rsidRDefault="00283DE4" w:rsidP="00A94A07">
            <w:pPr>
              <w:rPr>
                <w:rFonts w:asciiTheme="minorHAnsi" w:hAnsiTheme="minorHAnsi" w:cstheme="minorHAnsi"/>
              </w:rPr>
            </w:pPr>
          </w:p>
        </w:tc>
      </w:tr>
    </w:tbl>
    <w:p w14:paraId="758D278F" w14:textId="77777777" w:rsidR="00283DE4" w:rsidRPr="00961C3E" w:rsidRDefault="00283DE4" w:rsidP="00283DE4">
      <w:pPr>
        <w:ind w:left="360"/>
        <w:rPr>
          <w:rFonts w:asciiTheme="minorHAnsi" w:hAnsiTheme="minorHAnsi" w:cstheme="minorHAnsi"/>
          <w:b/>
          <w:bCs/>
        </w:rPr>
      </w:pPr>
    </w:p>
    <w:p w14:paraId="43339734" w14:textId="77777777" w:rsidR="00283DE4" w:rsidRDefault="00283DE4" w:rsidP="00283DE4">
      <w:pPr>
        <w:ind w:left="360"/>
        <w:rPr>
          <w:rFonts w:asciiTheme="minorHAnsi" w:hAnsiTheme="minorHAnsi" w:cstheme="minorHAnsi"/>
          <w:b/>
          <w:bCs/>
        </w:rPr>
      </w:pPr>
    </w:p>
    <w:p w14:paraId="2D3C8247" w14:textId="77777777" w:rsidR="00283DE4" w:rsidRPr="00961C3E" w:rsidRDefault="00283DE4" w:rsidP="00283DE4">
      <w:pPr>
        <w:ind w:left="360"/>
        <w:rPr>
          <w:rFonts w:asciiTheme="minorHAnsi" w:hAnsiTheme="minorHAnsi" w:cstheme="minorHAnsi"/>
          <w:b/>
          <w:bCs/>
        </w:rPr>
      </w:pPr>
    </w:p>
    <w:p w14:paraId="055EB636" w14:textId="77777777" w:rsidR="00283DE4" w:rsidRPr="00961C3E" w:rsidRDefault="00283DE4" w:rsidP="00283DE4">
      <w:pPr>
        <w:ind w:left="360"/>
        <w:rPr>
          <w:rFonts w:asciiTheme="minorHAnsi" w:hAnsiTheme="minorHAnsi" w:cstheme="minorHAnsi"/>
          <w:b/>
          <w:bCs/>
        </w:rPr>
      </w:pPr>
    </w:p>
    <w:p w14:paraId="1D80F5FC" w14:textId="77777777" w:rsidR="00283DE4" w:rsidRPr="00961C3E" w:rsidRDefault="00283DE4" w:rsidP="00283DE4">
      <w:pPr>
        <w:numPr>
          <w:ilvl w:val="0"/>
          <w:numId w:val="1"/>
        </w:numPr>
        <w:spacing w:line="259" w:lineRule="auto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Zostałam poinformowana/zostałem poinformowany o:</w:t>
      </w:r>
    </w:p>
    <w:p w14:paraId="77697925" w14:textId="77777777" w:rsidR="00283DE4" w:rsidRPr="00961C3E" w:rsidRDefault="00283DE4" w:rsidP="00283DE4">
      <w:pPr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przysługującym mi prawie do wycofania zgody w dowolnym czasie i przekazania go do Starostwa Powiatowego w Wyszkowie,</w:t>
      </w:r>
    </w:p>
    <w:p w14:paraId="24596DEA" w14:textId="77777777" w:rsidR="00283DE4" w:rsidRPr="00961C3E" w:rsidRDefault="00283DE4" w:rsidP="00283DE4">
      <w:pPr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o fakcie, że wycofanie zgody nie ma wpływu na zgodność z prawem przetwarzania, którego dokonano na podstawie zgody przed jej wycofaniem. </w:t>
      </w:r>
    </w:p>
    <w:p w14:paraId="15DA6C06" w14:textId="77777777" w:rsidR="00283DE4" w:rsidRPr="00961C3E" w:rsidRDefault="00283DE4" w:rsidP="00283DE4">
      <w:pPr>
        <w:rPr>
          <w:rFonts w:asciiTheme="minorHAnsi" w:hAnsiTheme="minorHAnsi" w:cstheme="minorHAnsi"/>
        </w:rPr>
      </w:pPr>
    </w:p>
    <w:p w14:paraId="776ED6A0" w14:textId="77777777" w:rsidR="00283DE4" w:rsidRPr="00961C3E" w:rsidRDefault="00283DE4" w:rsidP="00283DE4">
      <w:pPr>
        <w:jc w:val="right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Data: ………………………………………</w:t>
      </w:r>
    </w:p>
    <w:p w14:paraId="722CBE05" w14:textId="77777777" w:rsidR="00283DE4" w:rsidRPr="00961C3E" w:rsidRDefault="00283DE4" w:rsidP="00283DE4">
      <w:pPr>
        <w:jc w:val="right"/>
        <w:rPr>
          <w:rFonts w:asciiTheme="minorHAnsi" w:hAnsiTheme="minorHAnsi" w:cstheme="minorHAnsi"/>
        </w:rPr>
      </w:pPr>
    </w:p>
    <w:p w14:paraId="3982B66F" w14:textId="77777777" w:rsidR="00283DE4" w:rsidRPr="00961C3E" w:rsidRDefault="00283DE4" w:rsidP="00283DE4">
      <w:pPr>
        <w:jc w:val="right"/>
        <w:rPr>
          <w:rFonts w:asciiTheme="minorHAnsi" w:hAnsiTheme="minorHAnsi" w:cstheme="minorHAnsi"/>
        </w:rPr>
      </w:pPr>
    </w:p>
    <w:p w14:paraId="669D9A76" w14:textId="77777777" w:rsidR="00283DE4" w:rsidRPr="00961C3E" w:rsidRDefault="00283DE4" w:rsidP="00283DE4">
      <w:pPr>
        <w:jc w:val="right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473B8E6A" w14:textId="77777777" w:rsidR="00283DE4" w:rsidRPr="00961C3E" w:rsidRDefault="00283DE4" w:rsidP="00283DE4">
      <w:pPr>
        <w:jc w:val="right"/>
        <w:rPr>
          <w:rFonts w:asciiTheme="minorHAnsi" w:hAnsiTheme="minorHAnsi" w:cstheme="minorHAnsi"/>
          <w:i/>
          <w:iCs/>
        </w:rPr>
      </w:pPr>
      <w:r w:rsidRPr="00961C3E">
        <w:rPr>
          <w:rFonts w:asciiTheme="minorHAnsi" w:hAnsiTheme="minorHAnsi" w:cstheme="minorHAnsi"/>
          <w:i/>
          <w:iCs/>
        </w:rPr>
        <w:t>(czytelny podpis kandydata lub podpis i pieczęć imienna)</w:t>
      </w:r>
      <w:r w:rsidRPr="00961C3E">
        <w:rPr>
          <w:rFonts w:asciiTheme="minorHAnsi" w:hAnsiTheme="minorHAnsi" w:cstheme="minorHAnsi"/>
          <w:noProof/>
          <w:vanish/>
        </w:rPr>
        <w:drawing>
          <wp:inline distT="0" distB="0" distL="0" distR="0" wp14:anchorId="4628170B" wp14:editId="0B08D31F">
            <wp:extent cx="142875" cy="142875"/>
            <wp:effectExtent l="0" t="0" r="9525" b="9525"/>
            <wp:docPr id="79935456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3416A" w14:textId="77777777" w:rsidR="00283DE4" w:rsidRPr="00961C3E" w:rsidRDefault="00283DE4" w:rsidP="00283DE4">
      <w:pPr>
        <w:jc w:val="both"/>
        <w:rPr>
          <w:rFonts w:asciiTheme="minorHAnsi" w:hAnsiTheme="minorHAnsi" w:cstheme="minorHAnsi"/>
        </w:rPr>
      </w:pPr>
    </w:p>
    <w:p w14:paraId="0D814F3C" w14:textId="77777777" w:rsidR="00283DE4" w:rsidRPr="00961C3E" w:rsidRDefault="00283DE4" w:rsidP="00283DE4">
      <w:pPr>
        <w:jc w:val="both"/>
        <w:rPr>
          <w:rFonts w:asciiTheme="minorHAnsi" w:hAnsiTheme="minorHAnsi" w:cstheme="minorHAnsi"/>
          <w:bCs/>
        </w:rPr>
      </w:pPr>
      <w:r w:rsidRPr="00961C3E">
        <w:rPr>
          <w:rFonts w:asciiTheme="minorHAnsi" w:hAnsiTheme="minorHAnsi" w:cstheme="minorHAnsi"/>
          <w:vertAlign w:val="superscript"/>
        </w:rPr>
        <w:t>1)</w:t>
      </w:r>
      <w:r w:rsidRPr="00961C3E">
        <w:rPr>
          <w:rFonts w:asciiTheme="minorHAnsi" w:hAnsiTheme="minorHAnsi" w:cstheme="minorHAnsi"/>
        </w:rPr>
        <w:t xml:space="preserve"> </w:t>
      </w:r>
      <w:r w:rsidRPr="00961C3E">
        <w:rPr>
          <w:rFonts w:asciiTheme="minorHAnsi" w:hAnsiTheme="minorHAnsi" w:cstheme="minorHAnsi"/>
          <w:bCs/>
        </w:rPr>
        <w:t>Rozporządzenie Parlamentu Europejskiego i Rady (UE) 2016/679 z dnia 27 kwietnia 2016 roku w sprawie ochrony osób fizycznych w związku z przetwarzaniem danych osobowych i  w sprawie swobodnego przepływu takich danych oraz uchylenia dyrektywy 95/46/WE (ogólne rozporządzenie o ochronie danych).</w:t>
      </w:r>
    </w:p>
    <w:p w14:paraId="34C96E77" w14:textId="77777777" w:rsidR="00283DE4" w:rsidRPr="00961C3E" w:rsidRDefault="00283DE4" w:rsidP="00283DE4">
      <w:pPr>
        <w:jc w:val="both"/>
        <w:rPr>
          <w:rFonts w:asciiTheme="minorHAnsi" w:hAnsiTheme="minorHAnsi" w:cstheme="minorHAnsi"/>
          <w:bCs/>
        </w:rPr>
      </w:pPr>
    </w:p>
    <w:p w14:paraId="2E9F9184" w14:textId="77777777" w:rsidR="00283DE4" w:rsidRPr="00961C3E" w:rsidRDefault="00283DE4" w:rsidP="00283DE4">
      <w:pPr>
        <w:rPr>
          <w:rFonts w:asciiTheme="minorHAnsi" w:hAnsiTheme="minorHAnsi" w:cstheme="minorHAnsi"/>
          <w:b/>
        </w:rPr>
      </w:pPr>
    </w:p>
    <w:p w14:paraId="3A9E36F7" w14:textId="77777777" w:rsidR="00283DE4" w:rsidRPr="00961C3E" w:rsidRDefault="00283DE4" w:rsidP="00283DE4">
      <w:pPr>
        <w:jc w:val="center"/>
        <w:rPr>
          <w:rFonts w:asciiTheme="minorHAnsi" w:hAnsiTheme="minorHAnsi" w:cstheme="minorHAnsi"/>
          <w:b/>
        </w:rPr>
      </w:pPr>
      <w:r w:rsidRPr="00961C3E">
        <w:rPr>
          <w:rFonts w:asciiTheme="minorHAnsi" w:hAnsiTheme="minorHAnsi" w:cstheme="minorHAnsi"/>
          <w:b/>
        </w:rPr>
        <w:t>KLAUZULA REALIZACJI OBOWIĄZKU INFORMACJI W ZAKRESIE</w:t>
      </w:r>
    </w:p>
    <w:p w14:paraId="62AF7C8B" w14:textId="77777777" w:rsidR="00283DE4" w:rsidRPr="00961C3E" w:rsidRDefault="00283DE4" w:rsidP="00283DE4">
      <w:pPr>
        <w:jc w:val="center"/>
        <w:rPr>
          <w:rFonts w:asciiTheme="minorHAnsi" w:hAnsiTheme="minorHAnsi" w:cstheme="minorHAnsi"/>
          <w:b/>
        </w:rPr>
      </w:pPr>
      <w:r w:rsidRPr="00961C3E">
        <w:rPr>
          <w:rFonts w:asciiTheme="minorHAnsi" w:hAnsiTheme="minorHAnsi" w:cstheme="minorHAnsi"/>
          <w:b/>
        </w:rPr>
        <w:t>OCHRONY DANYCH OSÓB FIZYCZNYCH</w:t>
      </w:r>
    </w:p>
    <w:p w14:paraId="0149C009" w14:textId="77777777" w:rsidR="00283DE4" w:rsidRPr="00961C3E" w:rsidRDefault="00283DE4" w:rsidP="00283DE4">
      <w:pPr>
        <w:numPr>
          <w:ilvl w:val="0"/>
          <w:numId w:val="5"/>
        </w:numPr>
        <w:spacing w:line="259" w:lineRule="auto"/>
        <w:rPr>
          <w:rFonts w:asciiTheme="minorHAnsi" w:hAnsiTheme="minorHAnsi" w:cstheme="minorHAnsi"/>
          <w:b/>
        </w:rPr>
      </w:pPr>
      <w:r w:rsidRPr="00961C3E">
        <w:rPr>
          <w:rFonts w:asciiTheme="minorHAnsi" w:hAnsiTheme="minorHAnsi" w:cstheme="minorHAnsi"/>
          <w:b/>
        </w:rPr>
        <w:t>dla kandydatów na członków Powiatowej Rady Rynku Pracy w Wyszkowie,</w:t>
      </w:r>
    </w:p>
    <w:p w14:paraId="0558BD17" w14:textId="77777777" w:rsidR="00283DE4" w:rsidRPr="00961C3E" w:rsidRDefault="00283DE4" w:rsidP="00283DE4">
      <w:pPr>
        <w:numPr>
          <w:ilvl w:val="0"/>
          <w:numId w:val="5"/>
        </w:numPr>
        <w:spacing w:line="259" w:lineRule="auto"/>
        <w:rPr>
          <w:rFonts w:asciiTheme="minorHAnsi" w:hAnsiTheme="minorHAnsi" w:cstheme="minorHAnsi"/>
          <w:b/>
        </w:rPr>
      </w:pPr>
      <w:r w:rsidRPr="00961C3E">
        <w:rPr>
          <w:rFonts w:asciiTheme="minorHAnsi" w:hAnsiTheme="minorHAnsi" w:cstheme="minorHAnsi"/>
          <w:b/>
        </w:rPr>
        <w:t>dla członków Powiatowej Rady Rynku Pracy w Wyszkowie.</w:t>
      </w:r>
    </w:p>
    <w:p w14:paraId="385AC817" w14:textId="77777777" w:rsidR="00283DE4" w:rsidRPr="00961C3E" w:rsidRDefault="00283DE4" w:rsidP="00283DE4">
      <w:pPr>
        <w:rPr>
          <w:rFonts w:asciiTheme="minorHAnsi" w:hAnsiTheme="minorHAnsi" w:cstheme="minorHAnsi"/>
          <w:b/>
        </w:rPr>
      </w:pPr>
    </w:p>
    <w:p w14:paraId="0DBAEA31" w14:textId="77777777" w:rsidR="00283DE4" w:rsidRPr="00961C3E" w:rsidRDefault="00283DE4" w:rsidP="00283DE4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Na podstawie art. 13 ust. 1 i 2 Rozporządzenia Parlamentu Europejskiego Rady (UE) 2016/679 z dnia 27 kwietnia 2016 r. w sprawie ochrony osób fizycznych w związku z przetwarzaniem danych osobowych i w sprawie swobodnego przepływu takich danych oraz uchylenia dyrektywy 95/46/WE (ogólne rozporządzenie o ochronie danych), dalej: „RODO”, informujemy, że:</w:t>
      </w:r>
    </w:p>
    <w:p w14:paraId="56B70722" w14:textId="77777777" w:rsidR="00283DE4" w:rsidRPr="00961C3E" w:rsidRDefault="00283DE4" w:rsidP="00283DE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  <w:bCs/>
        </w:rPr>
      </w:pPr>
      <w:r w:rsidRPr="00961C3E">
        <w:rPr>
          <w:rFonts w:asciiTheme="minorHAnsi" w:hAnsiTheme="minorHAnsi" w:cstheme="minorHAnsi"/>
        </w:rPr>
        <w:t xml:space="preserve">Administratorem Danych Osobowych (ADO), czyli podmiotem decydującym o celach i sposobach przetwarzania Pani/Pana danych osobowych jest </w:t>
      </w:r>
      <w:r w:rsidRPr="00961C3E">
        <w:rPr>
          <w:rFonts w:asciiTheme="minorHAnsi" w:hAnsiTheme="minorHAnsi" w:cstheme="minorHAnsi"/>
          <w:b/>
        </w:rPr>
        <w:t>Starosta Powiatu Wyszkowskiego</w:t>
      </w:r>
      <w:r w:rsidRPr="00961C3E">
        <w:rPr>
          <w:rFonts w:asciiTheme="minorHAnsi" w:hAnsiTheme="minorHAnsi" w:cstheme="minorHAnsi"/>
          <w:bCs/>
        </w:rPr>
        <w:t>, z siedzibą przy Aleja Róż 2, 07-200 Wyszków. Kontakt z ADO jest możliwy za pomocą poczty tradycyjnej, poczty mailowej: starostwo@powiat-wyszkowski.pl lub pod numerem telefonu: 29 743-59-00.</w:t>
      </w:r>
    </w:p>
    <w:p w14:paraId="46997912" w14:textId="77777777" w:rsidR="00283DE4" w:rsidRPr="00961C3E" w:rsidRDefault="00283DE4" w:rsidP="00283DE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W Starostwie Powiatowym w Wyszkowie wyznaczony  został  Inspektor  Ochrony  Danych, z którym  może  Pani/Pan  skontaktować  się za  pomocą  adresu  e-mail: </w:t>
      </w:r>
      <w:hyperlink r:id="rId6" w:history="1">
        <w:r w:rsidRPr="00961C3E">
          <w:rPr>
            <w:rStyle w:val="Hipercze"/>
            <w:rFonts w:asciiTheme="minorHAnsi" w:eastAsiaTheme="majorEastAsia" w:hAnsiTheme="minorHAnsi" w:cstheme="minorHAnsi"/>
          </w:rPr>
          <w:t>iod@odokancelaria.pl</w:t>
        </w:r>
      </w:hyperlink>
      <w:r w:rsidRPr="00961C3E">
        <w:rPr>
          <w:rFonts w:asciiTheme="minorHAnsi" w:hAnsiTheme="minorHAnsi" w:cstheme="minorHAnsi"/>
        </w:rPr>
        <w:t xml:space="preserve"> </w:t>
      </w:r>
    </w:p>
    <w:p w14:paraId="08C67997" w14:textId="77777777" w:rsidR="00283DE4" w:rsidRPr="00961C3E" w:rsidRDefault="00283DE4" w:rsidP="00283DE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Pani/Pana dane osobowe będą przetwarzane w następujących celach:</w:t>
      </w:r>
    </w:p>
    <w:p w14:paraId="4133455C" w14:textId="77777777" w:rsidR="00283DE4" w:rsidRPr="00961C3E" w:rsidRDefault="00283DE4" w:rsidP="00283DE4">
      <w:pPr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przeprowadzenia procedury rekrutacyjnej związanej z powołaniem składu Powiatowej Rady Rynku Pracy, </w:t>
      </w:r>
    </w:p>
    <w:p w14:paraId="66F8BA67" w14:textId="77777777" w:rsidR="00283DE4" w:rsidRPr="00961C3E" w:rsidRDefault="00283DE4" w:rsidP="00283DE4">
      <w:pPr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obsługi technicznej i organizacyjnej Rady (wysyłka niezbędnej korespondencji, itp.),</w:t>
      </w:r>
    </w:p>
    <w:p w14:paraId="6F13F568" w14:textId="77777777" w:rsidR="00283DE4" w:rsidRPr="00961C3E" w:rsidRDefault="00283DE4" w:rsidP="00283DE4">
      <w:pPr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realizacji obowiązku w zakresie przechowywania dokumentacji związanej z PRRP przez czas określony  w przepisach prawa.</w:t>
      </w:r>
    </w:p>
    <w:p w14:paraId="6BBA7783" w14:textId="77777777" w:rsidR="00283DE4" w:rsidRPr="00961C3E" w:rsidRDefault="00283DE4" w:rsidP="00283DE4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Podstawą prawną przetwarzania Pani/Pana danych osobowych jest:</w:t>
      </w:r>
    </w:p>
    <w:p w14:paraId="6B87C99C" w14:textId="77777777" w:rsidR="00283DE4" w:rsidRPr="00961C3E" w:rsidRDefault="00283DE4" w:rsidP="00283DE4">
      <w:pPr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lastRenderedPageBreak/>
        <w:t>art. 6 ust. 1 lit. c) i art. 9 ust. 2 lit. g) RODO</w:t>
      </w:r>
      <w:r w:rsidRPr="00961C3E">
        <w:rPr>
          <w:rFonts w:asciiTheme="minorHAnsi" w:hAnsiTheme="minorHAnsi" w:cstheme="minorHAnsi"/>
          <w:b/>
        </w:rPr>
        <w:t xml:space="preserve"> </w:t>
      </w:r>
      <w:r w:rsidRPr="00961C3E">
        <w:rPr>
          <w:rFonts w:asciiTheme="minorHAnsi" w:hAnsiTheme="minorHAnsi" w:cstheme="minorHAnsi"/>
        </w:rPr>
        <w:t>w związku z obowiązkiem realizacji zadań wynikających z:</w:t>
      </w:r>
    </w:p>
    <w:p w14:paraId="534E4A99" w14:textId="77777777" w:rsidR="00283DE4" w:rsidRPr="000A2A3B" w:rsidRDefault="00283DE4" w:rsidP="00283DE4">
      <w:pPr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</w:rPr>
      </w:pPr>
      <w:r w:rsidRPr="000A2A3B">
        <w:rPr>
          <w:rFonts w:asciiTheme="minorHAnsi" w:hAnsiTheme="minorHAnsi" w:cstheme="minorHAnsi"/>
        </w:rPr>
        <w:t>ustawy z dnia 20 marca 2025 r. o rynku pracy i służbach zatrudnienia,</w:t>
      </w:r>
    </w:p>
    <w:p w14:paraId="7D90C331" w14:textId="77777777" w:rsidR="00283DE4" w:rsidRPr="000A2A3B" w:rsidRDefault="00283DE4" w:rsidP="00283DE4">
      <w:pPr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</w:rPr>
      </w:pPr>
      <w:r w:rsidRPr="000A2A3B">
        <w:rPr>
          <w:rFonts w:asciiTheme="minorHAnsi" w:hAnsiTheme="minorHAnsi" w:cstheme="minorHAnsi"/>
        </w:rPr>
        <w:t>rozporządzenia Ministra Rodziny, Pracy i Polityki Społecznej z dnia 20 listopada 2025 r. w sprawie Rady Rynku Pracy, wojewódzkich rad rynku pracy oraz powiatowych rad rynku pracy,</w:t>
      </w:r>
    </w:p>
    <w:p w14:paraId="359D396B" w14:textId="77777777" w:rsidR="00283DE4" w:rsidRPr="00961C3E" w:rsidRDefault="00283DE4" w:rsidP="00283DE4">
      <w:pPr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ustawy z dnia 6 września 2001 r. o dostępie do informacji publicznej,</w:t>
      </w:r>
    </w:p>
    <w:p w14:paraId="6BB09935" w14:textId="77777777" w:rsidR="00283DE4" w:rsidRPr="00961C3E" w:rsidRDefault="00283DE4" w:rsidP="00283DE4">
      <w:pPr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ustawa z dnia 14.07.1983 r. o narodowym zasobie archiwalnym i archiwach,</w:t>
      </w:r>
    </w:p>
    <w:p w14:paraId="70F27033" w14:textId="77777777" w:rsidR="00283DE4" w:rsidRPr="00961C3E" w:rsidRDefault="00283DE4" w:rsidP="00283DE4">
      <w:pPr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art. 6 ust. 1 lit. a) RODO - czyli wyrażona przez Panią/Pana zgoda (dotyczy tylko danych przetwarzanych na podstawie zgody).</w:t>
      </w:r>
    </w:p>
    <w:p w14:paraId="1FC74EBD" w14:textId="77777777" w:rsidR="00283DE4" w:rsidRPr="00961C3E" w:rsidRDefault="00283DE4" w:rsidP="00283DE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Wymagamy podania przez Państwa określonego zakresu danych osobowych, który jest:</w:t>
      </w:r>
    </w:p>
    <w:p w14:paraId="3C246607" w14:textId="77777777" w:rsidR="00283DE4" w:rsidRPr="00961C3E" w:rsidRDefault="00283DE4" w:rsidP="00283DE4">
      <w:pPr>
        <w:numPr>
          <w:ilvl w:val="0"/>
          <w:numId w:val="10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niezbędny, aby móc wykonać zadania nałożone na Starostwo Powiatowe w Wyszkowie przez obowiązujące przepisy prawa lub wykonywania zadań realizowanych w interesie publicznym lub w ramach sprawowania władzy publicznej, jak też przetwarzać dane osobowe w celu ochrony żywotnych interesów osoby, której dane dotyczą.  Niepodanie danych w zakresie wymaganym przez powszechnie obowiązujące przepisy, skutkować będzie brakiem możliwości podjęcia działań w celu właściwego rozpatrzenia sprawy; </w:t>
      </w:r>
    </w:p>
    <w:p w14:paraId="5B6AEB50" w14:textId="77777777" w:rsidR="00283DE4" w:rsidRPr="00961C3E" w:rsidRDefault="00283DE4" w:rsidP="00283DE4">
      <w:pPr>
        <w:numPr>
          <w:ilvl w:val="0"/>
          <w:numId w:val="10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dobrowolny w przypadku gdy przetwarzanie danych osobowych odbywa się na podstawie zgody osoby, której dane dotyczą.</w:t>
      </w:r>
    </w:p>
    <w:p w14:paraId="2FD254EC" w14:textId="77777777" w:rsidR="00283DE4" w:rsidRPr="00961C3E" w:rsidRDefault="00283DE4" w:rsidP="00283DE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Gwarantujemy spełnienie Państwa praw wynikających z ogólnego rozporządzenia </w:t>
      </w:r>
      <w:r w:rsidRPr="00961C3E">
        <w:rPr>
          <w:rFonts w:asciiTheme="minorHAnsi" w:hAnsiTheme="minorHAnsi" w:cstheme="minorHAnsi"/>
        </w:rPr>
        <w:br/>
        <w:t xml:space="preserve">o ochronie danych - RODO. Aby skorzystać z poniższych praw, proszę skontaktować się </w:t>
      </w:r>
      <w:r w:rsidRPr="00961C3E">
        <w:rPr>
          <w:rFonts w:asciiTheme="minorHAnsi" w:hAnsiTheme="minorHAnsi" w:cstheme="minorHAnsi"/>
        </w:rPr>
        <w:br/>
        <w:t xml:space="preserve">z Inspektorem Ochrony Danych za pośrednictwem adresu e-mail: </w:t>
      </w:r>
      <w:hyperlink r:id="rId7" w:history="1">
        <w:r w:rsidRPr="00961C3E">
          <w:rPr>
            <w:rStyle w:val="Hipercze"/>
            <w:rFonts w:asciiTheme="minorHAnsi" w:eastAsiaTheme="majorEastAsia" w:hAnsiTheme="minorHAnsi" w:cstheme="minorHAnsi"/>
          </w:rPr>
          <w:t>iod@odokancelaria.pl</w:t>
        </w:r>
      </w:hyperlink>
      <w:r w:rsidRPr="00961C3E">
        <w:rPr>
          <w:rFonts w:asciiTheme="minorHAnsi" w:hAnsiTheme="minorHAnsi" w:cstheme="minorHAnsi"/>
        </w:rPr>
        <w:t xml:space="preserve"> </w:t>
      </w:r>
    </w:p>
    <w:p w14:paraId="3310BB0D" w14:textId="77777777" w:rsidR="00283DE4" w:rsidRPr="00961C3E" w:rsidRDefault="00283DE4" w:rsidP="00283DE4">
      <w:pPr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żądania dostępu do swoich danych osobowych, ich sprostowania, usunięcia lub ograniczenia przetwarzania;</w:t>
      </w:r>
    </w:p>
    <w:p w14:paraId="23E4A8FB" w14:textId="77777777" w:rsidR="00283DE4" w:rsidRPr="00961C3E" w:rsidRDefault="00283DE4" w:rsidP="00283DE4">
      <w:pPr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przenoszenia swoich danych osobowych;</w:t>
      </w:r>
    </w:p>
    <w:p w14:paraId="1633750F" w14:textId="77777777" w:rsidR="00283DE4" w:rsidRPr="00961C3E" w:rsidRDefault="00283DE4" w:rsidP="00283DE4">
      <w:pPr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cofnięcia zgody na przetwarzanie Pani/Pana danych osobowych w dowolnym momencie bez wpływu na zgodność z prawem przetwarzania, którego dokonano na podstawie zgody przed jej cofnięciem. </w:t>
      </w:r>
    </w:p>
    <w:p w14:paraId="4F1E8C0D" w14:textId="77777777" w:rsidR="00283DE4" w:rsidRPr="00961C3E" w:rsidRDefault="00283DE4" w:rsidP="00283DE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Jeżeli uważa Pani/Pan, że przetwarzanie danych osobowych przez Administratora odbywa się niezgodnie z obowiązującymi przepisami prawa dotyczącymi ochrony danych osobowych, przysługuje Pani/Panu prawo wniesienia skargi do organu nadzorczego zajmującego się ochroną danych osobowych, tj. Prezesa Urzędu Ochrony Danych Osobowych (ul. Stawki 2, 00-193 Warszawa).</w:t>
      </w:r>
    </w:p>
    <w:p w14:paraId="61EFB320" w14:textId="77777777" w:rsidR="00283DE4" w:rsidRPr="00961C3E" w:rsidRDefault="00283DE4" w:rsidP="00283DE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Udostępnianie danych osobowych przez Administratora odbywa się na podstawie zawartych wcześniej umów o powierzenie przetwarzania danych osobowych (zgodnych z art. 28 RODO) oraz obowiązujących przepisów prawa, które mogą nakładać na Administratora obowiązek ich ujawnienia. Państwa dane osobowe mogą być udostępniane w szczególności:</w:t>
      </w:r>
    </w:p>
    <w:p w14:paraId="43B7BBC0" w14:textId="77777777" w:rsidR="00283DE4" w:rsidRPr="00961C3E" w:rsidRDefault="00283DE4" w:rsidP="00283DE4">
      <w:pPr>
        <w:numPr>
          <w:ilvl w:val="0"/>
          <w:numId w:val="12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dostawcom systemów IT, z którymi współpracuje Administrator – w celu utrzymania ciągłości oraz poprawności działania systemów; </w:t>
      </w:r>
    </w:p>
    <w:p w14:paraId="7AAA8884" w14:textId="77777777" w:rsidR="00283DE4" w:rsidRPr="00961C3E" w:rsidRDefault="00283DE4" w:rsidP="00283DE4">
      <w:pPr>
        <w:numPr>
          <w:ilvl w:val="0"/>
          <w:numId w:val="12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kancelariom prawnym, firmom doradczym i serwisowym;</w:t>
      </w:r>
    </w:p>
    <w:p w14:paraId="7B443300" w14:textId="77777777" w:rsidR="00283DE4" w:rsidRPr="00961C3E" w:rsidRDefault="00283DE4" w:rsidP="00283DE4">
      <w:pPr>
        <w:numPr>
          <w:ilvl w:val="0"/>
          <w:numId w:val="12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lastRenderedPageBreak/>
        <w:t>podmiotom prowadzącym działalność pocztową lub kurierską – w celu dostarczenia korespondencji.</w:t>
      </w:r>
    </w:p>
    <w:p w14:paraId="02657B5E" w14:textId="77777777" w:rsidR="00283DE4" w:rsidRPr="00961C3E" w:rsidRDefault="00283DE4" w:rsidP="00283DE4">
      <w:pPr>
        <w:numPr>
          <w:ilvl w:val="0"/>
          <w:numId w:val="12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upoważnionym z mocy prawa podmiotom – na udokumentowany wniosek. </w:t>
      </w:r>
    </w:p>
    <w:p w14:paraId="0A3A7C13" w14:textId="77777777" w:rsidR="00283DE4" w:rsidRPr="00961C3E" w:rsidRDefault="00283DE4" w:rsidP="00283DE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Pani/Pana dane osobowe będą przechowywane przez okres niezbędny do realizacji celów przetwarzania, a po tym czasie przez okres oraz w zakresie wymaganym przez przepisy prawa powszechnie obowiązującego, w szczególności: zgodnie z instrukcją kancelaryjną lub zgodnie z ustawą z dnia 14 lipca 1983 r. o narodowym zasobie archiwalnym i archiwach.</w:t>
      </w:r>
    </w:p>
    <w:p w14:paraId="00B69DDB" w14:textId="77777777" w:rsidR="00283DE4" w:rsidRPr="00961C3E" w:rsidRDefault="00283DE4" w:rsidP="00283DE4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Pani/Pana dane osobowe przetwarzane na podstawie wyrażonej zgody będą przechowywane do czasu jej odwołania. Cofnięcie zgody nie ma wpływu na zgodność przetwarzania z obowiązującym prawem, którego dokonano na podstawie zgody przed jej cofnięciem.</w:t>
      </w:r>
    </w:p>
    <w:p w14:paraId="78D28076" w14:textId="77777777" w:rsidR="00283DE4" w:rsidRPr="00961C3E" w:rsidRDefault="00283DE4" w:rsidP="00283DE4">
      <w:pPr>
        <w:jc w:val="both"/>
        <w:rPr>
          <w:rFonts w:asciiTheme="minorHAnsi" w:hAnsiTheme="minorHAnsi" w:cstheme="minorHAnsi"/>
          <w:bCs/>
        </w:rPr>
      </w:pPr>
    </w:p>
    <w:p w14:paraId="3E971C5E" w14:textId="77777777" w:rsidR="00283DE4" w:rsidRPr="00961C3E" w:rsidRDefault="00283DE4" w:rsidP="00283DE4">
      <w:pPr>
        <w:rPr>
          <w:rFonts w:asciiTheme="minorHAnsi" w:hAnsiTheme="minorHAnsi" w:cstheme="minorHAnsi"/>
          <w:b/>
        </w:rPr>
      </w:pPr>
    </w:p>
    <w:p w14:paraId="3CD41456" w14:textId="77777777" w:rsidR="00FD4961" w:rsidRDefault="00FD4961"/>
    <w:sectPr w:rsidR="00FD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21B8"/>
    <w:multiLevelType w:val="hybridMultilevel"/>
    <w:tmpl w:val="7C7AF4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803"/>
    <w:multiLevelType w:val="hybridMultilevel"/>
    <w:tmpl w:val="33E2EE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025D4"/>
    <w:multiLevelType w:val="hybridMultilevel"/>
    <w:tmpl w:val="2ED05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7AA4"/>
    <w:multiLevelType w:val="hybridMultilevel"/>
    <w:tmpl w:val="044EA752"/>
    <w:lvl w:ilvl="0" w:tplc="FFFFFFFF">
      <w:start w:val="1"/>
      <w:numFmt w:val="decimal"/>
      <w:lvlText w:val="%1)"/>
      <w:lvlJc w:val="left"/>
      <w:pPr>
        <w:ind w:left="1339" w:hanging="360"/>
      </w:pPr>
      <w:rPr>
        <w:b w:val="0"/>
        <w:color w:val="auto"/>
      </w:rPr>
    </w:lvl>
    <w:lvl w:ilvl="1" w:tplc="FFFFFFFF">
      <w:numFmt w:val="decimal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1ED57A96"/>
    <w:multiLevelType w:val="hybridMultilevel"/>
    <w:tmpl w:val="2476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E17A4"/>
    <w:multiLevelType w:val="hybridMultilevel"/>
    <w:tmpl w:val="67128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A5758"/>
    <w:multiLevelType w:val="hybridMultilevel"/>
    <w:tmpl w:val="586E021C"/>
    <w:lvl w:ilvl="0" w:tplc="FFFFFFFF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numFmt w:val="decimal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C12999"/>
    <w:multiLevelType w:val="hybridMultilevel"/>
    <w:tmpl w:val="424E0BB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073C4"/>
    <w:multiLevelType w:val="hybridMultilevel"/>
    <w:tmpl w:val="02445BD2"/>
    <w:lvl w:ilvl="0" w:tplc="BEFC58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F97E48"/>
    <w:multiLevelType w:val="hybridMultilevel"/>
    <w:tmpl w:val="CC707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C54237"/>
    <w:multiLevelType w:val="hybridMultilevel"/>
    <w:tmpl w:val="DFA2E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435F7"/>
    <w:multiLevelType w:val="hybridMultilevel"/>
    <w:tmpl w:val="B264416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9226399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6992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8140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61959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6094139">
    <w:abstractNumId w:val="8"/>
  </w:num>
  <w:num w:numId="6" w16cid:durableId="505635704">
    <w:abstractNumId w:val="7"/>
  </w:num>
  <w:num w:numId="7" w16cid:durableId="1858049">
    <w:abstractNumId w:val="2"/>
  </w:num>
  <w:num w:numId="8" w16cid:durableId="442922567">
    <w:abstractNumId w:val="6"/>
  </w:num>
  <w:num w:numId="9" w16cid:durableId="1240600015">
    <w:abstractNumId w:val="3"/>
  </w:num>
  <w:num w:numId="10" w16cid:durableId="342904787">
    <w:abstractNumId w:val="5"/>
  </w:num>
  <w:num w:numId="11" w16cid:durableId="2000301478">
    <w:abstractNumId w:val="11"/>
  </w:num>
  <w:num w:numId="12" w16cid:durableId="133175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58"/>
    <w:rsid w:val="001C0358"/>
    <w:rsid w:val="00283DE4"/>
    <w:rsid w:val="00A73833"/>
    <w:rsid w:val="00CB0AA9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64F46-4CAE-42FC-9848-8A58FD9F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D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0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0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03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03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03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03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0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0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0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03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03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0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0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0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0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0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0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0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03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0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03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035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28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dokancela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dokancelari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6862</Characters>
  <Application>Microsoft Office Word</Application>
  <DocSecurity>0</DocSecurity>
  <Lines>57</Lines>
  <Paragraphs>15</Paragraphs>
  <ScaleCrop>false</ScaleCrop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Powiat</dc:creator>
  <cp:keywords/>
  <dc:description/>
  <cp:lastModifiedBy>Office Powiat</cp:lastModifiedBy>
  <cp:revision>2</cp:revision>
  <dcterms:created xsi:type="dcterms:W3CDTF">2025-12-17T08:28:00Z</dcterms:created>
  <dcterms:modified xsi:type="dcterms:W3CDTF">2025-12-17T08:28:00Z</dcterms:modified>
</cp:coreProperties>
</file>