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B70A" w14:textId="77777777" w:rsidR="007A6715" w:rsidRDefault="007A6715" w:rsidP="00F02813">
      <w:pPr>
        <w:ind w:left="5664"/>
        <w:rPr>
          <w:rFonts w:cstheme="minorHAnsi"/>
          <w:sz w:val="24"/>
          <w:szCs w:val="24"/>
        </w:rPr>
      </w:pPr>
    </w:p>
    <w:p w14:paraId="0A650921" w14:textId="60AF8B98" w:rsidR="00ED0E16" w:rsidRPr="007A6715" w:rsidRDefault="00FC4EEE" w:rsidP="00F02813">
      <w:pPr>
        <w:ind w:left="5664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 xml:space="preserve">Wyszków, dn. </w:t>
      </w:r>
      <w:r w:rsidR="00923C44" w:rsidRPr="00923C44">
        <w:rPr>
          <w:rFonts w:cstheme="minorHAnsi"/>
          <w:sz w:val="24"/>
          <w:szCs w:val="24"/>
        </w:rPr>
        <w:t xml:space="preserve">8 </w:t>
      </w:r>
      <w:r w:rsidR="003F1AF5" w:rsidRPr="00923C44">
        <w:rPr>
          <w:rFonts w:cstheme="minorHAnsi"/>
          <w:sz w:val="24"/>
          <w:szCs w:val="24"/>
        </w:rPr>
        <w:t>sierpnia 2025</w:t>
      </w:r>
      <w:r w:rsidRPr="00923C44">
        <w:rPr>
          <w:rFonts w:cstheme="minorHAnsi"/>
          <w:sz w:val="24"/>
          <w:szCs w:val="24"/>
        </w:rPr>
        <w:t xml:space="preserve"> r.</w:t>
      </w:r>
    </w:p>
    <w:p w14:paraId="48B27346" w14:textId="77777777" w:rsidR="00EE1280" w:rsidRDefault="00EE1280" w:rsidP="00EE1280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</w:p>
    <w:p w14:paraId="0CF8C3CE" w14:textId="3E7C7C1E" w:rsidR="00EE1280" w:rsidRPr="007A6715" w:rsidRDefault="00EE1280" w:rsidP="00EE1280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>STAROSTA POWIATU WYSZKOWSKIEGO</w:t>
      </w:r>
    </w:p>
    <w:p w14:paraId="09A46D10" w14:textId="77777777" w:rsidR="00EE1280" w:rsidRDefault="00EE1280" w:rsidP="007A67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620AC75D" w14:textId="7483D915" w:rsidR="0098400D" w:rsidRPr="007A6715" w:rsidRDefault="00EE1280" w:rsidP="00EE1280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FC4EEE" w:rsidRPr="007A6715">
        <w:rPr>
          <w:rFonts w:cstheme="minorHAnsi"/>
          <w:sz w:val="24"/>
          <w:szCs w:val="24"/>
        </w:rPr>
        <w:t xml:space="preserve">a podstawie art. 24a ust. </w:t>
      </w:r>
      <w:r w:rsidR="0098400D" w:rsidRPr="007A6715">
        <w:rPr>
          <w:rFonts w:cstheme="minorHAnsi"/>
          <w:sz w:val="24"/>
          <w:szCs w:val="24"/>
        </w:rPr>
        <w:t xml:space="preserve">4 i </w:t>
      </w:r>
      <w:r w:rsidR="0099723D" w:rsidRPr="007A6715">
        <w:rPr>
          <w:rFonts w:cstheme="minorHAnsi"/>
          <w:sz w:val="24"/>
          <w:szCs w:val="24"/>
        </w:rPr>
        <w:t>5</w:t>
      </w:r>
      <w:r w:rsidR="00FC4EEE" w:rsidRPr="007A6715">
        <w:rPr>
          <w:rFonts w:cstheme="minorHAnsi"/>
          <w:sz w:val="24"/>
          <w:szCs w:val="24"/>
        </w:rPr>
        <w:t xml:space="preserve"> ustawy z dnia 17 maja 1989 r. Prawo geodezyjne </w:t>
      </w:r>
      <w:r w:rsidR="00F02813" w:rsidRPr="007A6715">
        <w:rPr>
          <w:rFonts w:cstheme="minorHAnsi"/>
          <w:sz w:val="24"/>
          <w:szCs w:val="24"/>
        </w:rPr>
        <w:br/>
      </w:r>
      <w:r w:rsidR="00FC4EEE" w:rsidRPr="007A6715">
        <w:rPr>
          <w:rFonts w:cstheme="minorHAnsi"/>
          <w:sz w:val="24"/>
          <w:szCs w:val="24"/>
        </w:rPr>
        <w:t>i kartograficzne</w:t>
      </w:r>
      <w:r w:rsidR="00FC4EEE" w:rsidRPr="007A6715">
        <w:rPr>
          <w:rFonts w:cstheme="minorHAnsi"/>
          <w:b/>
          <w:bCs/>
          <w:sz w:val="24"/>
          <w:szCs w:val="24"/>
        </w:rPr>
        <w:t xml:space="preserve"> </w:t>
      </w:r>
      <w:r w:rsidR="00FC4EEE" w:rsidRPr="007A6715">
        <w:rPr>
          <w:rFonts w:cstheme="minorHAnsi"/>
          <w:sz w:val="24"/>
          <w:szCs w:val="24"/>
        </w:rPr>
        <w:t>(Dz.U.</w:t>
      </w:r>
      <w:r w:rsidR="00462AEA" w:rsidRPr="007A6715">
        <w:rPr>
          <w:rFonts w:cstheme="minorHAnsi"/>
          <w:sz w:val="24"/>
          <w:szCs w:val="24"/>
        </w:rPr>
        <w:t xml:space="preserve"> z </w:t>
      </w:r>
      <w:r w:rsidR="00FC4EEE" w:rsidRPr="007A6715">
        <w:rPr>
          <w:rFonts w:cstheme="minorHAnsi"/>
          <w:sz w:val="24"/>
          <w:szCs w:val="24"/>
        </w:rPr>
        <w:t>202</w:t>
      </w:r>
      <w:r w:rsidR="001C346C">
        <w:rPr>
          <w:rFonts w:cstheme="minorHAnsi"/>
          <w:sz w:val="24"/>
          <w:szCs w:val="24"/>
        </w:rPr>
        <w:t>4</w:t>
      </w:r>
      <w:r w:rsidR="00462AEA" w:rsidRPr="007A6715">
        <w:rPr>
          <w:rFonts w:cstheme="minorHAnsi"/>
          <w:sz w:val="24"/>
          <w:szCs w:val="24"/>
        </w:rPr>
        <w:t xml:space="preserve"> r. poz. </w:t>
      </w:r>
      <w:r w:rsidR="00C65775" w:rsidRPr="007A6715">
        <w:rPr>
          <w:rFonts w:cstheme="minorHAnsi"/>
          <w:sz w:val="24"/>
          <w:szCs w:val="24"/>
        </w:rPr>
        <w:t>1</w:t>
      </w:r>
      <w:r w:rsidR="001C346C">
        <w:rPr>
          <w:rFonts w:cstheme="minorHAnsi"/>
          <w:sz w:val="24"/>
          <w:szCs w:val="24"/>
        </w:rPr>
        <w:t>151</w:t>
      </w:r>
      <w:r w:rsidR="007A6715" w:rsidRPr="007A6715">
        <w:rPr>
          <w:rFonts w:cstheme="minorHAnsi"/>
          <w:sz w:val="24"/>
          <w:szCs w:val="24"/>
        </w:rPr>
        <w:t xml:space="preserve"> z </w:t>
      </w:r>
      <w:proofErr w:type="spellStart"/>
      <w:r w:rsidR="007A6715" w:rsidRPr="007A6715">
        <w:rPr>
          <w:rFonts w:cstheme="minorHAnsi"/>
          <w:sz w:val="24"/>
          <w:szCs w:val="24"/>
        </w:rPr>
        <w:t>późn</w:t>
      </w:r>
      <w:proofErr w:type="spellEnd"/>
      <w:r w:rsidR="007A6715" w:rsidRPr="007A6715">
        <w:rPr>
          <w:rFonts w:cstheme="minorHAnsi"/>
          <w:sz w:val="24"/>
          <w:szCs w:val="24"/>
        </w:rPr>
        <w:t>. zm.</w:t>
      </w:r>
      <w:r w:rsidR="00FC4EEE" w:rsidRPr="007A6715">
        <w:rPr>
          <w:rFonts w:cstheme="minorHAnsi"/>
          <w:sz w:val="24"/>
          <w:szCs w:val="24"/>
        </w:rPr>
        <w:t xml:space="preserve">) </w:t>
      </w:r>
    </w:p>
    <w:p w14:paraId="13099820" w14:textId="77777777" w:rsidR="00EE1280" w:rsidRDefault="00EE1280" w:rsidP="00EE128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85F3172" w14:textId="19A2C157" w:rsidR="00FC4EEE" w:rsidRPr="007A6715" w:rsidRDefault="0098400D" w:rsidP="00EE128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A6715">
        <w:rPr>
          <w:rFonts w:cstheme="minorHAnsi"/>
          <w:b/>
          <w:bCs/>
          <w:sz w:val="24"/>
          <w:szCs w:val="24"/>
        </w:rPr>
        <w:t>informuje</w:t>
      </w:r>
      <w:r w:rsidR="00FC4EEE" w:rsidRPr="007A6715">
        <w:rPr>
          <w:rFonts w:cstheme="minorHAnsi"/>
          <w:b/>
          <w:bCs/>
          <w:sz w:val="24"/>
          <w:szCs w:val="24"/>
        </w:rPr>
        <w:t>, że w dniach</w:t>
      </w:r>
      <w:r w:rsidR="00356A2F" w:rsidRPr="007A6715">
        <w:rPr>
          <w:rFonts w:cstheme="minorHAnsi"/>
          <w:b/>
          <w:bCs/>
          <w:sz w:val="24"/>
          <w:szCs w:val="24"/>
        </w:rPr>
        <w:t xml:space="preserve"> </w:t>
      </w:r>
      <w:r w:rsidR="003F1AF5">
        <w:rPr>
          <w:rFonts w:cstheme="minorHAnsi"/>
          <w:b/>
          <w:bCs/>
          <w:sz w:val="24"/>
          <w:szCs w:val="24"/>
          <w:u w:val="single"/>
        </w:rPr>
        <w:t>1 września 2025</w:t>
      </w:r>
      <w:r w:rsidR="00FC4EEE" w:rsidRPr="007A6715">
        <w:rPr>
          <w:rFonts w:cstheme="minorHAnsi"/>
          <w:b/>
          <w:bCs/>
          <w:sz w:val="24"/>
          <w:szCs w:val="24"/>
          <w:u w:val="single"/>
        </w:rPr>
        <w:t xml:space="preserve"> r. – </w:t>
      </w:r>
      <w:r w:rsidR="003F1AF5">
        <w:rPr>
          <w:rFonts w:cstheme="minorHAnsi"/>
          <w:b/>
          <w:bCs/>
          <w:sz w:val="24"/>
          <w:szCs w:val="24"/>
          <w:u w:val="single"/>
        </w:rPr>
        <w:t>19 września 2025</w:t>
      </w:r>
      <w:r w:rsidR="00FC4EEE" w:rsidRPr="007A6715">
        <w:rPr>
          <w:rFonts w:cstheme="minorHAnsi"/>
          <w:b/>
          <w:bCs/>
          <w:sz w:val="24"/>
          <w:szCs w:val="24"/>
          <w:u w:val="single"/>
        </w:rPr>
        <w:t xml:space="preserve"> r.</w:t>
      </w:r>
      <w:r w:rsidR="00FC4EEE" w:rsidRPr="007A6715">
        <w:rPr>
          <w:rFonts w:cstheme="minorHAnsi"/>
          <w:b/>
          <w:bCs/>
          <w:sz w:val="24"/>
          <w:szCs w:val="24"/>
        </w:rPr>
        <w:t xml:space="preserve">, w godzinach </w:t>
      </w:r>
      <w:r w:rsidR="00FF3B66" w:rsidRPr="007A6715">
        <w:rPr>
          <w:rFonts w:cstheme="minorHAnsi"/>
          <w:b/>
          <w:bCs/>
          <w:sz w:val="24"/>
          <w:szCs w:val="24"/>
        </w:rPr>
        <w:br/>
      </w:r>
      <w:r w:rsidRPr="007A6715">
        <w:rPr>
          <w:rFonts w:cstheme="minorHAnsi"/>
          <w:b/>
          <w:bCs/>
          <w:sz w:val="24"/>
          <w:szCs w:val="24"/>
        </w:rPr>
        <w:t>9</w:t>
      </w:r>
      <w:r w:rsidR="00FC4EEE" w:rsidRPr="007A6715">
        <w:rPr>
          <w:rFonts w:cstheme="minorHAnsi"/>
          <w:b/>
          <w:bCs/>
          <w:sz w:val="24"/>
          <w:szCs w:val="24"/>
        </w:rPr>
        <w:t xml:space="preserve">.00 – 15.00, </w:t>
      </w:r>
      <w:r w:rsidR="0099723D" w:rsidRPr="007A6715">
        <w:rPr>
          <w:rFonts w:cstheme="minorHAnsi"/>
          <w:b/>
          <w:bCs/>
          <w:sz w:val="24"/>
          <w:szCs w:val="24"/>
        </w:rPr>
        <w:t>w</w:t>
      </w:r>
      <w:r w:rsidR="00FC4EEE" w:rsidRPr="007A6715">
        <w:rPr>
          <w:rFonts w:cstheme="minorHAnsi"/>
          <w:b/>
          <w:bCs/>
          <w:sz w:val="24"/>
          <w:szCs w:val="24"/>
        </w:rPr>
        <w:t xml:space="preserve"> siedzibi</w:t>
      </w:r>
      <w:r w:rsidR="0099723D" w:rsidRPr="007A6715">
        <w:rPr>
          <w:rFonts w:cstheme="minorHAnsi"/>
          <w:b/>
          <w:bCs/>
          <w:sz w:val="24"/>
          <w:szCs w:val="24"/>
        </w:rPr>
        <w:t>e Starost</w:t>
      </w:r>
      <w:r w:rsidR="00531CBB" w:rsidRPr="007A6715">
        <w:rPr>
          <w:rFonts w:cstheme="minorHAnsi"/>
          <w:b/>
          <w:bCs/>
          <w:sz w:val="24"/>
          <w:szCs w:val="24"/>
        </w:rPr>
        <w:t>wa</w:t>
      </w:r>
      <w:r w:rsidR="0099723D" w:rsidRPr="007A6715">
        <w:rPr>
          <w:rFonts w:cstheme="minorHAnsi"/>
          <w:b/>
          <w:bCs/>
          <w:sz w:val="24"/>
          <w:szCs w:val="24"/>
        </w:rPr>
        <w:t xml:space="preserve"> Powiatowego w Wyszkowie przy Alei Róż 2, pok. </w:t>
      </w:r>
      <w:r w:rsidRPr="007A6715">
        <w:rPr>
          <w:rFonts w:cstheme="minorHAnsi"/>
          <w:b/>
          <w:bCs/>
          <w:sz w:val="24"/>
          <w:szCs w:val="24"/>
        </w:rPr>
        <w:t>2</w:t>
      </w:r>
      <w:r w:rsidR="001562CE" w:rsidRPr="007A6715">
        <w:rPr>
          <w:rFonts w:cstheme="minorHAnsi"/>
          <w:b/>
          <w:bCs/>
          <w:sz w:val="24"/>
          <w:szCs w:val="24"/>
        </w:rPr>
        <w:t>2</w:t>
      </w:r>
      <w:r w:rsidR="0099723D" w:rsidRPr="007A6715">
        <w:rPr>
          <w:rFonts w:cstheme="minorHAnsi"/>
          <w:b/>
          <w:bCs/>
          <w:sz w:val="24"/>
          <w:szCs w:val="24"/>
        </w:rPr>
        <w:t xml:space="preserve"> </w:t>
      </w:r>
      <w:r w:rsidR="00C65775" w:rsidRPr="007A6715">
        <w:rPr>
          <w:rFonts w:cstheme="minorHAnsi"/>
          <w:b/>
          <w:bCs/>
          <w:sz w:val="24"/>
          <w:szCs w:val="24"/>
        </w:rPr>
        <w:t xml:space="preserve">A </w:t>
      </w:r>
      <w:r w:rsidR="0099723D" w:rsidRPr="007A6715">
        <w:rPr>
          <w:rFonts w:cstheme="minorHAnsi"/>
          <w:b/>
          <w:bCs/>
          <w:sz w:val="24"/>
          <w:szCs w:val="24"/>
        </w:rPr>
        <w:t>zostanie wyłożony do wglądu osób</w:t>
      </w:r>
      <w:r w:rsidRPr="007A6715">
        <w:rPr>
          <w:rFonts w:cstheme="minorHAnsi"/>
          <w:b/>
          <w:bCs/>
          <w:sz w:val="24"/>
          <w:szCs w:val="24"/>
        </w:rPr>
        <w:t xml:space="preserve"> fizycznych, osób prawnych i jednostek organizacyjnych nie posiadających osobowości prawnej </w:t>
      </w:r>
      <w:r w:rsidR="0099723D" w:rsidRPr="007A6715">
        <w:rPr>
          <w:rFonts w:cstheme="minorHAnsi"/>
          <w:b/>
          <w:bCs/>
          <w:sz w:val="24"/>
          <w:szCs w:val="24"/>
        </w:rPr>
        <w:t xml:space="preserve">projekt operatu opisowo – kartograficznego </w:t>
      </w:r>
      <w:r w:rsidRPr="007A6715">
        <w:rPr>
          <w:rFonts w:cstheme="minorHAnsi"/>
          <w:b/>
          <w:bCs/>
          <w:sz w:val="24"/>
          <w:szCs w:val="24"/>
        </w:rPr>
        <w:t xml:space="preserve">powstały w wyniku prac geodezyjnych związanych z przeprowadzeniem </w:t>
      </w:r>
      <w:r w:rsidR="0099723D" w:rsidRPr="007A6715">
        <w:rPr>
          <w:rFonts w:cstheme="minorHAnsi"/>
          <w:b/>
          <w:bCs/>
          <w:sz w:val="24"/>
          <w:szCs w:val="24"/>
        </w:rPr>
        <w:t xml:space="preserve">modernizacji ewidencji gruntów i budynków na </w:t>
      </w:r>
      <w:r w:rsidR="001C346C">
        <w:rPr>
          <w:rFonts w:cstheme="minorHAnsi"/>
          <w:b/>
          <w:bCs/>
          <w:sz w:val="24"/>
          <w:szCs w:val="24"/>
        </w:rPr>
        <w:t>obszarze</w:t>
      </w:r>
      <w:r w:rsidR="007A6715">
        <w:rPr>
          <w:rFonts w:cstheme="minorHAnsi"/>
          <w:b/>
          <w:bCs/>
          <w:sz w:val="24"/>
          <w:szCs w:val="24"/>
        </w:rPr>
        <w:t xml:space="preserve"> obrębu ewidencyjnego 00</w:t>
      </w:r>
      <w:r w:rsidR="003F1AF5">
        <w:rPr>
          <w:rFonts w:cstheme="minorHAnsi"/>
          <w:b/>
          <w:bCs/>
          <w:sz w:val="24"/>
          <w:szCs w:val="24"/>
        </w:rPr>
        <w:t>19 Słopsk</w:t>
      </w:r>
      <w:r w:rsidR="0099723D" w:rsidRPr="007A6715">
        <w:rPr>
          <w:rFonts w:cstheme="minorHAnsi"/>
          <w:b/>
          <w:bCs/>
          <w:sz w:val="24"/>
          <w:szCs w:val="24"/>
        </w:rPr>
        <w:t>, jednostka ewidencyjna</w:t>
      </w:r>
      <w:r w:rsidR="001C346C">
        <w:rPr>
          <w:rFonts w:cstheme="minorHAnsi"/>
          <w:b/>
          <w:bCs/>
          <w:sz w:val="24"/>
          <w:szCs w:val="24"/>
        </w:rPr>
        <w:t xml:space="preserve"> </w:t>
      </w:r>
      <w:r w:rsidR="0099723D" w:rsidRPr="007A6715">
        <w:rPr>
          <w:rFonts w:cstheme="minorHAnsi"/>
          <w:b/>
          <w:bCs/>
          <w:sz w:val="24"/>
          <w:szCs w:val="24"/>
        </w:rPr>
        <w:t>1435</w:t>
      </w:r>
      <w:r w:rsidR="00FE0AB3" w:rsidRPr="007A6715">
        <w:rPr>
          <w:rFonts w:cstheme="minorHAnsi"/>
          <w:b/>
          <w:bCs/>
          <w:sz w:val="24"/>
          <w:szCs w:val="24"/>
        </w:rPr>
        <w:t>0</w:t>
      </w:r>
      <w:r w:rsidR="003F1AF5">
        <w:rPr>
          <w:rFonts w:cstheme="minorHAnsi"/>
          <w:b/>
          <w:bCs/>
          <w:sz w:val="24"/>
          <w:szCs w:val="24"/>
        </w:rPr>
        <w:t>6</w:t>
      </w:r>
      <w:r w:rsidR="0099723D" w:rsidRPr="007A6715">
        <w:rPr>
          <w:rFonts w:cstheme="minorHAnsi"/>
          <w:b/>
          <w:bCs/>
          <w:sz w:val="24"/>
          <w:szCs w:val="24"/>
        </w:rPr>
        <w:t>_</w:t>
      </w:r>
      <w:r w:rsidR="003F1AF5">
        <w:rPr>
          <w:rFonts w:cstheme="minorHAnsi"/>
          <w:b/>
          <w:bCs/>
          <w:sz w:val="24"/>
          <w:szCs w:val="24"/>
        </w:rPr>
        <w:t>2 Zabrodzie</w:t>
      </w:r>
      <w:r w:rsidR="001562CE" w:rsidRPr="007A6715">
        <w:rPr>
          <w:rFonts w:cstheme="minorHAnsi"/>
          <w:b/>
          <w:bCs/>
          <w:sz w:val="24"/>
          <w:szCs w:val="24"/>
        </w:rPr>
        <w:t xml:space="preserve">. </w:t>
      </w:r>
      <w:r w:rsidR="00FB55C6" w:rsidRPr="007A6715">
        <w:rPr>
          <w:rFonts w:cstheme="minorHAnsi"/>
          <w:b/>
          <w:bCs/>
          <w:sz w:val="24"/>
          <w:szCs w:val="24"/>
        </w:rPr>
        <w:t xml:space="preserve"> </w:t>
      </w:r>
      <w:r w:rsidR="00356A2F" w:rsidRPr="007A6715">
        <w:rPr>
          <w:rFonts w:cstheme="minorHAnsi"/>
          <w:b/>
          <w:bCs/>
          <w:sz w:val="24"/>
          <w:szCs w:val="24"/>
        </w:rPr>
        <w:t xml:space="preserve"> </w:t>
      </w:r>
    </w:p>
    <w:p w14:paraId="7445D958" w14:textId="4170F617" w:rsidR="001C346C" w:rsidRDefault="0098400D" w:rsidP="007A67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 xml:space="preserve">Wykonawcą prac jest </w:t>
      </w:r>
      <w:r w:rsidR="003F1AF5">
        <w:rPr>
          <w:rFonts w:cstheme="minorHAnsi"/>
          <w:sz w:val="24"/>
          <w:szCs w:val="24"/>
        </w:rPr>
        <w:t xml:space="preserve">Wiesław Szymkiewicz prowadzący działalność gospodarczą pod firmą </w:t>
      </w:r>
      <w:r w:rsidR="003F1AF5" w:rsidRPr="003F1AF5">
        <w:rPr>
          <w:rFonts w:cstheme="minorHAnsi"/>
          <w:b/>
          <w:bCs/>
          <w:sz w:val="24"/>
          <w:szCs w:val="24"/>
        </w:rPr>
        <w:t>WIESŁAW SZYMKIEWICZ GEOTECHNOLOGIES</w:t>
      </w:r>
      <w:r w:rsidR="001C346C" w:rsidRPr="00663B5D">
        <w:rPr>
          <w:rFonts w:cstheme="minorHAnsi"/>
          <w:b/>
          <w:bCs/>
        </w:rPr>
        <w:t xml:space="preserve">, </w:t>
      </w:r>
      <w:r w:rsidR="001C346C" w:rsidRPr="00663B5D">
        <w:rPr>
          <w:rFonts w:cstheme="minorHAnsi"/>
        </w:rPr>
        <w:t xml:space="preserve">ul. </w:t>
      </w:r>
      <w:r w:rsidR="003F1AF5">
        <w:rPr>
          <w:rFonts w:cstheme="minorHAnsi"/>
        </w:rPr>
        <w:t>Leopolda Staffa 8</w:t>
      </w:r>
      <w:r w:rsidR="001C346C" w:rsidRPr="00663B5D">
        <w:rPr>
          <w:rFonts w:cstheme="minorHAnsi"/>
        </w:rPr>
        <w:t xml:space="preserve">, </w:t>
      </w:r>
      <w:r w:rsidR="003F1AF5">
        <w:rPr>
          <w:rFonts w:cstheme="minorHAnsi"/>
        </w:rPr>
        <w:t>73-110 Stargard</w:t>
      </w:r>
      <w:r w:rsidR="001C346C">
        <w:rPr>
          <w:rFonts w:cstheme="minorHAnsi"/>
          <w:sz w:val="24"/>
          <w:szCs w:val="24"/>
        </w:rPr>
        <w:t>.</w:t>
      </w:r>
    </w:p>
    <w:p w14:paraId="08316FA9" w14:textId="4E3577E8" w:rsidR="0098400D" w:rsidRPr="007A6715" w:rsidRDefault="0099723D" w:rsidP="007A67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 xml:space="preserve">Każdy czyjego interesu prawnego dotyczyć będą dane ujawnione w projekcie operatu opisowo – kartograficznego, będzie mógł w okresie wyłożenia projektu do wglądu zgłaszać uwagi do tych danych. </w:t>
      </w:r>
    </w:p>
    <w:p w14:paraId="3B86B30C" w14:textId="363B755E" w:rsidR="0098400D" w:rsidRPr="007A6715" w:rsidRDefault="0098400D" w:rsidP="007A67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>Upoważniony pracownik Starostwa Powiatowego w Wyszkowie, posiadający uprawnienia zawodowe, przy udziale</w:t>
      </w:r>
      <w:r w:rsidR="00336008" w:rsidRPr="007A6715">
        <w:rPr>
          <w:rFonts w:cstheme="minorHAnsi"/>
          <w:sz w:val="24"/>
          <w:szCs w:val="24"/>
        </w:rPr>
        <w:t xml:space="preserve"> przedstawiciela</w:t>
      </w:r>
      <w:r w:rsidRPr="007A6715">
        <w:rPr>
          <w:rFonts w:cstheme="minorHAnsi"/>
          <w:sz w:val="24"/>
          <w:szCs w:val="24"/>
        </w:rPr>
        <w:t xml:space="preserve"> wykonawcy prac geodezyjnych związanych </w:t>
      </w:r>
      <w:r w:rsidR="00B45D4B" w:rsidRPr="007A6715">
        <w:rPr>
          <w:rFonts w:cstheme="minorHAnsi"/>
          <w:sz w:val="24"/>
          <w:szCs w:val="24"/>
        </w:rPr>
        <w:t xml:space="preserve">z </w:t>
      </w:r>
      <w:r w:rsidR="00336008" w:rsidRPr="007A6715">
        <w:rPr>
          <w:rFonts w:cstheme="minorHAnsi"/>
          <w:sz w:val="24"/>
          <w:szCs w:val="24"/>
        </w:rPr>
        <w:t xml:space="preserve">modernizacją ewidencji gruntów i budynków, </w:t>
      </w:r>
      <w:r w:rsidR="00B45D4B" w:rsidRPr="007A6715">
        <w:rPr>
          <w:rFonts w:cstheme="minorHAnsi"/>
          <w:sz w:val="24"/>
          <w:szCs w:val="24"/>
        </w:rPr>
        <w:t xml:space="preserve">w terminie 15 dni roboczych od upływu terminu wyłożenia do wglądu projektu operatu opisowo – kartograficznego, rozstrzygnie o przyjęciu lub odrzuceniu uwag zgłoszonych do tego projektu, po czym poinformuje zgłaszającego uwagi o sposobie rozpatrzenia uwag oraz sporządzi wzmiankę </w:t>
      </w:r>
      <w:r w:rsidR="00B45D4B" w:rsidRPr="007A6715">
        <w:rPr>
          <w:rFonts w:cstheme="minorHAnsi"/>
          <w:sz w:val="24"/>
          <w:szCs w:val="24"/>
        </w:rPr>
        <w:br/>
        <w:t xml:space="preserve">o treści zgłoszonych uwag i sposobie ich rozpatrzenia. </w:t>
      </w:r>
    </w:p>
    <w:p w14:paraId="6186E6A6" w14:textId="7DC0F0FB" w:rsidR="0099723D" w:rsidRPr="007A6715" w:rsidRDefault="0099723D" w:rsidP="007A67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>Po upływie</w:t>
      </w:r>
      <w:r w:rsidR="00B45D4B" w:rsidRPr="007A6715">
        <w:rPr>
          <w:rFonts w:cstheme="minorHAnsi"/>
          <w:sz w:val="24"/>
          <w:szCs w:val="24"/>
        </w:rPr>
        <w:t xml:space="preserve"> ww</w:t>
      </w:r>
      <w:r w:rsidR="00FF3B66" w:rsidRPr="007A6715">
        <w:rPr>
          <w:rFonts w:cstheme="minorHAnsi"/>
          <w:sz w:val="24"/>
          <w:szCs w:val="24"/>
        </w:rPr>
        <w:t>.</w:t>
      </w:r>
      <w:r w:rsidRPr="007A6715">
        <w:rPr>
          <w:rFonts w:cstheme="minorHAnsi"/>
          <w:sz w:val="24"/>
          <w:szCs w:val="24"/>
        </w:rPr>
        <w:t xml:space="preserve"> terminu dane objęte modernizacją, zawarte w projekcie operatu opisowo – kartograficznego staną się danymi ewidencji gruntów</w:t>
      </w:r>
      <w:r w:rsidR="009131E7" w:rsidRPr="007A6715">
        <w:rPr>
          <w:rFonts w:cstheme="minorHAnsi"/>
          <w:sz w:val="24"/>
          <w:szCs w:val="24"/>
        </w:rPr>
        <w:t xml:space="preserve"> </w:t>
      </w:r>
      <w:r w:rsidRPr="007A6715">
        <w:rPr>
          <w:rFonts w:cstheme="minorHAnsi"/>
          <w:sz w:val="24"/>
          <w:szCs w:val="24"/>
        </w:rPr>
        <w:t>i budynków</w:t>
      </w:r>
      <w:r w:rsidR="00B45D4B" w:rsidRPr="007A6715">
        <w:rPr>
          <w:rFonts w:cstheme="minorHAnsi"/>
          <w:sz w:val="24"/>
          <w:szCs w:val="24"/>
        </w:rPr>
        <w:t xml:space="preserve"> i podlegają ujawnieniu w bazie danych ewidencji gruntów</w:t>
      </w:r>
      <w:r w:rsidR="00336008" w:rsidRPr="007A6715">
        <w:rPr>
          <w:rFonts w:cstheme="minorHAnsi"/>
          <w:sz w:val="24"/>
          <w:szCs w:val="24"/>
        </w:rPr>
        <w:t xml:space="preserve"> </w:t>
      </w:r>
      <w:r w:rsidR="00B45D4B" w:rsidRPr="007A6715">
        <w:rPr>
          <w:rFonts w:cstheme="minorHAnsi"/>
          <w:sz w:val="24"/>
          <w:szCs w:val="24"/>
        </w:rPr>
        <w:t xml:space="preserve">i budynków. Informację o tym Starosta ogłosi w </w:t>
      </w:r>
      <w:r w:rsidR="0049082F" w:rsidRPr="007A6715">
        <w:rPr>
          <w:rFonts w:cstheme="minorHAnsi"/>
          <w:sz w:val="24"/>
          <w:szCs w:val="24"/>
        </w:rPr>
        <w:t>d</w:t>
      </w:r>
      <w:r w:rsidR="00B45D4B" w:rsidRPr="007A6715">
        <w:rPr>
          <w:rFonts w:cstheme="minorHAnsi"/>
          <w:sz w:val="24"/>
          <w:szCs w:val="24"/>
        </w:rPr>
        <w:t xml:space="preserve">zienniku </w:t>
      </w:r>
      <w:r w:rsidR="0049082F" w:rsidRPr="007A6715">
        <w:rPr>
          <w:rFonts w:cstheme="minorHAnsi"/>
          <w:sz w:val="24"/>
          <w:szCs w:val="24"/>
        </w:rPr>
        <w:t>u</w:t>
      </w:r>
      <w:r w:rsidR="00B45D4B" w:rsidRPr="007A6715">
        <w:rPr>
          <w:rFonts w:cstheme="minorHAnsi"/>
          <w:sz w:val="24"/>
          <w:szCs w:val="24"/>
        </w:rPr>
        <w:t xml:space="preserve">rzędowym </w:t>
      </w:r>
      <w:r w:rsidR="0049082F" w:rsidRPr="007A6715">
        <w:rPr>
          <w:rFonts w:cstheme="minorHAnsi"/>
          <w:sz w:val="24"/>
          <w:szCs w:val="24"/>
        </w:rPr>
        <w:t>w</w:t>
      </w:r>
      <w:r w:rsidR="00B45D4B" w:rsidRPr="007A6715">
        <w:rPr>
          <w:rFonts w:cstheme="minorHAnsi"/>
          <w:sz w:val="24"/>
          <w:szCs w:val="24"/>
        </w:rPr>
        <w:t xml:space="preserve">ojewództwa </w:t>
      </w:r>
      <w:r w:rsidR="0049082F" w:rsidRPr="007A6715">
        <w:rPr>
          <w:rFonts w:cstheme="minorHAnsi"/>
          <w:sz w:val="24"/>
          <w:szCs w:val="24"/>
        </w:rPr>
        <w:t>m</w:t>
      </w:r>
      <w:r w:rsidR="00B45D4B" w:rsidRPr="007A6715">
        <w:rPr>
          <w:rFonts w:cstheme="minorHAnsi"/>
          <w:sz w:val="24"/>
          <w:szCs w:val="24"/>
        </w:rPr>
        <w:t>azowieckiego</w:t>
      </w:r>
      <w:r w:rsidR="00336008" w:rsidRPr="007A6715">
        <w:rPr>
          <w:rFonts w:cstheme="minorHAnsi"/>
          <w:sz w:val="24"/>
          <w:szCs w:val="24"/>
        </w:rPr>
        <w:t xml:space="preserve"> oraz w Biuletynie Informacji Publicznej na stronie podmiotowej </w:t>
      </w:r>
      <w:r w:rsidR="0049082F" w:rsidRPr="007A6715">
        <w:rPr>
          <w:rFonts w:cstheme="minorHAnsi"/>
          <w:sz w:val="24"/>
          <w:szCs w:val="24"/>
        </w:rPr>
        <w:t>starostwa</w:t>
      </w:r>
      <w:r w:rsidR="00336008" w:rsidRPr="007A6715">
        <w:rPr>
          <w:rFonts w:cstheme="minorHAnsi"/>
          <w:sz w:val="24"/>
          <w:szCs w:val="24"/>
        </w:rPr>
        <w:t>.</w:t>
      </w:r>
    </w:p>
    <w:p w14:paraId="682F5285" w14:textId="5B71834C" w:rsidR="00B45D4B" w:rsidRPr="007A6715" w:rsidRDefault="00B45D4B" w:rsidP="007A67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 xml:space="preserve">Każdy czyjego interesu prawnego dotyczyć będą dane zawarte w ewidencji gruntów </w:t>
      </w:r>
      <w:r w:rsidRPr="007A6715">
        <w:rPr>
          <w:rFonts w:cstheme="minorHAnsi"/>
          <w:sz w:val="24"/>
          <w:szCs w:val="24"/>
        </w:rPr>
        <w:br/>
        <w:t>i budynków ujawnione w operacie opisowo – kartograficznym, będzie mógł w terminie 30 dni od dnia ogłoszenia w dzienniku urzędowym województwa mazowieckiego ww</w:t>
      </w:r>
      <w:r w:rsidR="00FF3B66" w:rsidRPr="007A6715">
        <w:rPr>
          <w:rFonts w:cstheme="minorHAnsi"/>
          <w:sz w:val="24"/>
          <w:szCs w:val="24"/>
        </w:rPr>
        <w:t>.</w:t>
      </w:r>
      <w:r w:rsidRPr="007A6715">
        <w:rPr>
          <w:rFonts w:cstheme="minorHAnsi"/>
          <w:sz w:val="24"/>
          <w:szCs w:val="24"/>
        </w:rPr>
        <w:t xml:space="preserve"> informacji, zgłaszać zarzuty do tych danych. </w:t>
      </w:r>
    </w:p>
    <w:p w14:paraId="55FBBB84" w14:textId="30E2347F" w:rsidR="00B45D4B" w:rsidRPr="007A6715" w:rsidRDefault="00B45D4B" w:rsidP="007A67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 xml:space="preserve">O uwzględnieniu lub odrzuceniu zarzutów Starosta rozstrzygnie w drodze decyzji. </w:t>
      </w:r>
    </w:p>
    <w:p w14:paraId="7104B770" w14:textId="68806A54" w:rsidR="00B45D4B" w:rsidRPr="007A6715" w:rsidRDefault="00B45D4B" w:rsidP="007A671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 xml:space="preserve">Do czasu ostatecznego zakończenia postepowania w stosunku do gruntów, budynków </w:t>
      </w:r>
      <w:r w:rsidR="002818D2" w:rsidRPr="007A6715">
        <w:rPr>
          <w:rFonts w:cstheme="minorHAnsi"/>
          <w:sz w:val="24"/>
          <w:szCs w:val="24"/>
        </w:rPr>
        <w:br/>
      </w:r>
      <w:r w:rsidRPr="007A6715">
        <w:rPr>
          <w:rFonts w:cstheme="minorHAnsi"/>
          <w:sz w:val="24"/>
          <w:szCs w:val="24"/>
        </w:rPr>
        <w:t xml:space="preserve">i lokali, których dotyczą zarzuty, dane ujawnione w operacie opisowo – kartograficznym nie są wiążące. </w:t>
      </w:r>
    </w:p>
    <w:p w14:paraId="36CDD699" w14:textId="77777777" w:rsidR="007A6715" w:rsidRDefault="007A6715" w:rsidP="007A6715">
      <w:pPr>
        <w:spacing w:after="0" w:line="240" w:lineRule="auto"/>
        <w:ind w:left="4955" w:firstLine="709"/>
        <w:jc w:val="both"/>
        <w:rPr>
          <w:rFonts w:cstheme="minorHAnsi"/>
          <w:sz w:val="24"/>
          <w:szCs w:val="24"/>
        </w:rPr>
      </w:pPr>
    </w:p>
    <w:p w14:paraId="34ADF03F" w14:textId="7892E7A6" w:rsidR="00AB1185" w:rsidRPr="007A6715" w:rsidRDefault="00AB1185" w:rsidP="007A6715">
      <w:pPr>
        <w:spacing w:after="0" w:line="240" w:lineRule="auto"/>
        <w:ind w:left="4955" w:firstLine="709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 xml:space="preserve">Starosta </w:t>
      </w:r>
    </w:p>
    <w:p w14:paraId="0FE667FF" w14:textId="77777777" w:rsidR="00AB1185" w:rsidRPr="007A6715" w:rsidRDefault="00AB1185" w:rsidP="007A6715">
      <w:pPr>
        <w:spacing w:after="0" w:line="240" w:lineRule="auto"/>
        <w:ind w:left="4248" w:firstLine="709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>Powiatu Wyszkowskiego</w:t>
      </w:r>
    </w:p>
    <w:p w14:paraId="15306394" w14:textId="77777777" w:rsidR="00AB1185" w:rsidRPr="007A6715" w:rsidRDefault="00AB1185" w:rsidP="00AB1185">
      <w:pPr>
        <w:spacing w:after="0" w:line="240" w:lineRule="auto"/>
        <w:ind w:left="4248" w:firstLine="709"/>
        <w:jc w:val="both"/>
        <w:rPr>
          <w:rFonts w:cstheme="minorHAnsi"/>
          <w:sz w:val="24"/>
          <w:szCs w:val="24"/>
        </w:rPr>
      </w:pPr>
    </w:p>
    <w:p w14:paraId="49F46F2B" w14:textId="7AFEC1D8" w:rsidR="00AB1185" w:rsidRPr="007A6715" w:rsidRDefault="00AB1185" w:rsidP="00AB1185">
      <w:pPr>
        <w:spacing w:after="0" w:line="240" w:lineRule="auto"/>
        <w:ind w:left="4955" w:firstLine="2"/>
        <w:jc w:val="both"/>
        <w:rPr>
          <w:rFonts w:cstheme="minorHAnsi"/>
          <w:sz w:val="24"/>
          <w:szCs w:val="24"/>
        </w:rPr>
      </w:pPr>
      <w:r w:rsidRPr="007A6715">
        <w:rPr>
          <w:rFonts w:cstheme="minorHAnsi"/>
          <w:sz w:val="24"/>
          <w:szCs w:val="24"/>
        </w:rPr>
        <w:t xml:space="preserve">      </w:t>
      </w:r>
      <w:r w:rsidR="007A6715">
        <w:rPr>
          <w:rFonts w:cstheme="minorHAnsi"/>
          <w:sz w:val="24"/>
          <w:szCs w:val="24"/>
        </w:rPr>
        <w:t xml:space="preserve">    Marzena Dyl</w:t>
      </w:r>
    </w:p>
    <w:sectPr w:rsidR="00AB1185" w:rsidRPr="007A6715" w:rsidSect="007A67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EE"/>
    <w:rsid w:val="000270B4"/>
    <w:rsid w:val="001562CE"/>
    <w:rsid w:val="001C346C"/>
    <w:rsid w:val="00202485"/>
    <w:rsid w:val="002818D2"/>
    <w:rsid w:val="002B1396"/>
    <w:rsid w:val="00331B68"/>
    <w:rsid w:val="00336008"/>
    <w:rsid w:val="00356A2F"/>
    <w:rsid w:val="00367937"/>
    <w:rsid w:val="003C59BB"/>
    <w:rsid w:val="003F1AF5"/>
    <w:rsid w:val="004214EB"/>
    <w:rsid w:val="00462AEA"/>
    <w:rsid w:val="0049082F"/>
    <w:rsid w:val="004B430A"/>
    <w:rsid w:val="00531CBB"/>
    <w:rsid w:val="00534B7D"/>
    <w:rsid w:val="005D2D1F"/>
    <w:rsid w:val="007A6715"/>
    <w:rsid w:val="00822241"/>
    <w:rsid w:val="008456A0"/>
    <w:rsid w:val="008A6B42"/>
    <w:rsid w:val="009131E7"/>
    <w:rsid w:val="00923C44"/>
    <w:rsid w:val="00955BE6"/>
    <w:rsid w:val="0098400D"/>
    <w:rsid w:val="0099723D"/>
    <w:rsid w:val="00A01F09"/>
    <w:rsid w:val="00A321C7"/>
    <w:rsid w:val="00AB1185"/>
    <w:rsid w:val="00B45D4B"/>
    <w:rsid w:val="00C65775"/>
    <w:rsid w:val="00CC4230"/>
    <w:rsid w:val="00DB2465"/>
    <w:rsid w:val="00ED0E16"/>
    <w:rsid w:val="00EE1280"/>
    <w:rsid w:val="00F02813"/>
    <w:rsid w:val="00FB55C6"/>
    <w:rsid w:val="00FC4EEE"/>
    <w:rsid w:val="00FD03FD"/>
    <w:rsid w:val="00FE0AB3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34CE"/>
  <w15:chartTrackingRefBased/>
  <w15:docId w15:val="{49DF3CB8-ECEC-4125-A059-DEE72EBB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Witkowska</dc:creator>
  <cp:keywords/>
  <dc:description/>
  <cp:lastModifiedBy>Anna Witkowska</cp:lastModifiedBy>
  <cp:revision>2</cp:revision>
  <cp:lastPrinted>2023-09-12T08:16:00Z</cp:lastPrinted>
  <dcterms:created xsi:type="dcterms:W3CDTF">2025-08-08T06:08:00Z</dcterms:created>
  <dcterms:modified xsi:type="dcterms:W3CDTF">2025-08-08T06:08:00Z</dcterms:modified>
</cp:coreProperties>
</file>