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8477" w14:textId="331731AC" w:rsidR="0032553C" w:rsidRPr="0032553C" w:rsidRDefault="0032553C" w:rsidP="0032553C">
      <w:pPr>
        <w:jc w:val="right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32553C">
        <w:rPr>
          <w:rStyle w:val="markedcontent"/>
          <w:rFonts w:ascii="Arial" w:hAnsi="Arial" w:cs="Arial"/>
          <w:b/>
          <w:bCs/>
          <w:sz w:val="20"/>
          <w:szCs w:val="20"/>
        </w:rPr>
        <w:t xml:space="preserve">Załącznik nr 1 </w:t>
      </w:r>
    </w:p>
    <w:p w14:paraId="36B3030B" w14:textId="24D5219F" w:rsidR="00B855C4" w:rsidRPr="00D452B2" w:rsidRDefault="00D452B2" w:rsidP="00D452B2">
      <w:pPr>
        <w:rPr>
          <w:rStyle w:val="markedcontent"/>
          <w:rFonts w:ascii="Arial" w:hAnsi="Arial" w:cs="Arial"/>
          <w:b/>
          <w:bCs/>
          <w:sz w:val="28"/>
          <w:szCs w:val="28"/>
        </w:rPr>
      </w:pPr>
      <w:r w:rsidRPr="00D452B2">
        <w:rPr>
          <w:rStyle w:val="markedcontent"/>
          <w:rFonts w:ascii="Arial" w:hAnsi="Arial" w:cs="Arial"/>
          <w:b/>
          <w:bCs/>
          <w:sz w:val="28"/>
          <w:szCs w:val="28"/>
        </w:rPr>
        <w:t xml:space="preserve">Namiot Pneumatyczny – specyfikacja zamówienia </w:t>
      </w:r>
    </w:p>
    <w:p w14:paraId="44782E1D" w14:textId="77777777" w:rsidR="00D452B2" w:rsidRPr="00D452B2" w:rsidRDefault="00D452B2" w:rsidP="00D452B2">
      <w:pPr>
        <w:rPr>
          <w:rStyle w:val="markedcontent"/>
          <w:rFonts w:ascii="Arial" w:hAnsi="Arial" w:cs="Arial"/>
          <w:b/>
          <w:bCs/>
          <w:sz w:val="28"/>
          <w:szCs w:val="28"/>
        </w:rPr>
      </w:pPr>
    </w:p>
    <w:p w14:paraId="4C0A1D31" w14:textId="77777777" w:rsidR="00D452B2" w:rsidRPr="00D452B2" w:rsidRDefault="00D452B2" w:rsidP="00D452B2">
      <w:pPr>
        <w:rPr>
          <w:rStyle w:val="markedcontent"/>
          <w:rFonts w:ascii="Arial" w:hAnsi="Arial" w:cs="Arial"/>
        </w:rPr>
      </w:pPr>
    </w:p>
    <w:p w14:paraId="026179AD" w14:textId="24C31200" w:rsidR="006F7F2D" w:rsidRDefault="00D452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Przedmiotem zamówienia są </w:t>
      </w:r>
      <w:r w:rsidRPr="00D452B2">
        <w:rPr>
          <w:rFonts w:ascii="Arial" w:hAnsi="Arial" w:cs="Arial"/>
          <w:u w:val="single"/>
        </w:rPr>
        <w:t>dwa</w:t>
      </w:r>
      <w:r>
        <w:rPr>
          <w:rFonts w:ascii="Arial" w:hAnsi="Arial" w:cs="Arial"/>
        </w:rPr>
        <w:t xml:space="preserve"> namioty pneumatyczne wraz z wyposażeniem. </w:t>
      </w:r>
    </w:p>
    <w:p w14:paraId="228D2E4D" w14:textId="77777777" w:rsidR="00D452B2" w:rsidRDefault="00D452B2">
      <w:pPr>
        <w:rPr>
          <w:rFonts w:ascii="Arial" w:hAnsi="Arial" w:cs="Arial"/>
        </w:rPr>
      </w:pPr>
    </w:p>
    <w:p w14:paraId="3E63DF6D" w14:textId="23C5A12D" w:rsidR="00D452B2" w:rsidRDefault="00D452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Szczegółowe dane zamówienia. </w:t>
      </w:r>
    </w:p>
    <w:p w14:paraId="0D99C2E1" w14:textId="77777777" w:rsidR="00DA78A1" w:rsidRPr="00DA78A1" w:rsidRDefault="00D452B2" w:rsidP="00DA78A1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</w:rPr>
      </w:pPr>
      <w:r w:rsidRPr="00DA78A1">
        <w:rPr>
          <w:rFonts w:ascii="Arial" w:hAnsi="Arial" w:cs="Arial"/>
        </w:rPr>
        <w:t xml:space="preserve">namiot pneumatyczny </w:t>
      </w:r>
      <w:r w:rsidR="00DA78A1" w:rsidRPr="00DA78A1">
        <w:rPr>
          <w:rFonts w:ascii="Arial" w:hAnsi="Arial" w:cs="Arial"/>
        </w:rPr>
        <w:t xml:space="preserve">– </w:t>
      </w:r>
      <w:r w:rsidR="00DA78A1" w:rsidRPr="00DA78A1">
        <w:rPr>
          <w:rFonts w:ascii="Arial" w:hAnsi="Arial" w:cs="Arial"/>
          <w:b/>
          <w:bCs/>
        </w:rPr>
        <w:t>2 szt.</w:t>
      </w:r>
    </w:p>
    <w:p w14:paraId="18108727" w14:textId="740255E9" w:rsidR="00D452B2" w:rsidRDefault="00DA78A1" w:rsidP="00DA78A1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452B2" w:rsidRPr="00DA78A1">
        <w:rPr>
          <w:rFonts w:ascii="Arial" w:hAnsi="Arial" w:cs="Arial"/>
        </w:rPr>
        <w:t>powierzchn</w:t>
      </w:r>
      <w:r>
        <w:rPr>
          <w:rFonts w:ascii="Arial" w:hAnsi="Arial" w:cs="Arial"/>
        </w:rPr>
        <w:t>ia</w:t>
      </w:r>
      <w:r w:rsidR="00D452B2" w:rsidRPr="00DA78A1">
        <w:rPr>
          <w:rFonts w:ascii="Arial" w:hAnsi="Arial" w:cs="Arial"/>
        </w:rPr>
        <w:t xml:space="preserve"> użytkow</w:t>
      </w:r>
      <w:r>
        <w:rPr>
          <w:rFonts w:ascii="Arial" w:hAnsi="Arial" w:cs="Arial"/>
        </w:rPr>
        <w:t>a</w:t>
      </w:r>
      <w:r w:rsidR="00D452B2" w:rsidRPr="00DA78A1">
        <w:rPr>
          <w:rFonts w:ascii="Arial" w:hAnsi="Arial" w:cs="Arial"/>
        </w:rPr>
        <w:t xml:space="preserve"> min. 24m2 </w:t>
      </w:r>
    </w:p>
    <w:p w14:paraId="08CAC83B" w14:textId="0CB6ED91" w:rsidR="00DA78A1" w:rsidRDefault="00DA78A1" w:rsidP="00DA78A1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- wszystkie elementy wykonane z materiałów ognioodpornych</w:t>
      </w:r>
    </w:p>
    <w:p w14:paraId="71F70D01" w14:textId="2B5E9DA2" w:rsidR="00DA78A1" w:rsidRPr="00DA78A1" w:rsidRDefault="00DA78A1" w:rsidP="00DA78A1">
      <w:pPr>
        <w:pStyle w:val="Akapitzlis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- d</w:t>
      </w:r>
      <w:r w:rsidRPr="00DA78A1">
        <w:rPr>
          <w:rFonts w:ascii="Arial" w:hAnsi="Arial" w:cs="Arial"/>
        </w:rPr>
        <w:t>rzwi wejściowe dwudzielne 3 m szerokości 2,2 m wysokości, zamykane za pomocą zamków błyskawicznych</w:t>
      </w:r>
    </w:p>
    <w:p w14:paraId="09145A9D" w14:textId="7EA75B2E" w:rsidR="00DA78A1" w:rsidRDefault="00DA78A1" w:rsidP="00DA78A1">
      <w:pPr>
        <w:pStyle w:val="Akapitzlist"/>
        <w:rPr>
          <w:rFonts w:ascii="Arial" w:hAnsi="Arial" w:cs="Arial"/>
        </w:rPr>
      </w:pPr>
      <w:r w:rsidRPr="00DA78A1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zakres temperatur - </w:t>
      </w:r>
      <w:r w:rsidRPr="00DA78A1">
        <w:rPr>
          <w:rFonts w:ascii="Arial" w:hAnsi="Arial" w:cs="Arial"/>
        </w:rPr>
        <w:t>-30° - +70°</w:t>
      </w:r>
    </w:p>
    <w:p w14:paraId="00E1BB8E" w14:textId="77D3984F" w:rsidR="00DA78A1" w:rsidRDefault="00DA78A1" w:rsidP="00DA78A1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DA78A1">
        <w:rPr>
          <w:rFonts w:ascii="Arial" w:hAnsi="Arial" w:cs="Arial"/>
        </w:rPr>
        <w:t xml:space="preserve"> Pokrowiec na namiot</w:t>
      </w:r>
      <w:r w:rsidRPr="00DA78A1">
        <w:rPr>
          <w:rFonts w:ascii="Arial" w:hAnsi="Arial" w:cs="Arial"/>
        </w:rPr>
        <w:br/>
        <w:t>- Zestaw naprawczy</w:t>
      </w:r>
      <w:r w:rsidRPr="00DA78A1">
        <w:rPr>
          <w:rFonts w:ascii="Arial" w:hAnsi="Arial" w:cs="Arial"/>
        </w:rPr>
        <w:br/>
        <w:t>- Mieszek ręczny</w:t>
      </w:r>
      <w:r w:rsidRPr="00DA78A1">
        <w:rPr>
          <w:rFonts w:ascii="Arial" w:hAnsi="Arial" w:cs="Arial"/>
        </w:rPr>
        <w:br/>
        <w:t xml:space="preserve">- Miejsce z rzepami na powieszenie </w:t>
      </w:r>
      <w:proofErr w:type="spellStart"/>
      <w:r w:rsidRPr="00DA78A1">
        <w:rPr>
          <w:rFonts w:ascii="Arial" w:hAnsi="Arial" w:cs="Arial"/>
        </w:rPr>
        <w:t>loga</w:t>
      </w:r>
      <w:proofErr w:type="spellEnd"/>
      <w:r w:rsidRPr="00DA78A1">
        <w:rPr>
          <w:rFonts w:ascii="Arial" w:hAnsi="Arial" w:cs="Arial"/>
        </w:rPr>
        <w:br/>
        <w:t>- Kieszenie na dokumenty na ścianach szczytowych</w:t>
      </w:r>
      <w:r w:rsidRPr="00DA78A1">
        <w:rPr>
          <w:rFonts w:ascii="Arial" w:hAnsi="Arial" w:cs="Arial"/>
        </w:rPr>
        <w:br/>
        <w:t>- Komplet szpilek, młotek do kotwiczenia namiotu</w:t>
      </w:r>
    </w:p>
    <w:p w14:paraId="5816FCDF" w14:textId="04596CBD" w:rsidR="00DA78A1" w:rsidRDefault="00DA78A1" w:rsidP="00DA78A1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- wymiary zewnętrzne min. - </w:t>
      </w:r>
      <w:r w:rsidRPr="00DA78A1">
        <w:rPr>
          <w:rFonts w:ascii="Arial" w:hAnsi="Arial" w:cs="Arial"/>
        </w:rPr>
        <w:t>5000 x 5200 x 2800</w:t>
      </w:r>
    </w:p>
    <w:p w14:paraId="10E38081" w14:textId="677C6460" w:rsidR="00DA78A1" w:rsidRDefault="00DA78A1" w:rsidP="00DA78A1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- waga max – 100 kg </w:t>
      </w:r>
    </w:p>
    <w:p w14:paraId="375B8A21" w14:textId="7D9C9F8D" w:rsidR="00DA78A1" w:rsidRDefault="00DA78A1" w:rsidP="00DA78A1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- liczba komór powietrznych -1 </w:t>
      </w:r>
    </w:p>
    <w:p w14:paraId="67FBEFD5" w14:textId="357E97C3" w:rsidR="00DA78A1" w:rsidRDefault="00DA78A1" w:rsidP="00DA78A1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- liczba wentyli – 2 </w:t>
      </w:r>
    </w:p>
    <w:p w14:paraId="15D5D731" w14:textId="075A2081" w:rsidR="00DA78A1" w:rsidRDefault="00DA78A1" w:rsidP="00DA78A1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A78A1">
        <w:rPr>
          <w:rFonts w:ascii="Arial" w:hAnsi="Arial" w:cs="Arial"/>
        </w:rPr>
        <w:t>Ciśnienie operacyjne (bar): 0,19 - 0,23</w:t>
      </w:r>
    </w:p>
    <w:p w14:paraId="5E3441B6" w14:textId="77777777" w:rsidR="00D452B2" w:rsidRDefault="00D452B2">
      <w:pPr>
        <w:rPr>
          <w:rFonts w:ascii="Arial" w:hAnsi="Arial" w:cs="Arial"/>
        </w:rPr>
      </w:pPr>
    </w:p>
    <w:p w14:paraId="0F69CDB3" w14:textId="38B4B073" w:rsidR="00D452B2" w:rsidRPr="00D452B2" w:rsidRDefault="00D452B2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2) </w:t>
      </w:r>
      <w:r w:rsidRPr="00D452B2">
        <w:rPr>
          <w:rFonts w:ascii="Arial" w:hAnsi="Arial" w:cs="Arial"/>
        </w:rPr>
        <w:t>Nagrzewnica</w:t>
      </w:r>
      <w:r>
        <w:rPr>
          <w:rFonts w:ascii="Arial" w:hAnsi="Arial" w:cs="Arial"/>
        </w:rPr>
        <w:t xml:space="preserve"> – </w:t>
      </w:r>
      <w:r w:rsidRPr="00D452B2">
        <w:rPr>
          <w:rFonts w:ascii="Arial" w:hAnsi="Arial" w:cs="Arial"/>
          <w:b/>
          <w:bCs/>
        </w:rPr>
        <w:t>2</w:t>
      </w:r>
      <w:r w:rsidR="000C455F">
        <w:rPr>
          <w:rFonts w:ascii="Arial" w:hAnsi="Arial" w:cs="Arial"/>
          <w:b/>
          <w:bCs/>
        </w:rPr>
        <w:t xml:space="preserve"> </w:t>
      </w:r>
      <w:r w:rsidRPr="00D452B2">
        <w:rPr>
          <w:rFonts w:ascii="Arial" w:hAnsi="Arial" w:cs="Arial"/>
          <w:b/>
          <w:bCs/>
        </w:rPr>
        <w:t>szt</w:t>
      </w:r>
      <w:r w:rsidR="000C455F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D452B2">
        <w:rPr>
          <w:rFonts w:ascii="Arial" w:hAnsi="Arial" w:cs="Arial"/>
        </w:rPr>
        <w:t>o parametrach</w:t>
      </w:r>
      <w:r>
        <w:rPr>
          <w:rFonts w:ascii="Arial" w:hAnsi="Arial" w:cs="Arial"/>
        </w:rPr>
        <w:t xml:space="preserve">: </w:t>
      </w:r>
    </w:p>
    <w:p w14:paraId="59651F4E" w14:textId="7D6DA265" w:rsidR="00D452B2" w:rsidRDefault="00D452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napięcie 230V </w:t>
      </w:r>
    </w:p>
    <w:p w14:paraId="6BF0A5A0" w14:textId="652FF54F" w:rsidR="00D452B2" w:rsidRDefault="00D452B2">
      <w:pPr>
        <w:rPr>
          <w:rFonts w:ascii="Arial" w:hAnsi="Arial" w:cs="Arial"/>
        </w:rPr>
      </w:pPr>
      <w:r>
        <w:rPr>
          <w:rFonts w:ascii="Arial" w:hAnsi="Arial" w:cs="Arial"/>
        </w:rPr>
        <w:t>- przepływ powietrza min. 1500 m3/h</w:t>
      </w:r>
    </w:p>
    <w:p w14:paraId="5E881FA7" w14:textId="6D6C0CB2" w:rsidR="00D452B2" w:rsidRDefault="00D452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moc min. 20 kW </w:t>
      </w:r>
    </w:p>
    <w:p w14:paraId="6D6C5975" w14:textId="1EE1CEC4" w:rsidR="00D452B2" w:rsidRDefault="00D452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pojemność zbiornika min. 30 l </w:t>
      </w:r>
    </w:p>
    <w:p w14:paraId="444801D1" w14:textId="77777777" w:rsidR="00D452B2" w:rsidRDefault="00D452B2">
      <w:pPr>
        <w:rPr>
          <w:rFonts w:ascii="Arial" w:hAnsi="Arial" w:cs="Arial"/>
        </w:rPr>
      </w:pPr>
    </w:p>
    <w:p w14:paraId="29076CD7" w14:textId="4A934B07" w:rsidR="00D452B2" w:rsidRDefault="00D452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Wyposażenie nagrzewnicy </w:t>
      </w:r>
    </w:p>
    <w:p w14:paraId="0709D29F" w14:textId="121BF88D" w:rsidR="00D452B2" w:rsidRPr="00D452B2" w:rsidRDefault="00D452B2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- termostat </w:t>
      </w:r>
    </w:p>
    <w:p w14:paraId="4CB4F13F" w14:textId="7FC9E324" w:rsidR="00D452B2" w:rsidRDefault="00D452B2" w:rsidP="00D452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podgrzewany filtr paliwa </w:t>
      </w:r>
    </w:p>
    <w:p w14:paraId="23A937E3" w14:textId="77777777" w:rsidR="00D72585" w:rsidRDefault="00D72585" w:rsidP="00D452B2">
      <w:pPr>
        <w:rPr>
          <w:rFonts w:ascii="Arial" w:hAnsi="Arial" w:cs="Arial"/>
        </w:rPr>
      </w:pPr>
    </w:p>
    <w:p w14:paraId="6069CA2C" w14:textId="7A86CFE1" w:rsidR="00D452B2" w:rsidRDefault="00D452B2" w:rsidP="00D452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3) oświetlenie: </w:t>
      </w:r>
    </w:p>
    <w:p w14:paraId="1283D964" w14:textId="08D9C018" w:rsidR="00D452B2" w:rsidRDefault="00D452B2" w:rsidP="00D452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452B2">
        <w:rPr>
          <w:rFonts w:ascii="Arial" w:hAnsi="Arial" w:cs="Arial"/>
        </w:rPr>
        <w:t>Lampa LED z pokrowcem i paskami do</w:t>
      </w:r>
      <w:r w:rsidR="00D72585">
        <w:rPr>
          <w:rFonts w:ascii="Arial" w:hAnsi="Arial" w:cs="Arial"/>
        </w:rPr>
        <w:t xml:space="preserve"> </w:t>
      </w:r>
      <w:r w:rsidRPr="00D452B2">
        <w:rPr>
          <w:rFonts w:ascii="Arial" w:hAnsi="Arial" w:cs="Arial"/>
        </w:rPr>
        <w:t>podwieszenia</w:t>
      </w:r>
      <w:r w:rsidR="00D72585">
        <w:rPr>
          <w:rFonts w:ascii="Arial" w:hAnsi="Arial" w:cs="Arial"/>
        </w:rPr>
        <w:t xml:space="preserve">, wraz z przewodem – </w:t>
      </w:r>
      <w:r w:rsidR="00D72585" w:rsidRPr="00D72585">
        <w:rPr>
          <w:rFonts w:ascii="Arial" w:hAnsi="Arial" w:cs="Arial"/>
          <w:b/>
          <w:bCs/>
        </w:rPr>
        <w:t>2 szt.</w:t>
      </w:r>
      <w:r w:rsidR="00D72585">
        <w:rPr>
          <w:rFonts w:ascii="Arial" w:hAnsi="Arial" w:cs="Arial"/>
        </w:rPr>
        <w:t xml:space="preserve"> </w:t>
      </w:r>
    </w:p>
    <w:p w14:paraId="7DB1F7D5" w14:textId="77777777" w:rsidR="00D72585" w:rsidRDefault="00D72585" w:rsidP="00D452B2">
      <w:pPr>
        <w:rPr>
          <w:rFonts w:ascii="Arial" w:hAnsi="Arial" w:cs="Arial"/>
        </w:rPr>
      </w:pPr>
    </w:p>
    <w:p w14:paraId="01C5BB61" w14:textId="6EF62E6A" w:rsidR="00D72585" w:rsidRDefault="00D72585" w:rsidP="00D452B2">
      <w:pPr>
        <w:rPr>
          <w:rFonts w:ascii="Arial" w:hAnsi="Arial" w:cs="Arial"/>
        </w:rPr>
      </w:pPr>
      <w:r>
        <w:rPr>
          <w:rFonts w:ascii="Arial" w:hAnsi="Arial" w:cs="Arial"/>
        </w:rPr>
        <w:t>4) wyposażenie meblowe</w:t>
      </w:r>
    </w:p>
    <w:p w14:paraId="6C7E51CD" w14:textId="3D1B58BE" w:rsidR="00D72585" w:rsidRDefault="00D72585" w:rsidP="00D452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fotel wędkarski składany - </w:t>
      </w:r>
      <w:r w:rsidRPr="00D72585">
        <w:rPr>
          <w:rFonts w:ascii="Arial" w:hAnsi="Arial" w:cs="Arial"/>
          <w:b/>
          <w:bCs/>
        </w:rPr>
        <w:t>16 szt.</w:t>
      </w:r>
      <w:r>
        <w:rPr>
          <w:rFonts w:ascii="Arial" w:hAnsi="Arial" w:cs="Arial"/>
        </w:rPr>
        <w:t xml:space="preserve"> </w:t>
      </w:r>
    </w:p>
    <w:p w14:paraId="3B5F83CA" w14:textId="5C9D0EEB" w:rsidR="00D72585" w:rsidRDefault="00D72585" w:rsidP="00D452B2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- łóżko polowe – </w:t>
      </w:r>
      <w:r w:rsidRPr="00D72585">
        <w:rPr>
          <w:rFonts w:ascii="Arial" w:hAnsi="Arial" w:cs="Arial"/>
          <w:b/>
          <w:bCs/>
        </w:rPr>
        <w:t xml:space="preserve">16 szt. </w:t>
      </w:r>
    </w:p>
    <w:p w14:paraId="6E6AEAD7" w14:textId="2A1460B8" w:rsidR="00D72585" w:rsidRDefault="00D72585" w:rsidP="00D452B2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- stół polowy </w:t>
      </w:r>
      <w:r w:rsidR="000C455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D72585">
        <w:rPr>
          <w:rFonts w:ascii="Arial" w:hAnsi="Arial" w:cs="Arial"/>
          <w:b/>
          <w:bCs/>
        </w:rPr>
        <w:t>4</w:t>
      </w:r>
      <w:r w:rsidR="000C455F">
        <w:rPr>
          <w:rFonts w:ascii="Arial" w:hAnsi="Arial" w:cs="Arial"/>
          <w:b/>
          <w:bCs/>
        </w:rPr>
        <w:t xml:space="preserve"> </w:t>
      </w:r>
      <w:r w:rsidRPr="00D72585">
        <w:rPr>
          <w:rFonts w:ascii="Arial" w:hAnsi="Arial" w:cs="Arial"/>
          <w:b/>
          <w:bCs/>
        </w:rPr>
        <w:t xml:space="preserve">szt. </w:t>
      </w:r>
    </w:p>
    <w:p w14:paraId="08487E76" w14:textId="77777777" w:rsidR="009D1779" w:rsidRDefault="009D1779" w:rsidP="00D452B2">
      <w:pPr>
        <w:rPr>
          <w:rFonts w:ascii="Arial" w:hAnsi="Arial" w:cs="Arial"/>
          <w:b/>
          <w:bCs/>
        </w:rPr>
      </w:pPr>
    </w:p>
    <w:p w14:paraId="7DA6A066" w14:textId="0889E2B9" w:rsidR="009D1779" w:rsidRDefault="009D1779" w:rsidP="00D452B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Zamawiający zastrzega, że wszystkie produkty przedstawiane przez oferenta muszą spełniać europejskie normy jakości (konieczność dopuszczenia na rynek europejski). </w:t>
      </w:r>
    </w:p>
    <w:p w14:paraId="4FF30429" w14:textId="16FD2DDF" w:rsidR="000C455F" w:rsidRPr="00D72585" w:rsidRDefault="000C455F" w:rsidP="00D452B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Zamawiający zastrzega, iż przed podpisaniem umowy może żądać wglądu do dokumentów potwierdzających dopuszczenie poszczególnych ele</w:t>
      </w:r>
      <w:r w:rsidR="00D33B75">
        <w:rPr>
          <w:rFonts w:ascii="Arial" w:hAnsi="Arial" w:cs="Arial"/>
          <w:b/>
          <w:bCs/>
        </w:rPr>
        <w:t xml:space="preserve">mentów zamówienia na rynek europejski </w:t>
      </w:r>
    </w:p>
    <w:sectPr w:rsidR="000C455F" w:rsidRPr="00D72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63583"/>
    <w:multiLevelType w:val="hybridMultilevel"/>
    <w:tmpl w:val="3438D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10124"/>
    <w:multiLevelType w:val="hybridMultilevel"/>
    <w:tmpl w:val="449CA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611639">
    <w:abstractNumId w:val="0"/>
  </w:num>
  <w:num w:numId="2" w16cid:durableId="1139959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9F"/>
    <w:rsid w:val="000C455F"/>
    <w:rsid w:val="00185FDC"/>
    <w:rsid w:val="001D56B1"/>
    <w:rsid w:val="0032553C"/>
    <w:rsid w:val="003C0345"/>
    <w:rsid w:val="004A5F28"/>
    <w:rsid w:val="0051273D"/>
    <w:rsid w:val="006D5F37"/>
    <w:rsid w:val="006F7F2D"/>
    <w:rsid w:val="0078039F"/>
    <w:rsid w:val="007E3EAB"/>
    <w:rsid w:val="009D1779"/>
    <w:rsid w:val="00B11D21"/>
    <w:rsid w:val="00B855C4"/>
    <w:rsid w:val="00C663EE"/>
    <w:rsid w:val="00C95D44"/>
    <w:rsid w:val="00CA72E3"/>
    <w:rsid w:val="00D33B75"/>
    <w:rsid w:val="00D452B2"/>
    <w:rsid w:val="00D72585"/>
    <w:rsid w:val="00DA78A1"/>
    <w:rsid w:val="00DD4F80"/>
    <w:rsid w:val="00EC6DFF"/>
    <w:rsid w:val="00EE58B9"/>
    <w:rsid w:val="00F003A8"/>
    <w:rsid w:val="00F1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692F"/>
  <w15:chartTrackingRefBased/>
  <w15:docId w15:val="{CA4719C1-38EB-4453-B00F-65E6C288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8039F"/>
  </w:style>
  <w:style w:type="paragraph" w:styleId="Akapitzlist">
    <w:name w:val="List Paragraph"/>
    <w:basedOn w:val="Normalny"/>
    <w:uiPriority w:val="34"/>
    <w:qFormat/>
    <w:rsid w:val="00C95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T.Dzidek (KW PSP Kraków)</dc:creator>
  <cp:keywords/>
  <dc:description/>
  <cp:lastModifiedBy>Radosław Kulesza</cp:lastModifiedBy>
  <cp:revision>7</cp:revision>
  <dcterms:created xsi:type="dcterms:W3CDTF">2022-06-29T09:07:00Z</dcterms:created>
  <dcterms:modified xsi:type="dcterms:W3CDTF">2025-10-27T06:23:00Z</dcterms:modified>
</cp:coreProperties>
</file>