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BD0C" w14:textId="77777777" w:rsidR="00147FFB" w:rsidRPr="00F9581B" w:rsidRDefault="00B42C6D" w:rsidP="002E2FD1">
      <w:pPr>
        <w:spacing w:line="240" w:lineRule="auto"/>
      </w:pPr>
      <w:r>
        <w:t xml:space="preserve"> </w:t>
      </w:r>
    </w:p>
    <w:p w14:paraId="7848307A" w14:textId="00F79614" w:rsidR="00147FFB" w:rsidRPr="00743E79" w:rsidRDefault="00147FFB" w:rsidP="002E2FD1">
      <w:pPr>
        <w:spacing w:after="0" w:line="240" w:lineRule="auto"/>
        <w:rPr>
          <w:sz w:val="24"/>
          <w:szCs w:val="24"/>
        </w:rPr>
      </w:pPr>
      <w:r w:rsidRPr="00743E79">
        <w:rPr>
          <w:sz w:val="24"/>
          <w:szCs w:val="24"/>
        </w:rPr>
        <w:t xml:space="preserve">Starostwo Powiatowe w Wyszkowie                                                      Wyszków, dn. 15.09.2025 r. </w:t>
      </w:r>
    </w:p>
    <w:p w14:paraId="04789E3A" w14:textId="77777777" w:rsidR="00147FFB" w:rsidRPr="00743E79" w:rsidRDefault="00147FFB" w:rsidP="002E2FD1">
      <w:pPr>
        <w:spacing w:after="0" w:line="240" w:lineRule="auto"/>
        <w:rPr>
          <w:sz w:val="24"/>
          <w:szCs w:val="24"/>
        </w:rPr>
      </w:pPr>
      <w:r w:rsidRPr="00743E79">
        <w:rPr>
          <w:sz w:val="24"/>
          <w:szCs w:val="24"/>
        </w:rPr>
        <w:t xml:space="preserve">Al. Róż 2 </w:t>
      </w:r>
    </w:p>
    <w:p w14:paraId="225ACBBF" w14:textId="77777777" w:rsidR="00147FFB" w:rsidRPr="00743E79" w:rsidRDefault="00147FFB" w:rsidP="002E2FD1">
      <w:pPr>
        <w:spacing w:after="0" w:line="240" w:lineRule="auto"/>
        <w:rPr>
          <w:sz w:val="24"/>
          <w:szCs w:val="24"/>
        </w:rPr>
      </w:pPr>
      <w:r w:rsidRPr="00743E79">
        <w:rPr>
          <w:sz w:val="24"/>
          <w:szCs w:val="24"/>
        </w:rPr>
        <w:t xml:space="preserve">07-200 Wyszków </w:t>
      </w:r>
    </w:p>
    <w:p w14:paraId="3470FB2E" w14:textId="17212B45" w:rsidR="009E3097" w:rsidRPr="00743E79" w:rsidRDefault="00B42C6D" w:rsidP="002E2FD1">
      <w:pPr>
        <w:spacing w:line="240" w:lineRule="auto"/>
        <w:rPr>
          <w:sz w:val="24"/>
          <w:szCs w:val="24"/>
        </w:rPr>
      </w:pPr>
      <w:r w:rsidRPr="00743E7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638B74B0" w14:textId="77777777" w:rsidR="00743E79" w:rsidRPr="00743E79" w:rsidRDefault="00743E79" w:rsidP="002E2FD1">
      <w:pPr>
        <w:spacing w:line="240" w:lineRule="auto"/>
        <w:rPr>
          <w:color w:val="000000" w:themeColor="text1"/>
          <w:sz w:val="24"/>
          <w:szCs w:val="24"/>
        </w:rPr>
      </w:pPr>
      <w:r w:rsidRPr="00743E79">
        <w:rPr>
          <w:color w:val="000000" w:themeColor="text1"/>
          <w:sz w:val="24"/>
          <w:szCs w:val="24"/>
        </w:rPr>
        <w:t>SR.7135.1.2025</w:t>
      </w:r>
    </w:p>
    <w:p w14:paraId="7F8D22BB" w14:textId="77777777" w:rsidR="00B42C6D" w:rsidRDefault="00B42C6D" w:rsidP="002E2FD1">
      <w:pPr>
        <w:spacing w:line="240" w:lineRule="auto"/>
      </w:pPr>
    </w:p>
    <w:p w14:paraId="4D1DB252" w14:textId="77777777" w:rsidR="00B42C6D" w:rsidRDefault="00B42C6D" w:rsidP="002E2FD1">
      <w:pPr>
        <w:spacing w:line="240" w:lineRule="auto"/>
        <w:rPr>
          <w:color w:val="EE0000"/>
        </w:rPr>
      </w:pPr>
    </w:p>
    <w:p w14:paraId="39666434" w14:textId="14654173" w:rsidR="00B42C6D" w:rsidRPr="00147FFB" w:rsidRDefault="00B42C6D" w:rsidP="002E2FD1">
      <w:pPr>
        <w:spacing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47FFB">
        <w:rPr>
          <w:b/>
          <w:bCs/>
          <w:color w:val="EE0000"/>
          <w:sz w:val="24"/>
          <w:szCs w:val="24"/>
        </w:rPr>
        <w:t xml:space="preserve">                                                </w:t>
      </w:r>
      <w:r w:rsidRPr="00147FFB">
        <w:rPr>
          <w:b/>
          <w:bCs/>
          <w:color w:val="EE0000"/>
          <w:sz w:val="24"/>
          <w:szCs w:val="24"/>
          <w:u w:val="single"/>
        </w:rPr>
        <w:t xml:space="preserve"> </w:t>
      </w:r>
      <w:r w:rsidRPr="00147FFB">
        <w:rPr>
          <w:b/>
          <w:bCs/>
          <w:color w:val="000000" w:themeColor="text1"/>
          <w:sz w:val="24"/>
          <w:szCs w:val="24"/>
          <w:u w:val="single"/>
        </w:rPr>
        <w:t xml:space="preserve">Zaproszenie do złożenia oferty </w:t>
      </w:r>
    </w:p>
    <w:p w14:paraId="68160D22" w14:textId="77777777" w:rsidR="00B42C6D" w:rsidRPr="00662982" w:rsidRDefault="00B42C6D" w:rsidP="002E2FD1">
      <w:pPr>
        <w:spacing w:line="240" w:lineRule="auto"/>
        <w:rPr>
          <w:b/>
          <w:bCs/>
          <w:color w:val="000000" w:themeColor="text1"/>
          <w:u w:val="single"/>
        </w:rPr>
      </w:pPr>
    </w:p>
    <w:p w14:paraId="3755C8B4" w14:textId="6FA984E2" w:rsidR="00E46CFD" w:rsidRPr="00147FFB" w:rsidRDefault="00662982" w:rsidP="002E2FD1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                </w:t>
      </w:r>
      <w:r w:rsidR="00B42C6D" w:rsidRPr="00147FFB">
        <w:rPr>
          <w:color w:val="000000" w:themeColor="text1"/>
          <w:sz w:val="24"/>
          <w:szCs w:val="24"/>
        </w:rPr>
        <w:t>Starosta Powiatu Wyszkowskiego</w:t>
      </w:r>
      <w:r w:rsidR="00E76772">
        <w:rPr>
          <w:color w:val="000000" w:themeColor="text1"/>
          <w:sz w:val="24"/>
          <w:szCs w:val="24"/>
        </w:rPr>
        <w:t xml:space="preserve"> działając na podstawie</w:t>
      </w:r>
      <w:r w:rsidR="00E6735D">
        <w:rPr>
          <w:color w:val="000000" w:themeColor="text1"/>
          <w:sz w:val="24"/>
          <w:szCs w:val="24"/>
        </w:rPr>
        <w:t xml:space="preserve"> </w:t>
      </w:r>
      <w:r w:rsidR="00E76772">
        <w:rPr>
          <w:color w:val="000000" w:themeColor="text1"/>
          <w:sz w:val="24"/>
          <w:szCs w:val="24"/>
        </w:rPr>
        <w:t xml:space="preserve">art. 2 ust. 1 pkt 1 ustawy </w:t>
      </w:r>
      <w:r w:rsidR="00E6735D">
        <w:rPr>
          <w:color w:val="000000" w:themeColor="text1"/>
          <w:sz w:val="24"/>
          <w:szCs w:val="24"/>
        </w:rPr>
        <w:br/>
      </w:r>
      <w:r w:rsidR="00E76772">
        <w:rPr>
          <w:color w:val="000000" w:themeColor="text1"/>
          <w:sz w:val="24"/>
          <w:szCs w:val="24"/>
        </w:rPr>
        <w:t>z dnia 11 września 2019 r.</w:t>
      </w:r>
      <w:r w:rsidR="00E6735D">
        <w:rPr>
          <w:color w:val="000000" w:themeColor="text1"/>
          <w:sz w:val="24"/>
          <w:szCs w:val="24"/>
        </w:rPr>
        <w:t xml:space="preserve"> </w:t>
      </w:r>
      <w:r w:rsidR="00E76772">
        <w:rPr>
          <w:color w:val="000000" w:themeColor="text1"/>
          <w:sz w:val="24"/>
          <w:szCs w:val="24"/>
        </w:rPr>
        <w:t xml:space="preserve"> Prawo zamówień publicznych (</w:t>
      </w:r>
      <w:r w:rsidR="00E6735D" w:rsidRPr="00E6735D">
        <w:rPr>
          <w:color w:val="000000" w:themeColor="text1"/>
          <w:sz w:val="24"/>
          <w:szCs w:val="24"/>
        </w:rPr>
        <w:t xml:space="preserve">Dz. U. z 2024 r. poz. 1320 z </w:t>
      </w:r>
      <w:proofErr w:type="spellStart"/>
      <w:r w:rsidR="00E6735D" w:rsidRPr="00E6735D">
        <w:rPr>
          <w:color w:val="000000" w:themeColor="text1"/>
          <w:sz w:val="24"/>
          <w:szCs w:val="24"/>
        </w:rPr>
        <w:t>późn</w:t>
      </w:r>
      <w:proofErr w:type="spellEnd"/>
      <w:r w:rsidR="00E6735D" w:rsidRPr="00E6735D">
        <w:rPr>
          <w:color w:val="000000" w:themeColor="text1"/>
          <w:sz w:val="24"/>
          <w:szCs w:val="24"/>
        </w:rPr>
        <w:t>. zm.)</w:t>
      </w:r>
      <w:r w:rsidR="00E6735D">
        <w:rPr>
          <w:color w:val="000000" w:themeColor="text1"/>
          <w:sz w:val="24"/>
          <w:szCs w:val="24"/>
        </w:rPr>
        <w:t xml:space="preserve"> zaprasza do złożenia ofert </w:t>
      </w:r>
      <w:r w:rsidR="00B42C6D" w:rsidRPr="00147FFB">
        <w:rPr>
          <w:color w:val="000000" w:themeColor="text1"/>
          <w:sz w:val="24"/>
          <w:szCs w:val="24"/>
        </w:rPr>
        <w:t>na wykonanie usługi pn.</w:t>
      </w:r>
    </w:p>
    <w:p w14:paraId="52569B77" w14:textId="7098F757" w:rsidR="00B42C6D" w:rsidRPr="00147FFB" w:rsidRDefault="00B42C6D" w:rsidP="002E2FD1">
      <w:pPr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 </w:t>
      </w:r>
      <w:r w:rsidRPr="00147FFB">
        <w:rPr>
          <w:b/>
          <w:bCs/>
          <w:color w:val="000000" w:themeColor="text1"/>
          <w:sz w:val="24"/>
          <w:szCs w:val="24"/>
        </w:rPr>
        <w:t>„Usuwanie i przechowywanie statku lub innego obiektu pływającego na obszarze Powiatu Wyszkowskiego w przypadkach i na zasadach określonych w art.</w:t>
      </w:r>
      <w:r w:rsidR="00662982" w:rsidRPr="00147FFB">
        <w:rPr>
          <w:b/>
          <w:bCs/>
          <w:color w:val="000000" w:themeColor="text1"/>
          <w:sz w:val="24"/>
          <w:szCs w:val="24"/>
        </w:rPr>
        <w:t xml:space="preserve"> </w:t>
      </w:r>
      <w:r w:rsidRPr="00147FFB">
        <w:rPr>
          <w:b/>
          <w:bCs/>
          <w:color w:val="000000" w:themeColor="text1"/>
          <w:sz w:val="24"/>
          <w:szCs w:val="24"/>
        </w:rPr>
        <w:t xml:space="preserve">30 ustawy z dnia 18 sierpnia 2011 r. o bezpieczeństwie osób przebywających na obszarach wodnych (Dz.U. </w:t>
      </w:r>
      <w:r w:rsidR="00E8560C" w:rsidRPr="00147FFB">
        <w:rPr>
          <w:b/>
          <w:bCs/>
          <w:color w:val="000000" w:themeColor="text1"/>
          <w:sz w:val="24"/>
          <w:szCs w:val="24"/>
        </w:rPr>
        <w:t>2023 r. poz.714 z późn.zm.)”</w:t>
      </w:r>
    </w:p>
    <w:p w14:paraId="3EDCA4A6" w14:textId="5612C407" w:rsidR="00662982" w:rsidRPr="00147FFB" w:rsidRDefault="00662982" w:rsidP="002E2FD1">
      <w:pPr>
        <w:pStyle w:val="Akapitzlist"/>
        <w:numPr>
          <w:ilvl w:val="0"/>
          <w:numId w:val="1"/>
        </w:numPr>
        <w:spacing w:line="240" w:lineRule="auto"/>
        <w:ind w:left="142" w:hanging="284"/>
        <w:rPr>
          <w:b/>
          <w:bCs/>
          <w:color w:val="000000" w:themeColor="text1"/>
          <w:sz w:val="24"/>
          <w:szCs w:val="24"/>
        </w:rPr>
      </w:pPr>
      <w:r w:rsidRPr="00147FFB">
        <w:rPr>
          <w:b/>
          <w:bCs/>
          <w:color w:val="000000" w:themeColor="text1"/>
          <w:sz w:val="24"/>
          <w:szCs w:val="24"/>
        </w:rPr>
        <w:t>Zamawiający:</w:t>
      </w:r>
    </w:p>
    <w:p w14:paraId="1F75AB12" w14:textId="76F3D4BD" w:rsidR="00662982" w:rsidRPr="00147FFB" w:rsidRDefault="00662982" w:rsidP="002E2FD1">
      <w:pPr>
        <w:pStyle w:val="Akapitzlist"/>
        <w:spacing w:line="240" w:lineRule="auto"/>
        <w:ind w:left="142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Starosta Powiatu Wyszkowskiego </w:t>
      </w:r>
    </w:p>
    <w:p w14:paraId="2FFBF1EA" w14:textId="697ACD93" w:rsidR="00662982" w:rsidRPr="00147FFB" w:rsidRDefault="00662982" w:rsidP="002E2FD1">
      <w:pPr>
        <w:pStyle w:val="Akapitzlist"/>
        <w:spacing w:line="240" w:lineRule="auto"/>
        <w:ind w:left="142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A</w:t>
      </w:r>
      <w:r w:rsidR="004A33B3" w:rsidRPr="00147FFB">
        <w:rPr>
          <w:color w:val="000000" w:themeColor="text1"/>
          <w:sz w:val="24"/>
          <w:szCs w:val="24"/>
        </w:rPr>
        <w:t>leja</w:t>
      </w:r>
      <w:r w:rsidRPr="00147FFB">
        <w:rPr>
          <w:color w:val="000000" w:themeColor="text1"/>
          <w:sz w:val="24"/>
          <w:szCs w:val="24"/>
        </w:rPr>
        <w:t xml:space="preserve"> Róż 2</w:t>
      </w:r>
    </w:p>
    <w:p w14:paraId="0EE851C4" w14:textId="05E0F820" w:rsidR="00662982" w:rsidRPr="00147FFB" w:rsidRDefault="00662982" w:rsidP="002E2FD1">
      <w:pPr>
        <w:pStyle w:val="Akapitzlist"/>
        <w:spacing w:line="240" w:lineRule="auto"/>
        <w:ind w:left="142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07-20</w:t>
      </w:r>
      <w:r w:rsidR="00A30CBA">
        <w:rPr>
          <w:color w:val="000000" w:themeColor="text1"/>
          <w:sz w:val="24"/>
          <w:szCs w:val="24"/>
        </w:rPr>
        <w:t>0</w:t>
      </w:r>
      <w:r w:rsidRPr="00147FFB">
        <w:rPr>
          <w:color w:val="000000" w:themeColor="text1"/>
          <w:sz w:val="24"/>
          <w:szCs w:val="24"/>
        </w:rPr>
        <w:t xml:space="preserve"> Wyszków</w:t>
      </w:r>
    </w:p>
    <w:p w14:paraId="32F2D550" w14:textId="6FC88620" w:rsidR="00662982" w:rsidRPr="00147FFB" w:rsidRDefault="00662982" w:rsidP="002E2FD1">
      <w:pPr>
        <w:pStyle w:val="Akapitzlist"/>
        <w:spacing w:line="240" w:lineRule="auto"/>
        <w:ind w:left="142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Tel. 029 743 59 45</w:t>
      </w:r>
    </w:p>
    <w:p w14:paraId="0A6354D2" w14:textId="04F32919" w:rsidR="00662982" w:rsidRPr="00147FFB" w:rsidRDefault="006A01A0" w:rsidP="002E2FD1">
      <w:pPr>
        <w:pStyle w:val="Akapitzlist"/>
        <w:spacing w:line="240" w:lineRule="auto"/>
        <w:ind w:left="1080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 </w:t>
      </w:r>
    </w:p>
    <w:p w14:paraId="3D1DC5A8" w14:textId="73145D65" w:rsidR="00662982" w:rsidRPr="00147FFB" w:rsidRDefault="00662982" w:rsidP="002E2FD1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b/>
          <w:bCs/>
          <w:color w:val="000000" w:themeColor="text1"/>
          <w:sz w:val="24"/>
          <w:szCs w:val="24"/>
        </w:rPr>
      </w:pPr>
      <w:r w:rsidRPr="00147FFB">
        <w:rPr>
          <w:b/>
          <w:bCs/>
          <w:color w:val="000000" w:themeColor="text1"/>
          <w:sz w:val="24"/>
          <w:szCs w:val="24"/>
        </w:rPr>
        <w:t xml:space="preserve"> Przedmiot zamówienia</w:t>
      </w:r>
    </w:p>
    <w:p w14:paraId="5FA82C95" w14:textId="4DAE2A55" w:rsidR="006A01A0" w:rsidRPr="00147FFB" w:rsidRDefault="006A01A0" w:rsidP="002E2FD1">
      <w:pPr>
        <w:pStyle w:val="Akapitzlist"/>
        <w:numPr>
          <w:ilvl w:val="0"/>
          <w:numId w:val="2"/>
        </w:numPr>
        <w:spacing w:line="240" w:lineRule="auto"/>
        <w:ind w:left="142" w:hanging="295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Przedmiotem usługi jest usuwanie z obszarów wodnych na terenie Powiatu Wyszkowskiego statków lub innych obiektów</w:t>
      </w:r>
      <w:r w:rsidR="002630A5" w:rsidRPr="00147FFB">
        <w:rPr>
          <w:color w:val="000000" w:themeColor="text1"/>
          <w:sz w:val="24"/>
          <w:szCs w:val="24"/>
        </w:rPr>
        <w:t xml:space="preserve"> pływających poprzez wprowadzenie do strzeżonego portu </w:t>
      </w:r>
      <w:r w:rsidR="003048E9" w:rsidRPr="00147FFB">
        <w:rPr>
          <w:color w:val="000000" w:themeColor="text1"/>
          <w:sz w:val="24"/>
          <w:szCs w:val="24"/>
        </w:rPr>
        <w:br/>
      </w:r>
      <w:r w:rsidR="002630A5" w:rsidRPr="00147FFB">
        <w:rPr>
          <w:color w:val="000000" w:themeColor="text1"/>
          <w:sz w:val="24"/>
          <w:szCs w:val="24"/>
        </w:rPr>
        <w:t>lub przystani, a w przypadku braku dostatecznie blisko strzeżonego portu lub przystani pozostawienie go na parkingu strzeżonym do czasu uiszczenia opłaty za ich usuni</w:t>
      </w:r>
      <w:r w:rsidR="003048E9" w:rsidRPr="00147FFB">
        <w:rPr>
          <w:color w:val="000000" w:themeColor="text1"/>
          <w:sz w:val="24"/>
          <w:szCs w:val="24"/>
        </w:rPr>
        <w:t>ę</w:t>
      </w:r>
      <w:r w:rsidR="002630A5" w:rsidRPr="00147FFB">
        <w:rPr>
          <w:color w:val="000000" w:themeColor="text1"/>
          <w:sz w:val="24"/>
          <w:szCs w:val="24"/>
        </w:rPr>
        <w:t xml:space="preserve">cie </w:t>
      </w:r>
      <w:r w:rsidR="003048E9" w:rsidRPr="00147FFB">
        <w:rPr>
          <w:color w:val="000000" w:themeColor="text1"/>
          <w:sz w:val="24"/>
          <w:szCs w:val="24"/>
        </w:rPr>
        <w:br/>
      </w:r>
      <w:r w:rsidR="002630A5" w:rsidRPr="00147FFB">
        <w:rPr>
          <w:color w:val="000000" w:themeColor="text1"/>
          <w:sz w:val="24"/>
          <w:szCs w:val="24"/>
        </w:rPr>
        <w:t>i przechowanie.</w:t>
      </w:r>
    </w:p>
    <w:p w14:paraId="5FD89868" w14:textId="5ABF1D0B" w:rsidR="005D19A2" w:rsidRPr="00147FFB" w:rsidRDefault="005D19A2" w:rsidP="002E2FD1">
      <w:pPr>
        <w:pStyle w:val="Akapitzlist"/>
        <w:numPr>
          <w:ilvl w:val="0"/>
          <w:numId w:val="2"/>
        </w:numPr>
        <w:spacing w:line="240" w:lineRule="auto"/>
        <w:ind w:left="142" w:hanging="295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Do wykonania usługi usuwania i przechowywania statku lub innego obiektu pływającego Wykonawca powinien dysponować niezbędną wiedzą, doświadczeniem oraz możliwościami techniczno-organizacyjnymi niezbędnymi do realizacji usług</w:t>
      </w:r>
      <w:r w:rsidR="00931671" w:rsidRPr="00147FFB">
        <w:rPr>
          <w:color w:val="000000" w:themeColor="text1"/>
          <w:sz w:val="24"/>
          <w:szCs w:val="24"/>
        </w:rPr>
        <w:t>. Wykonawca zobowiązany będzie do usuwania i przechowywania statku lub innego obiektu pływającego w sposób niepowodujący jego uszkodzenia lub zniszczenia, z dołożeniem należytej staranności w celu zapewnienia najwyższej jakości świadczonej usługi.</w:t>
      </w:r>
      <w:r w:rsidR="006D2C05" w:rsidRPr="00147FFB">
        <w:rPr>
          <w:color w:val="000000" w:themeColor="text1"/>
          <w:sz w:val="24"/>
          <w:szCs w:val="24"/>
        </w:rPr>
        <w:t xml:space="preserve"> Wykonawca musi posiadać wpis </w:t>
      </w:r>
      <w:r w:rsidR="003048E9" w:rsidRPr="00147FFB">
        <w:rPr>
          <w:color w:val="000000" w:themeColor="text1"/>
          <w:sz w:val="24"/>
          <w:szCs w:val="24"/>
        </w:rPr>
        <w:br/>
      </w:r>
      <w:r w:rsidR="006D2C05" w:rsidRPr="00147FFB">
        <w:rPr>
          <w:color w:val="000000" w:themeColor="text1"/>
          <w:sz w:val="24"/>
          <w:szCs w:val="24"/>
        </w:rPr>
        <w:t>w dokumencie rejestrowym podmiotu gospodarczego potwierdzający działalność w zakresie usług holowniczych.</w:t>
      </w:r>
    </w:p>
    <w:p w14:paraId="3138A7A4" w14:textId="1E5FE4C8" w:rsidR="005D19A2" w:rsidRPr="00147FFB" w:rsidRDefault="005D19A2" w:rsidP="002E2FD1">
      <w:pPr>
        <w:pStyle w:val="Akapitzlist"/>
        <w:numPr>
          <w:ilvl w:val="0"/>
          <w:numId w:val="2"/>
        </w:numPr>
        <w:spacing w:line="240" w:lineRule="auto"/>
        <w:ind w:left="142" w:hanging="295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Usuwanie statku lub innego obiektu pływającego na obszarze Powiatu Wyszkowskiego odbywać się będzie na podstawie dyspozycji wydanej przez policjanta.</w:t>
      </w:r>
    </w:p>
    <w:p w14:paraId="25314404" w14:textId="001F3BD4" w:rsidR="005D19A2" w:rsidRPr="00147FFB" w:rsidRDefault="005D19A2" w:rsidP="006F746C">
      <w:pPr>
        <w:pStyle w:val="Akapitzlist"/>
        <w:numPr>
          <w:ilvl w:val="0"/>
          <w:numId w:val="2"/>
        </w:numPr>
        <w:spacing w:line="240" w:lineRule="auto"/>
        <w:ind w:left="142" w:hanging="295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Wykonawca po otrzymaniu dyspozycji od uprawnionego organu w trybie art. 30 ust.2  ustawy o bezpieczeństwie osób przebywających na obszarach wodnych, będzie zobowiązany do realizacji</w:t>
      </w:r>
      <w:r w:rsidR="0090783D" w:rsidRPr="00147FFB">
        <w:rPr>
          <w:color w:val="000000" w:themeColor="text1"/>
          <w:sz w:val="24"/>
          <w:szCs w:val="24"/>
        </w:rPr>
        <w:t xml:space="preserve"> </w:t>
      </w:r>
      <w:r w:rsidRPr="00147FFB">
        <w:rPr>
          <w:color w:val="000000" w:themeColor="text1"/>
          <w:sz w:val="24"/>
          <w:szCs w:val="24"/>
        </w:rPr>
        <w:t>usług</w:t>
      </w:r>
      <w:r w:rsidR="000F7354" w:rsidRPr="00147FFB">
        <w:rPr>
          <w:color w:val="000000" w:themeColor="text1"/>
          <w:sz w:val="24"/>
          <w:szCs w:val="24"/>
        </w:rPr>
        <w:t xml:space="preserve"> w zakresie:</w:t>
      </w:r>
    </w:p>
    <w:p w14:paraId="409E9946" w14:textId="722FA0AC" w:rsidR="000F7354" w:rsidRPr="00147FFB" w:rsidRDefault="006F746C" w:rsidP="006F746C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E2FD1">
        <w:rPr>
          <w:color w:val="000000" w:themeColor="text1"/>
          <w:sz w:val="24"/>
          <w:szCs w:val="24"/>
        </w:rPr>
        <w:t>w</w:t>
      </w:r>
      <w:r w:rsidR="00096BE9" w:rsidRPr="00147FFB">
        <w:rPr>
          <w:color w:val="000000" w:themeColor="text1"/>
          <w:sz w:val="24"/>
          <w:szCs w:val="24"/>
        </w:rPr>
        <w:t>ykonywania czynności objętych zamówieniem całodobowo przez siedem dni w tygodniu</w:t>
      </w:r>
      <w:r w:rsidR="002E2FD1">
        <w:rPr>
          <w:color w:val="000000" w:themeColor="text1"/>
          <w:sz w:val="24"/>
          <w:szCs w:val="24"/>
        </w:rPr>
        <w:t>,</w:t>
      </w:r>
    </w:p>
    <w:p w14:paraId="40E0F2BA" w14:textId="61DA0991" w:rsidR="00096BE9" w:rsidRPr="00147FFB" w:rsidRDefault="006F746C" w:rsidP="006F746C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E2FD1">
        <w:rPr>
          <w:color w:val="000000" w:themeColor="text1"/>
          <w:sz w:val="24"/>
          <w:szCs w:val="24"/>
        </w:rPr>
        <w:t>p</w:t>
      </w:r>
      <w:r w:rsidR="00096BE9" w:rsidRPr="00147FFB">
        <w:rPr>
          <w:color w:val="000000" w:themeColor="text1"/>
          <w:sz w:val="24"/>
          <w:szCs w:val="24"/>
        </w:rPr>
        <w:t xml:space="preserve">rzybycia na miejsce zdarzenia bez zbędnej zwłoki, maksymalne do 3 godzin od momentu </w:t>
      </w:r>
      <w:r>
        <w:rPr>
          <w:color w:val="000000" w:themeColor="text1"/>
          <w:sz w:val="24"/>
          <w:szCs w:val="24"/>
        </w:rPr>
        <w:br/>
        <w:t xml:space="preserve">   </w:t>
      </w:r>
      <w:r w:rsidR="00096BE9" w:rsidRPr="00147FFB">
        <w:rPr>
          <w:color w:val="000000" w:themeColor="text1"/>
          <w:sz w:val="24"/>
          <w:szCs w:val="24"/>
        </w:rPr>
        <w:t>przyjęcia dyspozycji od policjanta</w:t>
      </w:r>
      <w:r w:rsidR="002E2FD1">
        <w:rPr>
          <w:color w:val="000000" w:themeColor="text1"/>
          <w:sz w:val="24"/>
          <w:szCs w:val="24"/>
        </w:rPr>
        <w:t>,</w:t>
      </w:r>
    </w:p>
    <w:p w14:paraId="5E5FC29C" w14:textId="7D3A4538" w:rsidR="00096BE9" w:rsidRPr="00147FFB" w:rsidRDefault="002E2FD1" w:rsidP="002E2FD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w</w:t>
      </w:r>
      <w:r w:rsidR="00096BE9" w:rsidRPr="00147FFB">
        <w:rPr>
          <w:color w:val="000000" w:themeColor="text1"/>
          <w:sz w:val="24"/>
          <w:szCs w:val="24"/>
        </w:rPr>
        <w:t>ykonania prac związanych z przygotowaniem statku lub innego obiektu pływającego do jego transportu lub holowania</w:t>
      </w:r>
      <w:r>
        <w:rPr>
          <w:color w:val="000000" w:themeColor="text1"/>
          <w:sz w:val="24"/>
          <w:szCs w:val="24"/>
        </w:rPr>
        <w:t>,</w:t>
      </w:r>
      <w:r w:rsidR="00DA29DA" w:rsidRPr="00147FFB">
        <w:rPr>
          <w:color w:val="000000" w:themeColor="text1"/>
          <w:sz w:val="24"/>
          <w:szCs w:val="24"/>
        </w:rPr>
        <w:t xml:space="preserve"> </w:t>
      </w:r>
    </w:p>
    <w:p w14:paraId="61A1BD16" w14:textId="6D26F327" w:rsidR="00DA29DA" w:rsidRPr="00A30CBA" w:rsidRDefault="002E2FD1" w:rsidP="002E2FD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="00DA29DA" w:rsidRPr="00147FFB">
        <w:rPr>
          <w:color w:val="000000" w:themeColor="text1"/>
          <w:sz w:val="24"/>
          <w:szCs w:val="24"/>
        </w:rPr>
        <w:t xml:space="preserve">ostarczenia statku lub innego obiektu pływającego i umieszczenie go na </w:t>
      </w:r>
      <w:r w:rsidR="00DA29DA" w:rsidRPr="00A30CBA">
        <w:rPr>
          <w:color w:val="000000" w:themeColor="text1"/>
          <w:sz w:val="24"/>
          <w:szCs w:val="24"/>
        </w:rPr>
        <w:t xml:space="preserve">teren strzeżonego parkingu </w:t>
      </w:r>
      <w:r w:rsidR="00931671" w:rsidRPr="00A30CBA">
        <w:rPr>
          <w:color w:val="000000" w:themeColor="text1"/>
          <w:sz w:val="24"/>
          <w:szCs w:val="24"/>
        </w:rPr>
        <w:t>po otrzymaniu dyspozycji od policjanta</w:t>
      </w:r>
      <w:r w:rsidRPr="00A30CBA">
        <w:rPr>
          <w:color w:val="000000" w:themeColor="text1"/>
          <w:sz w:val="24"/>
          <w:szCs w:val="24"/>
        </w:rPr>
        <w:t>.</w:t>
      </w:r>
    </w:p>
    <w:p w14:paraId="17903452" w14:textId="6C919BF6" w:rsidR="00931671" w:rsidRPr="00A30CBA" w:rsidRDefault="00931671" w:rsidP="002E2FD1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A30CBA">
        <w:rPr>
          <w:color w:val="000000" w:themeColor="text1"/>
          <w:sz w:val="24"/>
          <w:szCs w:val="24"/>
        </w:rPr>
        <w:t>Termin realizacji usługi: od daty podpisania umowy do dnia 31 grudnia 2026 r.</w:t>
      </w:r>
    </w:p>
    <w:p w14:paraId="417FE072" w14:textId="5950BDD8" w:rsidR="00931671" w:rsidRPr="00147FFB" w:rsidRDefault="00931671" w:rsidP="002E2FD1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Cenę wykonania przedmiotowej usługi należy określić poprzez wypełnienie załącznika nr 1 </w:t>
      </w:r>
      <w:r w:rsidR="0063511E" w:rsidRPr="00147FFB">
        <w:rPr>
          <w:color w:val="000000" w:themeColor="text1"/>
          <w:sz w:val="24"/>
          <w:szCs w:val="24"/>
        </w:rPr>
        <w:t>do niniejszego pisma</w:t>
      </w:r>
    </w:p>
    <w:p w14:paraId="4A267A01" w14:textId="7FB1D1F9" w:rsidR="000F7354" w:rsidRPr="00147FFB" w:rsidRDefault="0063511E" w:rsidP="002E2FD1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W celu orientacji w wysokości opłat za wykonanie przedmiotowej usługi jako załącznik nr 2 dołączono Uchwałę </w:t>
      </w:r>
      <w:r w:rsidR="00790A62" w:rsidRPr="00147FFB">
        <w:rPr>
          <w:color w:val="000000" w:themeColor="text1"/>
          <w:sz w:val="24"/>
          <w:szCs w:val="24"/>
        </w:rPr>
        <w:t xml:space="preserve">Nr IX/53/2024 Rady Powiatu w Wyszkowie z dnia 30 października 2024 r. w sprawie ustalenia wysokości opłat za usunięcie i przechowywanie statków lub innych obiektów pływających z obszarów wodnych położonych na terenie powiatu wyszkowskiego w 2025 r. </w:t>
      </w:r>
      <w:r w:rsidR="00011173" w:rsidRPr="00147FFB">
        <w:rPr>
          <w:color w:val="000000" w:themeColor="text1"/>
          <w:sz w:val="24"/>
          <w:szCs w:val="24"/>
        </w:rPr>
        <w:t>jako załącznik nr 2 do niniejszego pisma.</w:t>
      </w:r>
    </w:p>
    <w:p w14:paraId="6DA48939" w14:textId="77777777" w:rsidR="00011173" w:rsidRPr="00147FFB" w:rsidRDefault="00011173" w:rsidP="002E2FD1">
      <w:pPr>
        <w:pStyle w:val="Akapitzlist"/>
        <w:spacing w:line="240" w:lineRule="auto"/>
        <w:ind w:left="567" w:hanging="425"/>
        <w:jc w:val="both"/>
        <w:rPr>
          <w:color w:val="000000" w:themeColor="text1"/>
          <w:sz w:val="24"/>
          <w:szCs w:val="24"/>
        </w:rPr>
      </w:pPr>
    </w:p>
    <w:p w14:paraId="6B54C97F" w14:textId="31F6B644" w:rsidR="00011173" w:rsidRPr="00147FFB" w:rsidRDefault="00011173" w:rsidP="002E2FD1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b/>
          <w:bCs/>
          <w:color w:val="000000" w:themeColor="text1"/>
          <w:sz w:val="24"/>
          <w:szCs w:val="24"/>
        </w:rPr>
      </w:pPr>
      <w:r w:rsidRPr="00147FFB">
        <w:rPr>
          <w:b/>
          <w:bCs/>
          <w:color w:val="000000" w:themeColor="text1"/>
          <w:sz w:val="24"/>
          <w:szCs w:val="24"/>
        </w:rPr>
        <w:t>Kryteria oceny ofert</w:t>
      </w:r>
      <w:r w:rsidR="00FF6D74" w:rsidRPr="00147FFB">
        <w:rPr>
          <w:b/>
          <w:bCs/>
          <w:color w:val="000000" w:themeColor="text1"/>
          <w:sz w:val="24"/>
          <w:szCs w:val="24"/>
        </w:rPr>
        <w:t xml:space="preserve">  </w:t>
      </w:r>
    </w:p>
    <w:p w14:paraId="04185050" w14:textId="7E387DE3" w:rsidR="00D775DB" w:rsidRPr="00147FFB" w:rsidRDefault="00D775DB" w:rsidP="002E2FD1">
      <w:pPr>
        <w:pStyle w:val="Akapitzlist"/>
        <w:numPr>
          <w:ilvl w:val="0"/>
          <w:numId w:val="4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 xml:space="preserve">Zamawiający </w:t>
      </w:r>
      <w:r w:rsidR="0012584D" w:rsidRPr="00147FFB">
        <w:rPr>
          <w:color w:val="000000" w:themeColor="text1"/>
          <w:sz w:val="24"/>
          <w:szCs w:val="24"/>
        </w:rPr>
        <w:t xml:space="preserve">będzie oceniał oferty według kryterium najniższej ceny: </w:t>
      </w:r>
      <w:r w:rsidR="009E4A32" w:rsidRPr="00147FFB">
        <w:rPr>
          <w:color w:val="000000" w:themeColor="text1"/>
          <w:sz w:val="24"/>
          <w:szCs w:val="24"/>
        </w:rPr>
        <w:t>cena -100 %</w:t>
      </w:r>
    </w:p>
    <w:p w14:paraId="06005BAF" w14:textId="5F6DDA68" w:rsidR="009E4A32" w:rsidRPr="00147FFB" w:rsidRDefault="009E4A32" w:rsidP="002E2FD1">
      <w:pPr>
        <w:pStyle w:val="Akapitzlist"/>
        <w:numPr>
          <w:ilvl w:val="0"/>
          <w:numId w:val="4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Oferty złożone po terminie i niekompletne nie będą rozpatrywane</w:t>
      </w:r>
      <w:r w:rsidR="0075606C" w:rsidRPr="00147FFB">
        <w:rPr>
          <w:color w:val="000000" w:themeColor="text1"/>
          <w:sz w:val="24"/>
          <w:szCs w:val="24"/>
        </w:rPr>
        <w:t>.</w:t>
      </w:r>
    </w:p>
    <w:p w14:paraId="5E2FF3E0" w14:textId="4B1950A7" w:rsidR="0075606C" w:rsidRPr="00147FFB" w:rsidRDefault="00902F94" w:rsidP="002E2FD1">
      <w:pPr>
        <w:pStyle w:val="Akapitzlist"/>
        <w:numPr>
          <w:ilvl w:val="0"/>
          <w:numId w:val="4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W p</w:t>
      </w:r>
      <w:r w:rsidR="0075606C" w:rsidRPr="00147FFB">
        <w:rPr>
          <w:color w:val="000000" w:themeColor="text1"/>
          <w:sz w:val="24"/>
          <w:szCs w:val="24"/>
        </w:rPr>
        <w:t>rzypadku uchylania się podpisania umowy w miejscu i czasie wyznaczonym przez Zamawiającego</w:t>
      </w:r>
      <w:r w:rsidR="009466F6">
        <w:rPr>
          <w:color w:val="000000" w:themeColor="text1"/>
          <w:sz w:val="24"/>
          <w:szCs w:val="24"/>
        </w:rPr>
        <w:t xml:space="preserve"> </w:t>
      </w:r>
      <w:r w:rsidR="0075606C" w:rsidRPr="00147FFB">
        <w:rPr>
          <w:color w:val="000000" w:themeColor="text1"/>
          <w:sz w:val="24"/>
          <w:szCs w:val="24"/>
        </w:rPr>
        <w:t>- Zamawiający wybierze ofertę sklasyfikowan</w:t>
      </w:r>
      <w:r w:rsidR="00DF37F2" w:rsidRPr="00147FFB">
        <w:rPr>
          <w:color w:val="000000" w:themeColor="text1"/>
          <w:sz w:val="24"/>
          <w:szCs w:val="24"/>
        </w:rPr>
        <w:t>ą</w:t>
      </w:r>
      <w:r w:rsidR="0075606C" w:rsidRPr="00147FFB">
        <w:rPr>
          <w:color w:val="000000" w:themeColor="text1"/>
          <w:sz w:val="24"/>
          <w:szCs w:val="24"/>
        </w:rPr>
        <w:t xml:space="preserve"> jako następną według kryterium oceny ofert.</w:t>
      </w:r>
    </w:p>
    <w:p w14:paraId="70D3A776" w14:textId="525AF34A" w:rsidR="0075606C" w:rsidRPr="00147FFB" w:rsidRDefault="0075606C" w:rsidP="002E2FD1">
      <w:pPr>
        <w:pStyle w:val="Akapitzlist"/>
        <w:numPr>
          <w:ilvl w:val="0"/>
          <w:numId w:val="4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W przypadku złożenia ofert o takich samych przyznanych punktach  Zamawiający poprosi Wykonawców o złożeni</w:t>
      </w:r>
      <w:r w:rsidR="00DA678B" w:rsidRPr="00147FFB">
        <w:rPr>
          <w:color w:val="000000" w:themeColor="text1"/>
          <w:sz w:val="24"/>
          <w:szCs w:val="24"/>
        </w:rPr>
        <w:t xml:space="preserve">e </w:t>
      </w:r>
      <w:r w:rsidRPr="00147FFB">
        <w:rPr>
          <w:color w:val="000000" w:themeColor="text1"/>
          <w:sz w:val="24"/>
          <w:szCs w:val="24"/>
        </w:rPr>
        <w:t>ofert dodatkowych</w:t>
      </w:r>
      <w:r w:rsidR="00DA678B" w:rsidRPr="00147FFB">
        <w:rPr>
          <w:color w:val="000000" w:themeColor="text1"/>
          <w:sz w:val="24"/>
          <w:szCs w:val="24"/>
        </w:rPr>
        <w:t xml:space="preserve"> celem skutecznego rozstrzygnięcia postępowania.</w:t>
      </w:r>
    </w:p>
    <w:p w14:paraId="60588576" w14:textId="77777777" w:rsidR="00130635" w:rsidRPr="00147FFB" w:rsidRDefault="00130635" w:rsidP="002E2FD1">
      <w:pPr>
        <w:pStyle w:val="Akapitzlist"/>
        <w:spacing w:line="240" w:lineRule="auto"/>
        <w:ind w:left="1440"/>
        <w:jc w:val="both"/>
        <w:rPr>
          <w:color w:val="000000" w:themeColor="text1"/>
          <w:sz w:val="24"/>
          <w:szCs w:val="24"/>
        </w:rPr>
      </w:pPr>
    </w:p>
    <w:p w14:paraId="3A8ACA9F" w14:textId="1188E728" w:rsidR="00130635" w:rsidRPr="00147FFB" w:rsidRDefault="00902F94" w:rsidP="002E2FD1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b/>
          <w:bCs/>
          <w:color w:val="000000" w:themeColor="text1"/>
          <w:sz w:val="24"/>
          <w:szCs w:val="24"/>
        </w:rPr>
      </w:pPr>
      <w:r w:rsidRPr="00147FFB">
        <w:rPr>
          <w:b/>
          <w:bCs/>
          <w:color w:val="000000" w:themeColor="text1"/>
          <w:sz w:val="24"/>
          <w:szCs w:val="24"/>
        </w:rPr>
        <w:t xml:space="preserve"> </w:t>
      </w:r>
      <w:r w:rsidR="00130635" w:rsidRPr="00147FFB">
        <w:rPr>
          <w:b/>
          <w:bCs/>
          <w:color w:val="000000" w:themeColor="text1"/>
          <w:sz w:val="24"/>
          <w:szCs w:val="24"/>
        </w:rPr>
        <w:t xml:space="preserve">Opis sposobu przygotowania oferty </w:t>
      </w:r>
    </w:p>
    <w:p w14:paraId="4656C582" w14:textId="32185315" w:rsidR="00130635" w:rsidRPr="00147FFB" w:rsidRDefault="00130635" w:rsidP="002E2FD1">
      <w:pPr>
        <w:pStyle w:val="Akapitzlist"/>
        <w:numPr>
          <w:ilvl w:val="0"/>
          <w:numId w:val="5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Wykonawca ponosi wszelkie koszty związane z przygotowaniem i złożeniem oferty.</w:t>
      </w:r>
    </w:p>
    <w:p w14:paraId="048519A9" w14:textId="44AD6161" w:rsidR="00130635" w:rsidRPr="00147FFB" w:rsidRDefault="00130635" w:rsidP="002E2FD1">
      <w:pPr>
        <w:pStyle w:val="Akapitzlist"/>
        <w:numPr>
          <w:ilvl w:val="0"/>
          <w:numId w:val="5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Oferta</w:t>
      </w:r>
      <w:r w:rsidR="00A30CBA">
        <w:rPr>
          <w:color w:val="000000" w:themeColor="text1"/>
          <w:sz w:val="24"/>
          <w:szCs w:val="24"/>
        </w:rPr>
        <w:t xml:space="preserve"> </w:t>
      </w:r>
      <w:r w:rsidRPr="00147FFB">
        <w:rPr>
          <w:color w:val="000000" w:themeColor="text1"/>
          <w:sz w:val="24"/>
          <w:szCs w:val="24"/>
        </w:rPr>
        <w:t>musi</w:t>
      </w:r>
      <w:r w:rsidR="00A14868">
        <w:rPr>
          <w:color w:val="000000" w:themeColor="text1"/>
          <w:sz w:val="24"/>
          <w:szCs w:val="24"/>
        </w:rPr>
        <w:t xml:space="preserve"> </w:t>
      </w:r>
      <w:r w:rsidRPr="00147FFB">
        <w:rPr>
          <w:color w:val="000000" w:themeColor="text1"/>
          <w:sz w:val="24"/>
          <w:szCs w:val="24"/>
        </w:rPr>
        <w:t>być sporządzona w języku polskim, napisana pismem maszynowym, komputerowym albo ręcznym w spos</w:t>
      </w:r>
      <w:r w:rsidR="00DF37F2" w:rsidRPr="00147FFB">
        <w:rPr>
          <w:color w:val="000000" w:themeColor="text1"/>
          <w:sz w:val="24"/>
          <w:szCs w:val="24"/>
        </w:rPr>
        <w:t>ó</w:t>
      </w:r>
      <w:r w:rsidRPr="00147FFB">
        <w:rPr>
          <w:color w:val="000000" w:themeColor="text1"/>
          <w:sz w:val="24"/>
          <w:szCs w:val="24"/>
        </w:rPr>
        <w:t>b</w:t>
      </w:r>
      <w:r w:rsidR="00DF37F2" w:rsidRPr="00147FFB">
        <w:rPr>
          <w:color w:val="000000" w:themeColor="text1"/>
          <w:sz w:val="24"/>
          <w:szCs w:val="24"/>
        </w:rPr>
        <w:t xml:space="preserve"> </w:t>
      </w:r>
      <w:r w:rsidRPr="00147FFB">
        <w:rPr>
          <w:color w:val="000000" w:themeColor="text1"/>
          <w:sz w:val="24"/>
          <w:szCs w:val="24"/>
        </w:rPr>
        <w:t>czytelny</w:t>
      </w:r>
      <w:r w:rsidR="00DF37F2" w:rsidRPr="00147FFB">
        <w:rPr>
          <w:color w:val="000000" w:themeColor="text1"/>
          <w:sz w:val="24"/>
          <w:szCs w:val="24"/>
        </w:rPr>
        <w:t>.</w:t>
      </w:r>
    </w:p>
    <w:p w14:paraId="3E612E0C" w14:textId="41692285" w:rsidR="00DF37F2" w:rsidRPr="00147FFB" w:rsidRDefault="00DF37F2" w:rsidP="002E2FD1">
      <w:pPr>
        <w:pStyle w:val="Akapitzlist"/>
        <w:numPr>
          <w:ilvl w:val="0"/>
          <w:numId w:val="5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Oferta powinna zawierać:</w:t>
      </w:r>
    </w:p>
    <w:p w14:paraId="2893C9C3" w14:textId="742BC948" w:rsidR="00DF37F2" w:rsidRPr="00147FFB" w:rsidRDefault="00DF37F2" w:rsidP="009466F6">
      <w:pPr>
        <w:pStyle w:val="Akapitzlist"/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datę sporządzenia</w:t>
      </w:r>
      <w:r w:rsidR="009466F6">
        <w:rPr>
          <w:color w:val="000000" w:themeColor="text1"/>
          <w:sz w:val="24"/>
          <w:szCs w:val="24"/>
        </w:rPr>
        <w:t>,</w:t>
      </w:r>
    </w:p>
    <w:p w14:paraId="30B6D394" w14:textId="4ED5C64B" w:rsidR="00DF37F2" w:rsidRPr="00147FFB" w:rsidRDefault="00DF37F2" w:rsidP="009466F6">
      <w:pPr>
        <w:pStyle w:val="Akapitzlist"/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adres, siedzibę oferenta, numer telefonu, numer NIP</w:t>
      </w:r>
      <w:r w:rsidR="009466F6">
        <w:rPr>
          <w:color w:val="000000" w:themeColor="text1"/>
          <w:sz w:val="24"/>
          <w:szCs w:val="24"/>
        </w:rPr>
        <w:t>,</w:t>
      </w:r>
    </w:p>
    <w:p w14:paraId="3877B529" w14:textId="428B46E6" w:rsidR="00DF37F2" w:rsidRPr="00147FFB" w:rsidRDefault="00DF37F2" w:rsidP="009466F6">
      <w:pPr>
        <w:pStyle w:val="Akapitzlist"/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bookmarkStart w:id="0" w:name="_Hlk208991693"/>
      <w:r w:rsidRPr="00147FFB">
        <w:rPr>
          <w:color w:val="000000" w:themeColor="text1"/>
          <w:sz w:val="24"/>
          <w:szCs w:val="24"/>
        </w:rPr>
        <w:t>czyteln</w:t>
      </w:r>
      <w:r w:rsidR="00902F94" w:rsidRPr="00147FFB">
        <w:rPr>
          <w:color w:val="000000" w:themeColor="text1"/>
          <w:sz w:val="24"/>
          <w:szCs w:val="24"/>
        </w:rPr>
        <w:t>y</w:t>
      </w:r>
      <w:r w:rsidRPr="00147FFB">
        <w:rPr>
          <w:color w:val="000000" w:themeColor="text1"/>
          <w:sz w:val="24"/>
          <w:szCs w:val="24"/>
        </w:rPr>
        <w:t xml:space="preserve"> </w:t>
      </w:r>
      <w:r w:rsidR="00902F94" w:rsidRPr="00147FFB">
        <w:rPr>
          <w:color w:val="000000" w:themeColor="text1"/>
          <w:sz w:val="24"/>
          <w:szCs w:val="24"/>
        </w:rPr>
        <w:t xml:space="preserve">podpis </w:t>
      </w:r>
      <w:r w:rsidRPr="00147FFB">
        <w:rPr>
          <w:color w:val="000000" w:themeColor="text1"/>
          <w:sz w:val="24"/>
          <w:szCs w:val="24"/>
        </w:rPr>
        <w:t>Wykonawc</w:t>
      </w:r>
      <w:r w:rsidR="00902F94" w:rsidRPr="00147FFB">
        <w:rPr>
          <w:color w:val="000000" w:themeColor="text1"/>
          <w:sz w:val="24"/>
          <w:szCs w:val="24"/>
        </w:rPr>
        <w:t>y</w:t>
      </w:r>
      <w:r w:rsidRPr="00147FFB">
        <w:rPr>
          <w:color w:val="000000" w:themeColor="text1"/>
          <w:sz w:val="24"/>
          <w:szCs w:val="24"/>
        </w:rPr>
        <w:t xml:space="preserve"> (osobę/osoby uprawnione do składania cywilnoprawnych oświadczeń woli ze skutkiem zaciągania zobowiązań w imieniu Wykonawcy)</w:t>
      </w:r>
      <w:r w:rsidR="0078658F" w:rsidRPr="00147FFB">
        <w:rPr>
          <w:color w:val="000000" w:themeColor="text1"/>
          <w:sz w:val="24"/>
          <w:szCs w:val="24"/>
        </w:rPr>
        <w:t>.</w:t>
      </w:r>
    </w:p>
    <w:bookmarkEnd w:id="0"/>
    <w:p w14:paraId="0ABA81BF" w14:textId="77777777" w:rsidR="0078658F" w:rsidRPr="00147FFB" w:rsidRDefault="0078658F" w:rsidP="002E2FD1">
      <w:pPr>
        <w:pStyle w:val="Akapitzlist"/>
        <w:spacing w:line="240" w:lineRule="auto"/>
        <w:ind w:left="1440"/>
        <w:jc w:val="both"/>
        <w:rPr>
          <w:color w:val="000000" w:themeColor="text1"/>
          <w:sz w:val="24"/>
          <w:szCs w:val="24"/>
        </w:rPr>
      </w:pPr>
    </w:p>
    <w:p w14:paraId="74FBCE29" w14:textId="7FF06F13" w:rsidR="0078658F" w:rsidRPr="00147FFB" w:rsidRDefault="00E46CFD" w:rsidP="002E2FD1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b/>
          <w:bCs/>
          <w:color w:val="000000" w:themeColor="text1"/>
          <w:sz w:val="24"/>
          <w:szCs w:val="24"/>
        </w:rPr>
      </w:pPr>
      <w:r w:rsidRPr="00147FFB">
        <w:rPr>
          <w:b/>
          <w:bCs/>
          <w:color w:val="000000" w:themeColor="text1"/>
          <w:sz w:val="24"/>
          <w:szCs w:val="24"/>
        </w:rPr>
        <w:t>S</w:t>
      </w:r>
      <w:r w:rsidR="0078658F" w:rsidRPr="00147FFB">
        <w:rPr>
          <w:b/>
          <w:bCs/>
          <w:color w:val="000000" w:themeColor="text1"/>
          <w:sz w:val="24"/>
          <w:szCs w:val="24"/>
        </w:rPr>
        <w:t>kładani</w:t>
      </w:r>
      <w:r w:rsidRPr="00147FFB">
        <w:rPr>
          <w:b/>
          <w:bCs/>
          <w:color w:val="000000" w:themeColor="text1"/>
          <w:sz w:val="24"/>
          <w:szCs w:val="24"/>
        </w:rPr>
        <w:t>e</w:t>
      </w:r>
      <w:r w:rsidR="0078658F" w:rsidRPr="00147FFB">
        <w:rPr>
          <w:b/>
          <w:bCs/>
          <w:color w:val="000000" w:themeColor="text1"/>
          <w:sz w:val="24"/>
          <w:szCs w:val="24"/>
        </w:rPr>
        <w:t xml:space="preserve"> ofert</w:t>
      </w:r>
    </w:p>
    <w:p w14:paraId="4BF83FD2" w14:textId="7D755D41" w:rsidR="00E46CFD" w:rsidRPr="006F746C" w:rsidRDefault="00E46CFD" w:rsidP="002E2FD1">
      <w:pPr>
        <w:pStyle w:val="Akapitzlist"/>
        <w:numPr>
          <w:ilvl w:val="0"/>
          <w:numId w:val="6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Ofertę składa się w jednym egzemplarzu z dopiskiem „Oferta na usuwanie statków lub innych obiektów pływających</w:t>
      </w:r>
      <w:r w:rsidR="00645B72" w:rsidRPr="00645B72">
        <w:rPr>
          <w:color w:val="000000" w:themeColor="text1"/>
          <w:sz w:val="24"/>
          <w:szCs w:val="24"/>
        </w:rPr>
        <w:t xml:space="preserve"> </w:t>
      </w:r>
      <w:r w:rsidR="00645B72" w:rsidRPr="00147FFB">
        <w:rPr>
          <w:color w:val="000000" w:themeColor="text1"/>
          <w:sz w:val="24"/>
          <w:szCs w:val="24"/>
        </w:rPr>
        <w:t>na obszarze Powiatu Wyszkowskiego</w:t>
      </w:r>
      <w:r w:rsidRPr="00147FFB">
        <w:rPr>
          <w:color w:val="000000" w:themeColor="text1"/>
          <w:sz w:val="24"/>
          <w:szCs w:val="24"/>
        </w:rPr>
        <w:t xml:space="preserve">”. Oferty należy składać </w:t>
      </w:r>
      <w:r w:rsidRPr="006F746C">
        <w:rPr>
          <w:color w:val="000000" w:themeColor="text1"/>
          <w:sz w:val="24"/>
          <w:szCs w:val="24"/>
        </w:rPr>
        <w:t xml:space="preserve">do dnia </w:t>
      </w:r>
    </w:p>
    <w:p w14:paraId="0E479637" w14:textId="0F5A5971" w:rsidR="00E46CFD" w:rsidRPr="006F746C" w:rsidRDefault="00A30CBA" w:rsidP="002E2FD1">
      <w:pPr>
        <w:pStyle w:val="Akapitzlist"/>
        <w:spacing w:line="240" w:lineRule="auto"/>
        <w:ind w:left="142"/>
        <w:jc w:val="both"/>
        <w:rPr>
          <w:color w:val="000000" w:themeColor="text1"/>
          <w:sz w:val="24"/>
          <w:szCs w:val="24"/>
        </w:rPr>
      </w:pPr>
      <w:r w:rsidRPr="006F746C">
        <w:rPr>
          <w:color w:val="000000" w:themeColor="text1"/>
          <w:sz w:val="24"/>
          <w:szCs w:val="24"/>
        </w:rPr>
        <w:t xml:space="preserve">1 października 2025 r. </w:t>
      </w:r>
      <w:r w:rsidR="00AE53FD" w:rsidRPr="006F746C">
        <w:rPr>
          <w:color w:val="000000" w:themeColor="text1"/>
          <w:sz w:val="24"/>
          <w:szCs w:val="24"/>
        </w:rPr>
        <w:t>do godziny</w:t>
      </w:r>
      <w:r w:rsidR="00E46CFD" w:rsidRPr="006F746C">
        <w:rPr>
          <w:color w:val="000000" w:themeColor="text1"/>
          <w:sz w:val="24"/>
          <w:szCs w:val="24"/>
        </w:rPr>
        <w:t xml:space="preserve"> </w:t>
      </w:r>
      <w:r w:rsidRPr="006F746C">
        <w:rPr>
          <w:color w:val="000000" w:themeColor="text1"/>
          <w:sz w:val="24"/>
          <w:szCs w:val="24"/>
        </w:rPr>
        <w:t>16:00.</w:t>
      </w:r>
      <w:r w:rsidR="00E46CFD" w:rsidRPr="006F746C">
        <w:rPr>
          <w:color w:val="000000" w:themeColor="text1"/>
          <w:sz w:val="24"/>
          <w:szCs w:val="24"/>
        </w:rPr>
        <w:t xml:space="preserve">            </w:t>
      </w:r>
    </w:p>
    <w:p w14:paraId="2B4A5BFA" w14:textId="438B6EBC" w:rsidR="00E46CFD" w:rsidRPr="00147FFB" w:rsidRDefault="00E46CFD" w:rsidP="002E2FD1">
      <w:pPr>
        <w:pStyle w:val="Akapitzlist"/>
        <w:numPr>
          <w:ilvl w:val="0"/>
          <w:numId w:val="6"/>
        </w:numPr>
        <w:spacing w:line="240" w:lineRule="auto"/>
        <w:ind w:left="142" w:hanging="284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Miejsce składania ofert:</w:t>
      </w:r>
    </w:p>
    <w:p w14:paraId="68D5048D" w14:textId="31A5C044" w:rsidR="0078658F" w:rsidRPr="00147FFB" w:rsidRDefault="00E46CFD" w:rsidP="00A30CBA">
      <w:pPr>
        <w:pStyle w:val="Akapitzlist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o</w:t>
      </w:r>
      <w:r w:rsidR="0078658F" w:rsidRPr="00147FFB">
        <w:rPr>
          <w:color w:val="000000" w:themeColor="text1"/>
          <w:sz w:val="24"/>
          <w:szCs w:val="24"/>
        </w:rPr>
        <w:t>sobiście w Starostwie Powiatowym w Wyszkowie, Al. Róż 2, 07-200 Wyszków</w:t>
      </w:r>
    </w:p>
    <w:p w14:paraId="53130B80" w14:textId="601A4A3F" w:rsidR="0078658F" w:rsidRPr="00147FFB" w:rsidRDefault="0078658F" w:rsidP="00A30CBA">
      <w:pPr>
        <w:pStyle w:val="Akapitzlist"/>
        <w:spacing w:line="240" w:lineRule="auto"/>
        <w:ind w:left="502"/>
        <w:jc w:val="both"/>
        <w:rPr>
          <w:color w:val="EE0000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(pokój 39)</w:t>
      </w:r>
      <w:r w:rsidR="0059617E">
        <w:rPr>
          <w:color w:val="000000" w:themeColor="text1"/>
          <w:sz w:val="24"/>
          <w:szCs w:val="24"/>
        </w:rPr>
        <w:t>,</w:t>
      </w:r>
      <w:r w:rsidRPr="00147FFB">
        <w:rPr>
          <w:color w:val="000000" w:themeColor="text1"/>
          <w:sz w:val="24"/>
          <w:szCs w:val="24"/>
        </w:rPr>
        <w:t xml:space="preserve"> </w:t>
      </w:r>
      <w:r w:rsidRPr="00147FFB">
        <w:rPr>
          <w:color w:val="EE0000"/>
          <w:sz w:val="24"/>
          <w:szCs w:val="24"/>
        </w:rPr>
        <w:t xml:space="preserve"> </w:t>
      </w:r>
    </w:p>
    <w:p w14:paraId="5937717A" w14:textId="55D6DDFB" w:rsidR="00AE53FD" w:rsidRPr="00147FFB" w:rsidRDefault="0078658F" w:rsidP="00A30CBA">
      <w:pPr>
        <w:pStyle w:val="Akapitzlist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poczt</w:t>
      </w:r>
      <w:r w:rsidR="00E46CFD" w:rsidRPr="00147FFB">
        <w:rPr>
          <w:color w:val="000000" w:themeColor="text1"/>
          <w:sz w:val="24"/>
          <w:szCs w:val="24"/>
        </w:rPr>
        <w:t>ą</w:t>
      </w:r>
      <w:r w:rsidRPr="00147FFB">
        <w:rPr>
          <w:color w:val="000000" w:themeColor="text1"/>
          <w:sz w:val="24"/>
          <w:szCs w:val="24"/>
        </w:rPr>
        <w:t xml:space="preserve"> na adres Starostwo Powiatowe w Wyszkowie, Al. Róż 2, 07-200 Wyszków</w:t>
      </w:r>
      <w:r w:rsidR="0059617E">
        <w:rPr>
          <w:color w:val="000000" w:themeColor="text1"/>
          <w:sz w:val="24"/>
          <w:szCs w:val="24"/>
        </w:rPr>
        <w:t>,</w:t>
      </w:r>
    </w:p>
    <w:p w14:paraId="53D5B9AD" w14:textId="3C27701E" w:rsidR="00AE53FD" w:rsidRPr="00147FFB" w:rsidRDefault="00AE53FD" w:rsidP="00A30CBA">
      <w:pPr>
        <w:pStyle w:val="Akapitzlist"/>
        <w:numPr>
          <w:ilvl w:val="0"/>
          <w:numId w:val="9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e</w:t>
      </w:r>
      <w:r w:rsidR="0078658F" w:rsidRPr="00147FFB">
        <w:rPr>
          <w:color w:val="000000" w:themeColor="text1"/>
          <w:sz w:val="24"/>
          <w:szCs w:val="24"/>
        </w:rPr>
        <w:t>lektronicznie na</w:t>
      </w:r>
      <w:r w:rsidR="00902F94" w:rsidRPr="00147FFB">
        <w:rPr>
          <w:color w:val="000000" w:themeColor="text1"/>
          <w:sz w:val="24"/>
          <w:szCs w:val="24"/>
        </w:rPr>
        <w:t xml:space="preserve"> </w:t>
      </w:r>
      <w:r w:rsidR="0078658F" w:rsidRPr="00147FFB">
        <w:rPr>
          <w:color w:val="000000" w:themeColor="text1"/>
          <w:sz w:val="24"/>
          <w:szCs w:val="24"/>
        </w:rPr>
        <w:t>adres elektronicznej skrzynki podawczej</w:t>
      </w:r>
      <w:r w:rsidR="002B2D04" w:rsidRPr="00147FFB">
        <w:rPr>
          <w:color w:val="000000" w:themeColor="text1"/>
          <w:sz w:val="24"/>
          <w:szCs w:val="24"/>
        </w:rPr>
        <w:t xml:space="preserve"> Starostwa Powiatowego </w:t>
      </w:r>
      <w:r w:rsidR="002B2D04" w:rsidRPr="00147FFB">
        <w:rPr>
          <w:color w:val="000000" w:themeColor="text1"/>
          <w:sz w:val="24"/>
          <w:szCs w:val="24"/>
        </w:rPr>
        <w:br/>
        <w:t xml:space="preserve">w Wyszkowie za pośrednictwem platformy </w:t>
      </w:r>
      <w:proofErr w:type="spellStart"/>
      <w:r w:rsidR="002B2D04" w:rsidRPr="00147FFB">
        <w:rPr>
          <w:color w:val="000000" w:themeColor="text1"/>
          <w:sz w:val="24"/>
          <w:szCs w:val="24"/>
        </w:rPr>
        <w:t>ePUAP</w:t>
      </w:r>
      <w:proofErr w:type="spellEnd"/>
      <w:r w:rsidRPr="00147FFB">
        <w:rPr>
          <w:color w:val="000000" w:themeColor="text1"/>
          <w:sz w:val="24"/>
          <w:szCs w:val="24"/>
        </w:rPr>
        <w:t xml:space="preserve"> (adres skrytki: /powiat-  </w:t>
      </w:r>
    </w:p>
    <w:p w14:paraId="49A7281E" w14:textId="5004F04F" w:rsidR="0078658F" w:rsidRPr="00147FFB" w:rsidRDefault="00AE53FD" w:rsidP="00A30CBA">
      <w:pPr>
        <w:pStyle w:val="Akapitzlist"/>
        <w:spacing w:line="240" w:lineRule="auto"/>
        <w:ind w:left="502"/>
        <w:jc w:val="both"/>
        <w:rPr>
          <w:color w:val="000000" w:themeColor="text1"/>
          <w:sz w:val="24"/>
          <w:szCs w:val="24"/>
        </w:rPr>
      </w:pPr>
      <w:r w:rsidRPr="00147FFB">
        <w:rPr>
          <w:color w:val="000000" w:themeColor="text1"/>
          <w:sz w:val="24"/>
          <w:szCs w:val="24"/>
        </w:rPr>
        <w:t>wyszkowski/</w:t>
      </w:r>
      <w:proofErr w:type="spellStart"/>
      <w:r w:rsidRPr="00147FFB">
        <w:rPr>
          <w:color w:val="000000" w:themeColor="text1"/>
          <w:sz w:val="24"/>
          <w:szCs w:val="24"/>
        </w:rPr>
        <w:t>SkrytkaESP</w:t>
      </w:r>
      <w:proofErr w:type="spellEnd"/>
      <w:r w:rsidRPr="00147FFB">
        <w:rPr>
          <w:color w:val="000000" w:themeColor="text1"/>
          <w:sz w:val="24"/>
          <w:szCs w:val="24"/>
        </w:rPr>
        <w:t>)</w:t>
      </w:r>
      <w:r w:rsidR="002B2D04" w:rsidRPr="00147FFB">
        <w:rPr>
          <w:color w:val="000000" w:themeColor="text1"/>
          <w:sz w:val="24"/>
          <w:szCs w:val="24"/>
        </w:rPr>
        <w:t xml:space="preserve"> bądź e-Doręczeń</w:t>
      </w:r>
      <w:r w:rsidRPr="00147FFB">
        <w:rPr>
          <w:color w:val="000000" w:themeColor="text1"/>
          <w:sz w:val="24"/>
          <w:szCs w:val="24"/>
        </w:rPr>
        <w:t xml:space="preserve"> (</w:t>
      </w:r>
      <w:r w:rsidR="0078658F" w:rsidRPr="00147FFB">
        <w:rPr>
          <w:color w:val="000000" w:themeColor="text1"/>
          <w:sz w:val="24"/>
          <w:szCs w:val="24"/>
        </w:rPr>
        <w:t>AE:PL-95013-80421-SDJVR-18</w:t>
      </w:r>
      <w:r w:rsidRPr="00147FFB">
        <w:rPr>
          <w:color w:val="000000" w:themeColor="text1"/>
          <w:sz w:val="24"/>
          <w:szCs w:val="24"/>
        </w:rPr>
        <w:t>)</w:t>
      </w:r>
      <w:r w:rsidR="00A30CBA">
        <w:rPr>
          <w:color w:val="000000" w:themeColor="text1"/>
          <w:sz w:val="24"/>
          <w:szCs w:val="24"/>
        </w:rPr>
        <w:t>.</w:t>
      </w:r>
    </w:p>
    <w:p w14:paraId="2067131E" w14:textId="2CBAF019" w:rsidR="0078658F" w:rsidRPr="00147FFB" w:rsidRDefault="0078658F" w:rsidP="00A30CBA">
      <w:pPr>
        <w:pStyle w:val="Akapitzlist"/>
        <w:spacing w:line="240" w:lineRule="auto"/>
        <w:ind w:left="1440"/>
        <w:jc w:val="both"/>
        <w:rPr>
          <w:color w:val="000000" w:themeColor="text1"/>
          <w:sz w:val="24"/>
          <w:szCs w:val="24"/>
        </w:rPr>
      </w:pPr>
    </w:p>
    <w:p w14:paraId="36A50B7E" w14:textId="0872D715" w:rsidR="0078658F" w:rsidRDefault="00D41CF0" w:rsidP="00A30CBA">
      <w:pPr>
        <w:spacing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F27180">
        <w:rPr>
          <w:color w:val="000000" w:themeColor="text1"/>
          <w:sz w:val="24"/>
          <w:szCs w:val="24"/>
        </w:rPr>
        <w:t xml:space="preserve"> </w:t>
      </w:r>
    </w:p>
    <w:p w14:paraId="6DD1F77C" w14:textId="77777777" w:rsidR="003A203F" w:rsidRDefault="003A203F" w:rsidP="002E2FD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66073FBF" w14:textId="77777777" w:rsidR="003A203F" w:rsidRDefault="003A203F" w:rsidP="002E2FD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05BAD196" w14:textId="77777777" w:rsidR="005773E8" w:rsidRDefault="005773E8" w:rsidP="002E2FD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51DCD2E4" w14:textId="6D5A230C" w:rsidR="005773E8" w:rsidRPr="00A14868" w:rsidRDefault="005773E8" w:rsidP="002E2FD1">
      <w:pPr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A14868">
        <w:t xml:space="preserve">  </w:t>
      </w:r>
      <w:r w:rsidRPr="00A14868">
        <w:rPr>
          <w:sz w:val="24"/>
          <w:szCs w:val="24"/>
        </w:rPr>
        <w:t xml:space="preserve">Załącznik nr 1 </w:t>
      </w:r>
    </w:p>
    <w:p w14:paraId="1F935FD4" w14:textId="5CCFA8CB" w:rsidR="005773E8" w:rsidRPr="00A14868" w:rsidRDefault="005773E8" w:rsidP="002E2FD1">
      <w:pPr>
        <w:spacing w:after="0" w:line="240" w:lineRule="auto"/>
        <w:rPr>
          <w:sz w:val="24"/>
          <w:szCs w:val="24"/>
        </w:rPr>
      </w:pPr>
      <w:r w:rsidRPr="00A14868">
        <w:rPr>
          <w:sz w:val="24"/>
          <w:szCs w:val="24"/>
        </w:rPr>
        <w:t xml:space="preserve">                                                                                                       do pisma z dnia 15 września 2025 r.</w:t>
      </w:r>
    </w:p>
    <w:p w14:paraId="73D00A2D" w14:textId="6732AC19" w:rsidR="005773E8" w:rsidRPr="00A14868" w:rsidRDefault="005773E8" w:rsidP="002E2FD1">
      <w:pPr>
        <w:spacing w:after="0" w:line="240" w:lineRule="auto"/>
        <w:rPr>
          <w:sz w:val="24"/>
          <w:szCs w:val="24"/>
        </w:rPr>
      </w:pPr>
      <w:r w:rsidRPr="00A14868">
        <w:rPr>
          <w:sz w:val="24"/>
          <w:szCs w:val="24"/>
        </w:rPr>
        <w:t xml:space="preserve">                                                                                                       </w:t>
      </w:r>
      <w:r w:rsidR="00A14868">
        <w:rPr>
          <w:sz w:val="24"/>
          <w:szCs w:val="24"/>
        </w:rPr>
        <w:t>z</w:t>
      </w:r>
      <w:r w:rsidRPr="00A14868">
        <w:rPr>
          <w:sz w:val="24"/>
          <w:szCs w:val="24"/>
        </w:rPr>
        <w:t>nak SR.7135.1.2025</w:t>
      </w:r>
    </w:p>
    <w:p w14:paraId="18BAA5EA" w14:textId="77777777" w:rsidR="00147FFB" w:rsidRDefault="00147FFB" w:rsidP="002E2FD1">
      <w:pPr>
        <w:spacing w:line="240" w:lineRule="auto"/>
      </w:pPr>
    </w:p>
    <w:p w14:paraId="6577F600" w14:textId="77777777" w:rsidR="00147FFB" w:rsidRPr="00147FFB" w:rsidRDefault="00147FFB" w:rsidP="002E2FD1">
      <w:pPr>
        <w:spacing w:line="240" w:lineRule="auto"/>
        <w:rPr>
          <w:sz w:val="28"/>
          <w:szCs w:val="28"/>
        </w:rPr>
      </w:pPr>
    </w:p>
    <w:p w14:paraId="57B81B86" w14:textId="194D7C1E" w:rsidR="005773E8" w:rsidRDefault="005773E8" w:rsidP="002E2FD1">
      <w:pPr>
        <w:spacing w:line="240" w:lineRule="auto"/>
        <w:jc w:val="center"/>
        <w:rPr>
          <w:b/>
          <w:bCs/>
          <w:sz w:val="28"/>
          <w:szCs w:val="28"/>
        </w:rPr>
      </w:pPr>
      <w:r w:rsidRPr="00147FFB">
        <w:rPr>
          <w:b/>
          <w:bCs/>
          <w:sz w:val="28"/>
          <w:szCs w:val="28"/>
        </w:rPr>
        <w:t>Opłaty za usunięcie i przechowywanie obiektów pływających w 202</w:t>
      </w:r>
      <w:r w:rsidR="00147FFB" w:rsidRPr="00147FFB">
        <w:rPr>
          <w:b/>
          <w:bCs/>
          <w:sz w:val="28"/>
          <w:szCs w:val="28"/>
        </w:rPr>
        <w:t>6</w:t>
      </w:r>
      <w:r w:rsidRPr="00147FFB">
        <w:rPr>
          <w:b/>
          <w:bCs/>
          <w:sz w:val="28"/>
          <w:szCs w:val="28"/>
        </w:rPr>
        <w:t xml:space="preserve"> r. na terenie powiatu wyszkowskiego</w:t>
      </w:r>
    </w:p>
    <w:p w14:paraId="426FD317" w14:textId="77777777" w:rsidR="005B0F32" w:rsidRDefault="005B0F32" w:rsidP="002E2FD1">
      <w:pPr>
        <w:spacing w:line="240" w:lineRule="auto"/>
        <w:jc w:val="center"/>
        <w:rPr>
          <w:b/>
          <w:bCs/>
          <w:sz w:val="28"/>
          <w:szCs w:val="28"/>
        </w:rPr>
      </w:pPr>
    </w:p>
    <w:p w14:paraId="7FC12B8F" w14:textId="77777777" w:rsidR="005B0F32" w:rsidRDefault="005B0F32" w:rsidP="002E2FD1">
      <w:pPr>
        <w:spacing w:line="240" w:lineRule="auto"/>
        <w:jc w:val="center"/>
        <w:rPr>
          <w:b/>
          <w:bCs/>
          <w:sz w:val="28"/>
          <w:szCs w:val="28"/>
        </w:rPr>
      </w:pPr>
    </w:p>
    <w:p w14:paraId="2578C612" w14:textId="00354AA6" w:rsidR="00147FFB" w:rsidRDefault="005B0F32" w:rsidP="005B0F32">
      <w:pPr>
        <w:spacing w:line="240" w:lineRule="auto"/>
        <w:rPr>
          <w:color w:val="000000" w:themeColor="text1"/>
          <w:sz w:val="24"/>
          <w:szCs w:val="24"/>
        </w:rPr>
      </w:pPr>
      <w:r w:rsidRPr="005B0F32">
        <w:rPr>
          <w:b/>
          <w:bCs/>
          <w:color w:val="000000" w:themeColor="text1"/>
          <w:sz w:val="24"/>
          <w:szCs w:val="24"/>
        </w:rPr>
        <w:t>Adres, siedziba oferenta</w:t>
      </w:r>
      <w:r>
        <w:rPr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………………………………………………………………………………………………………..</w:t>
      </w:r>
    </w:p>
    <w:p w14:paraId="2FF6D5B9" w14:textId="24733184" w:rsidR="005B0F32" w:rsidRPr="005B0F32" w:rsidRDefault="005B0F32" w:rsidP="005B0F32">
      <w:pPr>
        <w:spacing w:line="240" w:lineRule="auto"/>
        <w:rPr>
          <w:b/>
          <w:bCs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                                        …………………………………………………………………………………………………………….</w:t>
      </w:r>
    </w:p>
    <w:p w14:paraId="10F3DE21" w14:textId="552B90D3" w:rsidR="005B0F32" w:rsidRPr="005B0F32" w:rsidRDefault="005B0F32" w:rsidP="005B0F32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5B0F32">
        <w:rPr>
          <w:color w:val="000000" w:themeColor="text1"/>
          <w:sz w:val="24"/>
          <w:szCs w:val="24"/>
        </w:rPr>
        <w:t>numer telefonu, numer NIP</w:t>
      </w:r>
      <w:bookmarkStart w:id="1" w:name="_Hlk208996477"/>
      <w:r>
        <w:rPr>
          <w:color w:val="000000" w:themeColor="text1"/>
          <w:sz w:val="24"/>
          <w:szCs w:val="24"/>
        </w:rPr>
        <w:t>………………………………………………………………………………………</w:t>
      </w:r>
      <w:r w:rsidR="00EF73F1">
        <w:rPr>
          <w:color w:val="000000" w:themeColor="text1"/>
          <w:sz w:val="24"/>
          <w:szCs w:val="24"/>
        </w:rPr>
        <w:t>……………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196"/>
        <w:gridCol w:w="1939"/>
        <w:gridCol w:w="1939"/>
      </w:tblGrid>
      <w:tr w:rsidR="005773E8" w:rsidRPr="00EC6B04" w14:paraId="5113C490" w14:textId="77777777" w:rsidTr="00F73733">
        <w:trPr>
          <w:trHeight w:val="586"/>
        </w:trPr>
        <w:tc>
          <w:tcPr>
            <w:tcW w:w="851" w:type="dxa"/>
            <w:vMerge w:val="restart"/>
            <w:vAlign w:val="center"/>
          </w:tcPr>
          <w:bookmarkEnd w:id="1"/>
          <w:p w14:paraId="4D04BC8B" w14:textId="77777777" w:rsidR="005773E8" w:rsidRPr="00B963B3" w:rsidRDefault="005773E8" w:rsidP="002E2FD1">
            <w:pPr>
              <w:ind w:left="29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196" w:type="dxa"/>
            <w:vMerge w:val="restart"/>
            <w:vAlign w:val="center"/>
          </w:tcPr>
          <w:p w14:paraId="49C20AAB" w14:textId="77777777" w:rsidR="005773E8" w:rsidRPr="00B963B3" w:rsidRDefault="005773E8" w:rsidP="002E2FD1">
            <w:pPr>
              <w:tabs>
                <w:tab w:val="left" w:pos="360"/>
              </w:tabs>
              <w:ind w:left="720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statku lub innego obiektu pływającego</w:t>
            </w:r>
          </w:p>
        </w:tc>
        <w:tc>
          <w:tcPr>
            <w:tcW w:w="3878" w:type="dxa"/>
            <w:gridSpan w:val="2"/>
            <w:vAlign w:val="center"/>
          </w:tcPr>
          <w:p w14:paraId="34202AB9" w14:textId="3BC7535C" w:rsidR="005773E8" w:rsidRPr="00B963B3" w:rsidRDefault="005773E8" w:rsidP="00F73733">
            <w:pPr>
              <w:tabs>
                <w:tab w:val="left" w:pos="360"/>
              </w:tabs>
              <w:ind w:left="720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Opłata  </w:t>
            </w:r>
            <w:r w:rsidR="00147FFB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w </w:t>
            </w: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zł</w:t>
            </w:r>
            <w:r w:rsidR="00147FFB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brutto</w:t>
            </w:r>
          </w:p>
        </w:tc>
      </w:tr>
      <w:tr w:rsidR="005773E8" w:rsidRPr="00EC6B04" w14:paraId="0DB9EB97" w14:textId="77777777" w:rsidTr="00061D10">
        <w:trPr>
          <w:trHeight w:val="586"/>
        </w:trPr>
        <w:tc>
          <w:tcPr>
            <w:tcW w:w="851" w:type="dxa"/>
            <w:vMerge/>
          </w:tcPr>
          <w:p w14:paraId="7E689B7B" w14:textId="77777777" w:rsidR="005773E8" w:rsidRPr="00EC6B04" w:rsidRDefault="005773E8" w:rsidP="002E2FD1">
            <w:pPr>
              <w:tabs>
                <w:tab w:val="left" w:pos="360"/>
              </w:tabs>
              <w:ind w:left="36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  <w:vMerge/>
          </w:tcPr>
          <w:p w14:paraId="0E21AF5A" w14:textId="77777777" w:rsidR="005773E8" w:rsidRPr="00B963B3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  <w:vAlign w:val="center"/>
          </w:tcPr>
          <w:p w14:paraId="3D50D84D" w14:textId="77777777" w:rsidR="005773E8" w:rsidRPr="00B963B3" w:rsidRDefault="005773E8" w:rsidP="002E2FD1">
            <w:pPr>
              <w:tabs>
                <w:tab w:val="left" w:pos="360"/>
              </w:tabs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 usunięcie</w:t>
            </w:r>
          </w:p>
        </w:tc>
        <w:tc>
          <w:tcPr>
            <w:tcW w:w="1939" w:type="dxa"/>
            <w:vAlign w:val="center"/>
          </w:tcPr>
          <w:p w14:paraId="6186DC2F" w14:textId="77777777" w:rsidR="005773E8" w:rsidRPr="00B963B3" w:rsidRDefault="005773E8" w:rsidP="002E2FD1">
            <w:pPr>
              <w:tabs>
                <w:tab w:val="left" w:pos="360"/>
              </w:tabs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3B3">
              <w:rPr>
                <w:rFonts w:ascii="Calibri" w:eastAsia="Arial Unicode MS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Za każdą dobę przechowywania</w:t>
            </w:r>
          </w:p>
        </w:tc>
      </w:tr>
      <w:tr w:rsidR="005773E8" w:rsidRPr="00EC6B04" w14:paraId="1F0F4055" w14:textId="77777777" w:rsidTr="00061D10">
        <w:trPr>
          <w:trHeight w:val="586"/>
        </w:trPr>
        <w:tc>
          <w:tcPr>
            <w:tcW w:w="851" w:type="dxa"/>
          </w:tcPr>
          <w:p w14:paraId="308FC4A4" w14:textId="77777777" w:rsidR="005773E8" w:rsidRPr="00EC6B04" w:rsidRDefault="005773E8" w:rsidP="002E2FD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</w:tcPr>
          <w:p w14:paraId="167797AE" w14:textId="77777777" w:rsidR="005773E8" w:rsidRPr="00EC6B04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rower wodny lub skuter wodny </w:t>
            </w:r>
          </w:p>
        </w:tc>
        <w:tc>
          <w:tcPr>
            <w:tcW w:w="1939" w:type="dxa"/>
          </w:tcPr>
          <w:p w14:paraId="0502A85C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</w:tcPr>
          <w:p w14:paraId="52018319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73E8" w:rsidRPr="00EC6B04" w14:paraId="337FDF00" w14:textId="77777777" w:rsidTr="00061D10">
        <w:trPr>
          <w:trHeight w:val="586"/>
        </w:trPr>
        <w:tc>
          <w:tcPr>
            <w:tcW w:w="851" w:type="dxa"/>
          </w:tcPr>
          <w:p w14:paraId="2723C616" w14:textId="77777777" w:rsidR="005773E8" w:rsidRPr="00EC6B04" w:rsidRDefault="005773E8" w:rsidP="002E2FD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</w:tcPr>
          <w:p w14:paraId="2272FF3A" w14:textId="77777777" w:rsidR="005773E8" w:rsidRPr="00EC6B04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poduszkowiec </w:t>
            </w:r>
          </w:p>
        </w:tc>
        <w:tc>
          <w:tcPr>
            <w:tcW w:w="1939" w:type="dxa"/>
          </w:tcPr>
          <w:p w14:paraId="30B6279E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</w:tcPr>
          <w:p w14:paraId="571AA02E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73E8" w:rsidRPr="00EC6B04" w14:paraId="35681AFB" w14:textId="77777777" w:rsidTr="00061D10">
        <w:trPr>
          <w:trHeight w:val="586"/>
        </w:trPr>
        <w:tc>
          <w:tcPr>
            <w:tcW w:w="851" w:type="dxa"/>
          </w:tcPr>
          <w:p w14:paraId="4B9AD81E" w14:textId="77777777" w:rsidR="005773E8" w:rsidRPr="00EC6B04" w:rsidRDefault="005773E8" w:rsidP="002E2FD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</w:tcPr>
          <w:p w14:paraId="0E61DDEE" w14:textId="77777777" w:rsidR="005773E8" w:rsidRPr="00EC6B04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statek o długości kadłuba do 10 m </w:t>
            </w:r>
          </w:p>
        </w:tc>
        <w:tc>
          <w:tcPr>
            <w:tcW w:w="1939" w:type="dxa"/>
          </w:tcPr>
          <w:p w14:paraId="5B8B9D92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</w:tcPr>
          <w:p w14:paraId="1628C707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73E8" w:rsidRPr="00EC6B04" w14:paraId="12CE537D" w14:textId="77777777" w:rsidTr="00061D10">
        <w:trPr>
          <w:trHeight w:val="586"/>
        </w:trPr>
        <w:tc>
          <w:tcPr>
            <w:tcW w:w="851" w:type="dxa"/>
          </w:tcPr>
          <w:p w14:paraId="75DFD4F0" w14:textId="77777777" w:rsidR="005773E8" w:rsidRPr="00EC6B04" w:rsidRDefault="005773E8" w:rsidP="002E2FD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</w:tcPr>
          <w:p w14:paraId="10984433" w14:textId="7AADDA8F" w:rsidR="00147FFB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statek o długości kadłuba </w:t>
            </w:r>
            <w:r w:rsidR="00F73733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powyżej</w:t>
            </w:r>
            <w:r w:rsidR="00147FFB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10 m </w:t>
            </w:r>
          </w:p>
          <w:p w14:paraId="26F8FF83" w14:textId="7F9BA1B9" w:rsidR="005773E8" w:rsidRPr="00EC6B04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do 20 m </w:t>
            </w:r>
          </w:p>
        </w:tc>
        <w:tc>
          <w:tcPr>
            <w:tcW w:w="1939" w:type="dxa"/>
          </w:tcPr>
          <w:p w14:paraId="396F160A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</w:tcPr>
          <w:p w14:paraId="75AD421D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773E8" w:rsidRPr="00EC6B04" w14:paraId="5F36CE69" w14:textId="77777777" w:rsidTr="00061D10">
        <w:trPr>
          <w:trHeight w:val="586"/>
        </w:trPr>
        <w:tc>
          <w:tcPr>
            <w:tcW w:w="851" w:type="dxa"/>
          </w:tcPr>
          <w:p w14:paraId="1065AD1E" w14:textId="77777777" w:rsidR="005773E8" w:rsidRPr="00EC6B04" w:rsidRDefault="005773E8" w:rsidP="002E2FD1">
            <w:pPr>
              <w:pStyle w:val="Akapitzlist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96" w:type="dxa"/>
          </w:tcPr>
          <w:p w14:paraId="27AF0F0C" w14:textId="77777777" w:rsidR="005773E8" w:rsidRPr="00EC6B04" w:rsidRDefault="005773E8" w:rsidP="002E2FD1">
            <w:pPr>
              <w:tabs>
                <w:tab w:val="left" w:pos="360"/>
              </w:tabs>
              <w:ind w:left="29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6B04"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statek o długości kadłuba powyżej 20 m </w:t>
            </w:r>
          </w:p>
        </w:tc>
        <w:tc>
          <w:tcPr>
            <w:tcW w:w="1939" w:type="dxa"/>
          </w:tcPr>
          <w:p w14:paraId="01E10D37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39" w:type="dxa"/>
          </w:tcPr>
          <w:p w14:paraId="31C49FE4" w14:textId="77777777" w:rsidR="005773E8" w:rsidRPr="00EC6B04" w:rsidRDefault="005773E8" w:rsidP="002E2FD1">
            <w:pPr>
              <w:tabs>
                <w:tab w:val="left" w:pos="360"/>
              </w:tabs>
              <w:ind w:left="720"/>
              <w:jc w:val="both"/>
              <w:rPr>
                <w:rFonts w:ascii="Calibri" w:eastAsia="Arial Unicode MS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4998828" w14:textId="77777777" w:rsidR="005773E8" w:rsidRDefault="005773E8" w:rsidP="002E2FD1">
      <w:pPr>
        <w:spacing w:line="240" w:lineRule="auto"/>
      </w:pPr>
    </w:p>
    <w:p w14:paraId="21F824BC" w14:textId="77777777" w:rsidR="00E76772" w:rsidRDefault="005773E8" w:rsidP="002E2FD1">
      <w:pPr>
        <w:spacing w:line="240" w:lineRule="auto"/>
        <w:rPr>
          <w:sz w:val="24"/>
          <w:szCs w:val="24"/>
        </w:rPr>
      </w:pPr>
      <w:r w:rsidRPr="00E76772">
        <w:rPr>
          <w:sz w:val="24"/>
          <w:szCs w:val="24"/>
        </w:rPr>
        <w:t xml:space="preserve">   W celu świadczenia usług przechowywania statku lub innego obiektu pływającego </w:t>
      </w:r>
      <w:r w:rsidR="00E76772">
        <w:rPr>
          <w:sz w:val="24"/>
          <w:szCs w:val="24"/>
        </w:rPr>
        <w:t xml:space="preserve"> </w:t>
      </w:r>
    </w:p>
    <w:p w14:paraId="7B72E89F" w14:textId="43C4A021" w:rsidR="005773E8" w:rsidRPr="00E76772" w:rsidRDefault="00E76772" w:rsidP="002E2F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73E8" w:rsidRPr="00E76772">
        <w:rPr>
          <w:sz w:val="24"/>
          <w:szCs w:val="24"/>
        </w:rPr>
        <w:t>zapewniamy  następującą przystań/ parking z niżej opisanym wyposażeniem:</w:t>
      </w:r>
    </w:p>
    <w:p w14:paraId="025303C4" w14:textId="693FFAF6" w:rsidR="005773E8" w:rsidRPr="00E76772" w:rsidRDefault="005773E8" w:rsidP="002E2FD1">
      <w:pPr>
        <w:spacing w:line="240" w:lineRule="auto"/>
        <w:rPr>
          <w:sz w:val="24"/>
          <w:szCs w:val="24"/>
        </w:rPr>
      </w:pPr>
      <w:r w:rsidRPr="00E76772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14:paraId="45C42E2D" w14:textId="568B9B90" w:rsidR="005773E8" w:rsidRPr="00E76772" w:rsidRDefault="00A14868" w:rsidP="002E2FD1">
      <w:pPr>
        <w:spacing w:line="240" w:lineRule="auto"/>
        <w:rPr>
          <w:sz w:val="24"/>
          <w:szCs w:val="24"/>
        </w:rPr>
      </w:pPr>
      <w:r w:rsidRPr="00E76772">
        <w:rPr>
          <w:sz w:val="24"/>
          <w:szCs w:val="24"/>
        </w:rPr>
        <w:t xml:space="preserve"> </w:t>
      </w:r>
      <w:r w:rsidR="005773E8" w:rsidRPr="00E7677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22C4221" w14:textId="44DBC83E" w:rsidR="005773E8" w:rsidRPr="00E76772" w:rsidRDefault="00A14868" w:rsidP="002E2FD1">
      <w:pPr>
        <w:spacing w:line="240" w:lineRule="auto"/>
        <w:rPr>
          <w:sz w:val="24"/>
          <w:szCs w:val="24"/>
        </w:rPr>
      </w:pPr>
      <w:r w:rsidRPr="00E76772">
        <w:rPr>
          <w:sz w:val="24"/>
          <w:szCs w:val="24"/>
        </w:rPr>
        <w:t xml:space="preserve"> </w:t>
      </w:r>
      <w:r w:rsidR="005773E8" w:rsidRPr="00E7677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F1A4EF" w14:textId="3E9DBFB3" w:rsidR="005773E8" w:rsidRDefault="005773E8" w:rsidP="002E2FD1">
      <w:pPr>
        <w:spacing w:line="240" w:lineRule="auto"/>
      </w:pPr>
      <w:r w:rsidRPr="00E76772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14:paraId="3F514076" w14:textId="77777777" w:rsidR="005773E8" w:rsidRPr="0078658F" w:rsidRDefault="005773E8" w:rsidP="002E2FD1">
      <w:pPr>
        <w:pStyle w:val="Akapitzlist"/>
        <w:spacing w:after="0" w:line="240" w:lineRule="auto"/>
        <w:ind w:left="0"/>
        <w:jc w:val="both"/>
        <w:rPr>
          <w:color w:val="EE0000"/>
          <w:sz w:val="24"/>
          <w:szCs w:val="24"/>
        </w:rPr>
      </w:pPr>
    </w:p>
    <w:p w14:paraId="07D6ADF9" w14:textId="77777777" w:rsidR="005773E8" w:rsidRDefault="005773E8" w:rsidP="002E2FD1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528395D7" w14:textId="0280C967" w:rsidR="00A30CBA" w:rsidRDefault="00FC0025" w:rsidP="00A30CBA">
      <w:pPr>
        <w:spacing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</w:t>
      </w:r>
      <w:r w:rsidR="005230B0">
        <w:rPr>
          <w:color w:val="000000" w:themeColor="text1"/>
          <w:sz w:val="24"/>
          <w:szCs w:val="24"/>
        </w:rPr>
        <w:t>…………………………………………………………….</w:t>
      </w:r>
    </w:p>
    <w:p w14:paraId="62E32E51" w14:textId="12129BD5" w:rsidR="00A14868" w:rsidRPr="00A93BCC" w:rsidRDefault="00FC0025" w:rsidP="00A93BCC">
      <w:pPr>
        <w:pStyle w:val="Akapitzlist"/>
        <w:spacing w:line="24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520351">
        <w:rPr>
          <w:color w:val="000000" w:themeColor="text1"/>
          <w:sz w:val="24"/>
          <w:szCs w:val="24"/>
        </w:rPr>
        <w:t xml:space="preserve">data i </w:t>
      </w:r>
      <w:r w:rsidR="005230B0" w:rsidRPr="00147FFB">
        <w:rPr>
          <w:color w:val="000000" w:themeColor="text1"/>
          <w:sz w:val="24"/>
          <w:szCs w:val="24"/>
        </w:rPr>
        <w:t>czytelny podpis Wykon</w:t>
      </w:r>
      <w:r w:rsidR="00A93BCC">
        <w:rPr>
          <w:color w:val="000000" w:themeColor="text1"/>
          <w:sz w:val="24"/>
          <w:szCs w:val="24"/>
        </w:rPr>
        <w:t>awcy</w:t>
      </w:r>
    </w:p>
    <w:sectPr w:rsidR="00A14868" w:rsidRPr="00A93BCC" w:rsidSect="004A33B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DB36" w14:textId="77777777" w:rsidR="00917B3B" w:rsidRDefault="00917B3B" w:rsidP="00DF37F2">
      <w:pPr>
        <w:spacing w:after="0" w:line="240" w:lineRule="auto"/>
      </w:pPr>
      <w:r>
        <w:separator/>
      </w:r>
    </w:p>
  </w:endnote>
  <w:endnote w:type="continuationSeparator" w:id="0">
    <w:p w14:paraId="1449FC44" w14:textId="77777777" w:rsidR="00917B3B" w:rsidRDefault="00917B3B" w:rsidP="00DF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1A7E" w14:textId="77777777" w:rsidR="00917B3B" w:rsidRDefault="00917B3B" w:rsidP="00DF37F2">
      <w:pPr>
        <w:spacing w:after="0" w:line="240" w:lineRule="auto"/>
      </w:pPr>
      <w:r>
        <w:separator/>
      </w:r>
    </w:p>
  </w:footnote>
  <w:footnote w:type="continuationSeparator" w:id="0">
    <w:p w14:paraId="71B5A54A" w14:textId="77777777" w:rsidR="00917B3B" w:rsidRDefault="00917B3B" w:rsidP="00DF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003"/>
    <w:multiLevelType w:val="hybridMultilevel"/>
    <w:tmpl w:val="DEA88B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136715"/>
    <w:multiLevelType w:val="hybridMultilevel"/>
    <w:tmpl w:val="DEA88B3E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B7115E"/>
    <w:multiLevelType w:val="hybridMultilevel"/>
    <w:tmpl w:val="4A7AA1AC"/>
    <w:lvl w:ilvl="0" w:tplc="AB5C5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FB75C6"/>
    <w:multiLevelType w:val="hybridMultilevel"/>
    <w:tmpl w:val="0A1040F4"/>
    <w:lvl w:ilvl="0" w:tplc="2F1CD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9C7B1D"/>
    <w:multiLevelType w:val="hybridMultilevel"/>
    <w:tmpl w:val="1526D58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683CE1"/>
    <w:multiLevelType w:val="hybridMultilevel"/>
    <w:tmpl w:val="845A0508"/>
    <w:lvl w:ilvl="0" w:tplc="C5BC4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4B2"/>
    <w:multiLevelType w:val="hybridMultilevel"/>
    <w:tmpl w:val="2E82BB36"/>
    <w:lvl w:ilvl="0" w:tplc="71041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ED1212"/>
    <w:multiLevelType w:val="hybridMultilevel"/>
    <w:tmpl w:val="DEA88B3E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C026C8"/>
    <w:multiLevelType w:val="hybridMultilevel"/>
    <w:tmpl w:val="49FCDB1A"/>
    <w:lvl w:ilvl="0" w:tplc="DF5EAD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E82ECA"/>
    <w:multiLevelType w:val="hybridMultilevel"/>
    <w:tmpl w:val="37F88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C2158"/>
    <w:multiLevelType w:val="hybridMultilevel"/>
    <w:tmpl w:val="07F006BA"/>
    <w:lvl w:ilvl="0" w:tplc="62AE3A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9833209">
    <w:abstractNumId w:val="5"/>
  </w:num>
  <w:num w:numId="2" w16cid:durableId="1022436287">
    <w:abstractNumId w:val="3"/>
  </w:num>
  <w:num w:numId="3" w16cid:durableId="682707126">
    <w:abstractNumId w:val="10"/>
  </w:num>
  <w:num w:numId="4" w16cid:durableId="988173102">
    <w:abstractNumId w:val="2"/>
  </w:num>
  <w:num w:numId="5" w16cid:durableId="2046250737">
    <w:abstractNumId w:val="6"/>
  </w:num>
  <w:num w:numId="6" w16cid:durableId="1678581017">
    <w:abstractNumId w:val="8"/>
  </w:num>
  <w:num w:numId="7" w16cid:durableId="1781298563">
    <w:abstractNumId w:val="9"/>
  </w:num>
  <w:num w:numId="8" w16cid:durableId="1625766308">
    <w:abstractNumId w:val="0"/>
  </w:num>
  <w:num w:numId="9" w16cid:durableId="459344177">
    <w:abstractNumId w:val="4"/>
  </w:num>
  <w:num w:numId="10" w16cid:durableId="1693729536">
    <w:abstractNumId w:val="7"/>
  </w:num>
  <w:num w:numId="11" w16cid:durableId="174525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B6"/>
    <w:rsid w:val="00011173"/>
    <w:rsid w:val="000322BA"/>
    <w:rsid w:val="00084F3F"/>
    <w:rsid w:val="000938A2"/>
    <w:rsid w:val="00096BE9"/>
    <w:rsid w:val="000F7354"/>
    <w:rsid w:val="00121EAD"/>
    <w:rsid w:val="0012470F"/>
    <w:rsid w:val="0012584D"/>
    <w:rsid w:val="00130635"/>
    <w:rsid w:val="00147FFB"/>
    <w:rsid w:val="001735F7"/>
    <w:rsid w:val="00200703"/>
    <w:rsid w:val="002630A5"/>
    <w:rsid w:val="002B2D04"/>
    <w:rsid w:val="002E2FD1"/>
    <w:rsid w:val="003048E9"/>
    <w:rsid w:val="00321A86"/>
    <w:rsid w:val="003637F4"/>
    <w:rsid w:val="003A203F"/>
    <w:rsid w:val="003B1F00"/>
    <w:rsid w:val="003C1FC0"/>
    <w:rsid w:val="003C2D08"/>
    <w:rsid w:val="003C48D3"/>
    <w:rsid w:val="003C579D"/>
    <w:rsid w:val="004051FF"/>
    <w:rsid w:val="00490347"/>
    <w:rsid w:val="004A33B3"/>
    <w:rsid w:val="00520351"/>
    <w:rsid w:val="005230B0"/>
    <w:rsid w:val="00551DF5"/>
    <w:rsid w:val="005773E8"/>
    <w:rsid w:val="0059617E"/>
    <w:rsid w:val="005B0F32"/>
    <w:rsid w:val="005D19A2"/>
    <w:rsid w:val="006039B6"/>
    <w:rsid w:val="00620CAD"/>
    <w:rsid w:val="0063511E"/>
    <w:rsid w:val="00645B72"/>
    <w:rsid w:val="00662982"/>
    <w:rsid w:val="006A01A0"/>
    <w:rsid w:val="006D2C05"/>
    <w:rsid w:val="006F746C"/>
    <w:rsid w:val="00743E79"/>
    <w:rsid w:val="0075268B"/>
    <w:rsid w:val="0075606C"/>
    <w:rsid w:val="0078658F"/>
    <w:rsid w:val="00790A62"/>
    <w:rsid w:val="007C7BCA"/>
    <w:rsid w:val="0084166D"/>
    <w:rsid w:val="00870451"/>
    <w:rsid w:val="00876040"/>
    <w:rsid w:val="008C10AE"/>
    <w:rsid w:val="00902F94"/>
    <w:rsid w:val="0090783D"/>
    <w:rsid w:val="00917B3B"/>
    <w:rsid w:val="00931671"/>
    <w:rsid w:val="00940738"/>
    <w:rsid w:val="009466F6"/>
    <w:rsid w:val="009879A2"/>
    <w:rsid w:val="009E3097"/>
    <w:rsid w:val="009E4A32"/>
    <w:rsid w:val="00A14868"/>
    <w:rsid w:val="00A176E4"/>
    <w:rsid w:val="00A30CBA"/>
    <w:rsid w:val="00A533B7"/>
    <w:rsid w:val="00A9015A"/>
    <w:rsid w:val="00A93BCC"/>
    <w:rsid w:val="00AA1F64"/>
    <w:rsid w:val="00AE53FD"/>
    <w:rsid w:val="00B42C6D"/>
    <w:rsid w:val="00CC0C3E"/>
    <w:rsid w:val="00CD5E25"/>
    <w:rsid w:val="00CF6FB1"/>
    <w:rsid w:val="00D41CF0"/>
    <w:rsid w:val="00D775DB"/>
    <w:rsid w:val="00DA29DA"/>
    <w:rsid w:val="00DA678B"/>
    <w:rsid w:val="00DF37F2"/>
    <w:rsid w:val="00E234AB"/>
    <w:rsid w:val="00E42AD8"/>
    <w:rsid w:val="00E46CFD"/>
    <w:rsid w:val="00E6735D"/>
    <w:rsid w:val="00E76772"/>
    <w:rsid w:val="00E8560C"/>
    <w:rsid w:val="00EB1436"/>
    <w:rsid w:val="00EF1DA7"/>
    <w:rsid w:val="00EF308E"/>
    <w:rsid w:val="00EF73F1"/>
    <w:rsid w:val="00F27180"/>
    <w:rsid w:val="00F61EC1"/>
    <w:rsid w:val="00F73733"/>
    <w:rsid w:val="00FC0025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1E54"/>
  <w15:chartTrackingRefBased/>
  <w15:docId w15:val="{0C03A9D1-1F2A-4EB7-9E21-8340F98C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9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9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9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9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9B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7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7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7F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8658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65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5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7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07A8-143B-4706-9B3D-3474A1C6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Bartkowska</dc:creator>
  <cp:keywords/>
  <dc:description/>
  <cp:lastModifiedBy>Emilia Bartkowska</cp:lastModifiedBy>
  <cp:revision>4</cp:revision>
  <cp:lastPrinted>2025-09-17T07:46:00Z</cp:lastPrinted>
  <dcterms:created xsi:type="dcterms:W3CDTF">2025-09-17T08:19:00Z</dcterms:created>
  <dcterms:modified xsi:type="dcterms:W3CDTF">2025-09-17T08:20:00Z</dcterms:modified>
</cp:coreProperties>
</file>