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70AC" w14:textId="77777777" w:rsidR="00BE2793" w:rsidRDefault="00BE2793" w:rsidP="00F3068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64B90CD" w14:textId="27FC778F" w:rsidR="00F3068C" w:rsidRPr="00C7414B" w:rsidRDefault="00F3068C" w:rsidP="00F3068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414B">
        <w:rPr>
          <w:rFonts w:cstheme="minorHAnsi"/>
          <w:sz w:val="28"/>
          <w:szCs w:val="28"/>
        </w:rPr>
        <w:t xml:space="preserve">Uchwała Nr </w:t>
      </w:r>
      <w:r w:rsidR="00DF40EC" w:rsidRPr="00DF40EC">
        <w:rPr>
          <w:sz w:val="28"/>
          <w:szCs w:val="28"/>
          <w:lang w:eastAsia="pl-PL"/>
        </w:rPr>
        <w:t>47/161/2025</w:t>
      </w:r>
    </w:p>
    <w:p w14:paraId="0BFEE2C4" w14:textId="77777777" w:rsidR="00F3068C" w:rsidRPr="00190579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>Zarządu Powiatu Wyszkowskiego</w:t>
      </w:r>
    </w:p>
    <w:p w14:paraId="4C4E27F5" w14:textId="31193627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 xml:space="preserve">z dnia </w:t>
      </w:r>
      <w:r w:rsidR="00DF40EC">
        <w:rPr>
          <w:rFonts w:cstheme="minorHAnsi"/>
          <w:sz w:val="28"/>
          <w:szCs w:val="28"/>
        </w:rPr>
        <w:t>8 kwietnia 2025 r.</w:t>
      </w:r>
    </w:p>
    <w:p w14:paraId="6D5FC907" w14:textId="77777777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</w:p>
    <w:p w14:paraId="0EB00862" w14:textId="77777777" w:rsidR="00F3068C" w:rsidRPr="00F014F5" w:rsidRDefault="00F3068C" w:rsidP="00F3068C">
      <w:pPr>
        <w:spacing w:after="0" w:line="240" w:lineRule="auto"/>
        <w:jc w:val="center"/>
        <w:outlineLvl w:val="0"/>
        <w:rPr>
          <w:rFonts w:cstheme="minorHAnsi"/>
        </w:rPr>
      </w:pPr>
    </w:p>
    <w:p w14:paraId="7B518A3E" w14:textId="6A35ACA3" w:rsidR="00F3068C" w:rsidRPr="00E2704F" w:rsidRDefault="00F3068C" w:rsidP="00F3068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A37F0">
        <w:rPr>
          <w:rFonts w:cstheme="minorHAnsi"/>
          <w:i/>
          <w:sz w:val="28"/>
          <w:szCs w:val="28"/>
        </w:rPr>
        <w:t xml:space="preserve">w sprawie wsparcia realizacji zadań publicznych w zakresie </w:t>
      </w:r>
      <w:r w:rsidR="009A425C" w:rsidRPr="009A425C">
        <w:rPr>
          <w:rFonts w:cstheme="minorHAnsi"/>
          <w:i/>
          <w:sz w:val="28"/>
          <w:szCs w:val="28"/>
        </w:rPr>
        <w:t>ochrony i promocji zdrowia, w tym działalności leczniczej w rozumieniu ustawy z dnia 15 kwietnia 2011 r. o działalności lecznicze</w:t>
      </w:r>
      <w:r w:rsidR="009A425C">
        <w:rPr>
          <w:rFonts w:cstheme="minorHAnsi"/>
          <w:i/>
          <w:sz w:val="28"/>
          <w:szCs w:val="28"/>
        </w:rPr>
        <w:t xml:space="preserve">j oraz </w:t>
      </w:r>
      <w:r w:rsidRPr="00FA37F0">
        <w:rPr>
          <w:rFonts w:cstheme="minorHAnsi"/>
          <w:i/>
          <w:sz w:val="28"/>
          <w:szCs w:val="28"/>
        </w:rPr>
        <w:t>wspierania</w:t>
      </w:r>
      <w:r w:rsidR="009A425C">
        <w:rPr>
          <w:rFonts w:cstheme="minorHAnsi"/>
          <w:i/>
          <w:sz w:val="28"/>
          <w:szCs w:val="28"/>
        </w:rPr>
        <w:t xml:space="preserve"> </w:t>
      </w:r>
      <w:r w:rsidRPr="00FA37F0">
        <w:rPr>
          <w:rFonts w:cstheme="minorHAnsi"/>
          <w:i/>
          <w:sz w:val="28"/>
          <w:szCs w:val="28"/>
        </w:rPr>
        <w:t>i upowszechniania kultury fizycznej</w:t>
      </w:r>
      <w:r w:rsidR="009A425C">
        <w:rPr>
          <w:rFonts w:cstheme="minorHAnsi"/>
          <w:i/>
          <w:sz w:val="28"/>
          <w:szCs w:val="28"/>
        </w:rPr>
        <w:t>.</w:t>
      </w:r>
    </w:p>
    <w:p w14:paraId="023176C5" w14:textId="77777777" w:rsidR="00F3068C" w:rsidRPr="00997E1A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61BFD" w14:textId="52AC97A6" w:rsidR="00F3068C" w:rsidRPr="00DA62FA" w:rsidRDefault="00F3068C" w:rsidP="00F3068C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DA62FA">
        <w:rPr>
          <w:rFonts w:cstheme="minorHAnsi"/>
          <w:sz w:val="24"/>
          <w:szCs w:val="24"/>
        </w:rPr>
        <w:t>Na podstawie art. 32 ust. 1 ustawy z dnia 5 czerwca 1998 r. o samorządzie powiatowym (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 xml:space="preserve">. Dz. U. z 2024 r. poz. 107 z 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>. zm.</w:t>
      </w:r>
      <w:r w:rsidRPr="00DA62FA">
        <w:rPr>
          <w:rFonts w:cstheme="minorHAnsi"/>
          <w:sz w:val="24"/>
          <w:szCs w:val="24"/>
        </w:rPr>
        <w:t xml:space="preserve">), art. 221 ust. 2 ustawy z dnia 27 sierpnia 2009 r. </w:t>
      </w:r>
      <w:r w:rsidR="00794A8A">
        <w:rPr>
          <w:rFonts w:cstheme="minorHAnsi"/>
          <w:sz w:val="24"/>
          <w:szCs w:val="24"/>
        </w:rPr>
        <w:br/>
      </w:r>
      <w:r w:rsidRPr="00DA62FA">
        <w:rPr>
          <w:rFonts w:cstheme="minorHAnsi"/>
          <w:sz w:val="24"/>
          <w:szCs w:val="24"/>
        </w:rPr>
        <w:t>o finansach publicznych (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 xml:space="preserve">. Dz. U. z 2024 r. poz. 1530 z 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>. zm.</w:t>
      </w:r>
      <w:r w:rsidRPr="00DA62FA">
        <w:rPr>
          <w:rFonts w:cstheme="minorHAnsi"/>
          <w:sz w:val="24"/>
          <w:szCs w:val="24"/>
        </w:rPr>
        <w:t xml:space="preserve">) w związku z </w:t>
      </w:r>
      <w:r>
        <w:rPr>
          <w:rFonts w:cstheme="minorHAnsi"/>
          <w:sz w:val="24"/>
          <w:szCs w:val="24"/>
        </w:rPr>
        <w:t>pkt</w:t>
      </w:r>
      <w:r w:rsidRPr="00DA62FA">
        <w:rPr>
          <w:rFonts w:cstheme="minorHAnsi"/>
          <w:sz w:val="24"/>
          <w:szCs w:val="24"/>
        </w:rPr>
        <w:t xml:space="preserve"> 14 załącznika do Uchwały Nr </w:t>
      </w:r>
      <w:r>
        <w:rPr>
          <w:rFonts w:cstheme="minorHAnsi"/>
          <w:sz w:val="24"/>
          <w:szCs w:val="24"/>
        </w:rPr>
        <w:t xml:space="preserve">305/1030/2024 </w:t>
      </w:r>
      <w:r w:rsidRPr="00DA62FA">
        <w:rPr>
          <w:rFonts w:cstheme="minorHAnsi"/>
          <w:sz w:val="24"/>
          <w:szCs w:val="24"/>
        </w:rPr>
        <w:t xml:space="preserve">Zarządu Powiatu Wyszkowskiego dnia </w:t>
      </w:r>
      <w:r>
        <w:rPr>
          <w:rFonts w:cstheme="minorHAnsi"/>
          <w:sz w:val="24"/>
          <w:szCs w:val="24"/>
        </w:rPr>
        <w:t xml:space="preserve">6 lutego </w:t>
      </w:r>
      <w:r w:rsidR="00794A8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2024</w:t>
      </w:r>
      <w:r w:rsidR="00794A8A">
        <w:rPr>
          <w:rFonts w:cstheme="minorHAnsi"/>
          <w:sz w:val="24"/>
          <w:szCs w:val="24"/>
        </w:rPr>
        <w:t xml:space="preserve"> </w:t>
      </w:r>
      <w:r w:rsidRPr="00DA62FA">
        <w:rPr>
          <w:rFonts w:cstheme="minorHAnsi"/>
          <w:sz w:val="24"/>
          <w:szCs w:val="24"/>
        </w:rPr>
        <w:t xml:space="preserve">w sprawie określenia sposobu postępowania z ofertami złożonymi w trybie art. 19a ustawy o działalności pożytku publicznego i o wolontariacie uchwala się, co następuje: </w:t>
      </w:r>
    </w:p>
    <w:p w14:paraId="058C8A23" w14:textId="77777777" w:rsidR="00F3068C" w:rsidRPr="00DA62FA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CF65B" w14:textId="401100A7" w:rsidR="00794A8A" w:rsidRPr="00F3068C" w:rsidRDefault="00F3068C" w:rsidP="00DF40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1.</w:t>
      </w:r>
    </w:p>
    <w:p w14:paraId="309C6C7F" w14:textId="6C22AE2F" w:rsidR="00F3068C" w:rsidRPr="00F3068C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3068C">
        <w:rPr>
          <w:rFonts w:cstheme="minorHAnsi"/>
          <w:sz w:val="24"/>
          <w:szCs w:val="24"/>
        </w:rPr>
        <w:t>Na realizację zada</w:t>
      </w:r>
      <w:r>
        <w:rPr>
          <w:rFonts w:cstheme="minorHAnsi"/>
          <w:sz w:val="24"/>
          <w:szCs w:val="24"/>
        </w:rPr>
        <w:t>nia</w:t>
      </w:r>
      <w:r w:rsidRPr="00F3068C">
        <w:rPr>
          <w:rFonts w:cstheme="minorHAnsi"/>
          <w:sz w:val="24"/>
          <w:szCs w:val="24"/>
        </w:rPr>
        <w:t xml:space="preserve"> publiczn</w:t>
      </w:r>
      <w:r>
        <w:rPr>
          <w:rFonts w:cstheme="minorHAnsi"/>
          <w:sz w:val="24"/>
          <w:szCs w:val="24"/>
        </w:rPr>
        <w:t>ego</w:t>
      </w:r>
      <w:r w:rsidRPr="00F3068C">
        <w:rPr>
          <w:rFonts w:cstheme="minorHAnsi"/>
          <w:sz w:val="24"/>
          <w:szCs w:val="24"/>
        </w:rPr>
        <w:t xml:space="preserve"> </w:t>
      </w:r>
      <w:r w:rsidRPr="00F3068C">
        <w:rPr>
          <w:rFonts w:cstheme="minorHAnsi"/>
          <w:iCs/>
          <w:sz w:val="24"/>
          <w:szCs w:val="24"/>
        </w:rPr>
        <w:t xml:space="preserve">w </w:t>
      </w:r>
      <w:r w:rsidR="009A425C" w:rsidRPr="009A425C">
        <w:rPr>
          <w:rFonts w:cstheme="minorHAnsi"/>
          <w:iCs/>
          <w:sz w:val="24"/>
          <w:szCs w:val="24"/>
        </w:rPr>
        <w:t>zakresie ochrony i promocji zdrowia, w tym działalności leczniczej w rozumieniu ustawy z dnia 15 kwietnia 2011 r. o działalności leczniczej</w:t>
      </w:r>
      <w:r w:rsidR="009A425C" w:rsidRPr="009A425C">
        <w:rPr>
          <w:rFonts w:cstheme="minorHAnsi"/>
          <w:i/>
          <w:sz w:val="24"/>
          <w:szCs w:val="24"/>
        </w:rPr>
        <w:t xml:space="preserve"> </w:t>
      </w:r>
      <w:r w:rsidRPr="00F3068C">
        <w:rPr>
          <w:rFonts w:cstheme="minorHAnsi"/>
          <w:sz w:val="24"/>
          <w:szCs w:val="24"/>
        </w:rPr>
        <w:t xml:space="preserve">postanawia się udzielić wsparcia finansowego (dotacji) w wysokości </w:t>
      </w:r>
      <w:r w:rsidR="009A425C">
        <w:rPr>
          <w:rFonts w:cstheme="minorHAnsi"/>
          <w:sz w:val="24"/>
          <w:szCs w:val="24"/>
        </w:rPr>
        <w:t>5.000</w:t>
      </w:r>
      <w:r w:rsidRPr="00F3068C">
        <w:rPr>
          <w:rFonts w:cstheme="minorHAnsi"/>
          <w:sz w:val="24"/>
          <w:szCs w:val="24"/>
        </w:rPr>
        <w:t xml:space="preserve">,00 zł (słownie: </w:t>
      </w:r>
      <w:r w:rsidR="009A425C">
        <w:rPr>
          <w:rFonts w:cstheme="minorHAnsi"/>
          <w:sz w:val="24"/>
          <w:szCs w:val="24"/>
        </w:rPr>
        <w:t>pięć tysięcy</w:t>
      </w:r>
      <w:r>
        <w:rPr>
          <w:rFonts w:cstheme="minorHAnsi"/>
          <w:sz w:val="24"/>
          <w:szCs w:val="24"/>
        </w:rPr>
        <w:t xml:space="preserve"> złotych</w:t>
      </w:r>
      <w:r w:rsidRPr="00F3068C">
        <w:rPr>
          <w:rFonts w:cstheme="minorHAnsi"/>
          <w:sz w:val="24"/>
          <w:szCs w:val="24"/>
        </w:rPr>
        <w:t xml:space="preserve">) dla </w:t>
      </w:r>
      <w:r>
        <w:rPr>
          <w:rFonts w:cstheme="minorHAnsi"/>
          <w:sz w:val="24"/>
          <w:szCs w:val="24"/>
        </w:rPr>
        <w:t xml:space="preserve">Stowarzyszenia </w:t>
      </w:r>
      <w:r w:rsidR="009A425C">
        <w:rPr>
          <w:rFonts w:cstheme="minorHAnsi"/>
          <w:sz w:val="24"/>
          <w:szCs w:val="24"/>
        </w:rPr>
        <w:t>Klub „Amazonek” w Wyszkowie</w:t>
      </w:r>
      <w:r w:rsidR="00657076">
        <w:rPr>
          <w:rFonts w:cstheme="minorHAnsi"/>
          <w:sz w:val="24"/>
          <w:szCs w:val="24"/>
        </w:rPr>
        <w:t xml:space="preserve">, </w:t>
      </w:r>
      <w:r w:rsidR="00657076">
        <w:rPr>
          <w:rFonts w:cstheme="minorHAnsi"/>
          <w:sz w:val="24"/>
          <w:szCs w:val="24"/>
        </w:rPr>
        <w:br/>
        <w:t xml:space="preserve">ul. Prosta 7A, 07-200 Wyszków, </w:t>
      </w:r>
      <w:r w:rsidRPr="00F3068C">
        <w:rPr>
          <w:rFonts w:cstheme="minorHAnsi"/>
          <w:sz w:val="24"/>
          <w:szCs w:val="24"/>
        </w:rPr>
        <w:t xml:space="preserve">na zadanie pn. </w:t>
      </w:r>
      <w:r w:rsidR="009A425C">
        <w:rPr>
          <w:rFonts w:cstheme="minorHAnsi"/>
          <w:sz w:val="24"/>
          <w:szCs w:val="24"/>
        </w:rPr>
        <w:t xml:space="preserve">Amazonki działają – profilaktyka zdrowia </w:t>
      </w:r>
      <w:r w:rsidR="00657076">
        <w:rPr>
          <w:rFonts w:cstheme="minorHAnsi"/>
          <w:sz w:val="24"/>
          <w:szCs w:val="24"/>
        </w:rPr>
        <w:br/>
      </w:r>
      <w:r w:rsidR="009A425C">
        <w:rPr>
          <w:rFonts w:cstheme="minorHAnsi"/>
          <w:sz w:val="24"/>
          <w:szCs w:val="24"/>
        </w:rPr>
        <w:t>w powiecie wyszkowskim.</w:t>
      </w:r>
    </w:p>
    <w:p w14:paraId="7BFB0E8A" w14:textId="77777777" w:rsidR="00F3068C" w:rsidRPr="00F3068C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3068C">
        <w:rPr>
          <w:rFonts w:cstheme="minorHAnsi"/>
          <w:sz w:val="24"/>
          <w:szCs w:val="24"/>
        </w:rPr>
        <w:t xml:space="preserve">Na realizację zadań publicznych </w:t>
      </w:r>
      <w:r w:rsidRPr="00F3068C">
        <w:rPr>
          <w:rFonts w:cstheme="minorHAnsi"/>
          <w:iCs/>
          <w:sz w:val="24"/>
          <w:szCs w:val="24"/>
        </w:rPr>
        <w:t>w zakresie wspierania i upowszechniania kultury fizycznej</w:t>
      </w:r>
      <w:r w:rsidRPr="00F3068C">
        <w:rPr>
          <w:rFonts w:cstheme="minorHAnsi"/>
          <w:sz w:val="24"/>
          <w:szCs w:val="24"/>
        </w:rPr>
        <w:t xml:space="preserve"> postanawia się udzielić wsparcia finansowego (dotacji) w wysokośc</w:t>
      </w:r>
      <w:bookmarkStart w:id="0" w:name="_Hlk519148520"/>
      <w:r w:rsidRPr="00F3068C">
        <w:rPr>
          <w:rFonts w:cstheme="minorHAnsi"/>
          <w:sz w:val="24"/>
          <w:szCs w:val="24"/>
        </w:rPr>
        <w:t>i:</w:t>
      </w:r>
    </w:p>
    <w:p w14:paraId="6969AC22" w14:textId="70193D2B" w:rsidR="00F3068C" w:rsidRPr="00F3068C" w:rsidRDefault="009A425C" w:rsidP="00F306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5.000</w:t>
      </w:r>
      <w:r w:rsidR="00F3068C" w:rsidRPr="00F3068C">
        <w:rPr>
          <w:rFonts w:cstheme="minorHAnsi"/>
          <w:sz w:val="24"/>
          <w:szCs w:val="24"/>
        </w:rPr>
        <w:t xml:space="preserve">,00 zł (słownie: </w:t>
      </w:r>
      <w:r>
        <w:rPr>
          <w:rFonts w:cstheme="minorHAnsi"/>
          <w:sz w:val="24"/>
          <w:szCs w:val="24"/>
        </w:rPr>
        <w:t>pięć tysięcy</w:t>
      </w:r>
      <w:r w:rsidR="00F3068C">
        <w:rPr>
          <w:rFonts w:cstheme="minorHAnsi"/>
          <w:sz w:val="24"/>
          <w:szCs w:val="24"/>
        </w:rPr>
        <w:t xml:space="preserve"> złotych</w:t>
      </w:r>
      <w:r w:rsidR="00F3068C" w:rsidRPr="00F3068C">
        <w:rPr>
          <w:rFonts w:cstheme="minorHAnsi"/>
          <w:sz w:val="24"/>
          <w:szCs w:val="24"/>
        </w:rPr>
        <w:t xml:space="preserve">) dla </w:t>
      </w:r>
      <w:r>
        <w:rPr>
          <w:rFonts w:cstheme="minorHAnsi"/>
          <w:sz w:val="24"/>
          <w:szCs w:val="24"/>
        </w:rPr>
        <w:t>Stowarzyszenia MZKS „Bug” Wyszków, ul. Kościuszki 54, 07-200 Wyszków</w:t>
      </w:r>
      <w:r w:rsidR="00F3068C" w:rsidRPr="00F3068C">
        <w:rPr>
          <w:rFonts w:cstheme="minorHAnsi"/>
          <w:sz w:val="24"/>
          <w:szCs w:val="24"/>
        </w:rPr>
        <w:t xml:space="preserve">, na zadanie pn. </w:t>
      </w:r>
      <w:r>
        <w:rPr>
          <w:rFonts w:cstheme="minorHAnsi"/>
          <w:sz w:val="24"/>
          <w:szCs w:val="24"/>
        </w:rPr>
        <w:t>BUG WYSZKÓW CUP (2025);</w:t>
      </w:r>
    </w:p>
    <w:p w14:paraId="15FD72B0" w14:textId="098128DB" w:rsidR="00F3068C" w:rsidRPr="00F3068C" w:rsidRDefault="009A425C" w:rsidP="00F306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3068C" w:rsidRPr="00F3068C">
        <w:rPr>
          <w:rFonts w:cstheme="minorHAnsi"/>
          <w:sz w:val="24"/>
          <w:szCs w:val="24"/>
        </w:rPr>
        <w:t xml:space="preserve">.000,00 zł (słownie: </w:t>
      </w:r>
      <w:r>
        <w:rPr>
          <w:rFonts w:cstheme="minorHAnsi"/>
          <w:sz w:val="24"/>
          <w:szCs w:val="24"/>
        </w:rPr>
        <w:t>dwa</w:t>
      </w:r>
      <w:r w:rsidR="00F3068C" w:rsidRPr="00F3068C">
        <w:rPr>
          <w:rFonts w:cstheme="minorHAnsi"/>
          <w:sz w:val="24"/>
          <w:szCs w:val="24"/>
        </w:rPr>
        <w:t xml:space="preserve"> tysiące złotych) dla </w:t>
      </w:r>
      <w:r>
        <w:rPr>
          <w:rFonts w:cstheme="minorHAnsi"/>
          <w:sz w:val="24"/>
          <w:szCs w:val="24"/>
        </w:rPr>
        <w:t xml:space="preserve">Międzyszkolnego Uczniowskiego Klubu Sportowego „MUKS Zabrodzie”, </w:t>
      </w:r>
      <w:r w:rsidR="00294226">
        <w:rPr>
          <w:rFonts w:cstheme="minorHAnsi"/>
          <w:sz w:val="24"/>
          <w:szCs w:val="24"/>
        </w:rPr>
        <w:t xml:space="preserve">ul. Reymonta </w:t>
      </w:r>
      <w:r w:rsidR="00657076">
        <w:rPr>
          <w:rFonts w:cstheme="minorHAnsi"/>
          <w:sz w:val="24"/>
          <w:szCs w:val="24"/>
        </w:rPr>
        <w:t>47</w:t>
      </w:r>
      <w:r w:rsidR="00294226">
        <w:rPr>
          <w:rFonts w:cstheme="minorHAnsi"/>
          <w:sz w:val="24"/>
          <w:szCs w:val="24"/>
        </w:rPr>
        <w:t xml:space="preserve">, 07-230 Zabrodzie, </w:t>
      </w:r>
      <w:r w:rsidR="00F3068C" w:rsidRPr="00F3068C">
        <w:rPr>
          <w:rFonts w:cstheme="minorHAnsi"/>
          <w:sz w:val="24"/>
          <w:szCs w:val="24"/>
        </w:rPr>
        <w:t xml:space="preserve">na zadanie </w:t>
      </w:r>
      <w:r w:rsidR="00657076">
        <w:rPr>
          <w:rFonts w:cstheme="minorHAnsi"/>
          <w:sz w:val="24"/>
          <w:szCs w:val="24"/>
        </w:rPr>
        <w:br/>
      </w:r>
      <w:r w:rsidR="00F3068C" w:rsidRPr="00F3068C">
        <w:rPr>
          <w:rFonts w:cstheme="minorHAnsi"/>
          <w:sz w:val="24"/>
          <w:szCs w:val="24"/>
        </w:rPr>
        <w:t xml:space="preserve">pn. </w:t>
      </w:r>
      <w:r w:rsidR="00294226">
        <w:rPr>
          <w:rFonts w:cstheme="minorHAnsi"/>
          <w:sz w:val="24"/>
          <w:szCs w:val="24"/>
        </w:rPr>
        <w:t>Aktywny Przedszkolak</w:t>
      </w:r>
      <w:r w:rsidR="00F3068C" w:rsidRPr="00F3068C">
        <w:rPr>
          <w:rFonts w:cstheme="minorHAnsi"/>
          <w:sz w:val="24"/>
          <w:szCs w:val="24"/>
        </w:rPr>
        <w:t xml:space="preserve">; </w:t>
      </w:r>
    </w:p>
    <w:p w14:paraId="372597B7" w14:textId="05E0D399" w:rsidR="00F3068C" w:rsidRPr="00F3068C" w:rsidRDefault="00657076" w:rsidP="00F306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F3068C">
        <w:rPr>
          <w:rFonts w:cstheme="minorHAnsi"/>
          <w:sz w:val="24"/>
          <w:szCs w:val="24"/>
        </w:rPr>
        <w:t xml:space="preserve">.000,00 zł (słownie: </w:t>
      </w:r>
      <w:r>
        <w:rPr>
          <w:rFonts w:cstheme="minorHAnsi"/>
          <w:sz w:val="24"/>
          <w:szCs w:val="24"/>
        </w:rPr>
        <w:t>dwa</w:t>
      </w:r>
      <w:r w:rsidRPr="00F3068C">
        <w:rPr>
          <w:rFonts w:cstheme="minorHAnsi"/>
          <w:sz w:val="24"/>
          <w:szCs w:val="24"/>
        </w:rPr>
        <w:t xml:space="preserve"> tysiące złotych)</w:t>
      </w:r>
      <w:r w:rsidR="00F3068C" w:rsidRPr="00F3068C">
        <w:rPr>
          <w:rFonts w:cstheme="minorHAnsi"/>
          <w:sz w:val="24"/>
          <w:szCs w:val="24"/>
        </w:rPr>
        <w:t xml:space="preserve"> dla Stowarzyszenia </w:t>
      </w:r>
      <w:r>
        <w:rPr>
          <w:rFonts w:cstheme="minorHAnsi"/>
          <w:sz w:val="24"/>
          <w:szCs w:val="24"/>
        </w:rPr>
        <w:t xml:space="preserve">Aktywne Zabrodzie, </w:t>
      </w:r>
      <w:r>
        <w:rPr>
          <w:rFonts w:cstheme="minorHAnsi"/>
          <w:sz w:val="24"/>
          <w:szCs w:val="24"/>
        </w:rPr>
        <w:br/>
      </w:r>
      <w:r w:rsidR="008C2186">
        <w:rPr>
          <w:rFonts w:cstheme="minorHAnsi"/>
          <w:sz w:val="24"/>
          <w:szCs w:val="24"/>
        </w:rPr>
        <w:t xml:space="preserve">ul. </w:t>
      </w:r>
      <w:r>
        <w:rPr>
          <w:rFonts w:cstheme="minorHAnsi"/>
          <w:sz w:val="24"/>
          <w:szCs w:val="24"/>
        </w:rPr>
        <w:t>Aksamitna 25, 07-230 Zabrodzie</w:t>
      </w:r>
      <w:r w:rsidR="00F3068C" w:rsidRPr="00F3068C">
        <w:rPr>
          <w:rFonts w:cstheme="minorHAnsi"/>
          <w:sz w:val="24"/>
          <w:szCs w:val="24"/>
        </w:rPr>
        <w:t xml:space="preserve">, na zadanie pn. </w:t>
      </w:r>
      <w:r>
        <w:rPr>
          <w:rFonts w:cstheme="minorHAnsi"/>
          <w:sz w:val="24"/>
          <w:szCs w:val="24"/>
        </w:rPr>
        <w:t xml:space="preserve">Rodzinny Turniej Badmintona – sport, zabawa, integracja 2025. </w:t>
      </w:r>
    </w:p>
    <w:p w14:paraId="267C76BA" w14:textId="3DBEF44F" w:rsidR="00F3068C" w:rsidRPr="00F3068C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Szczegółowe zasady udzielenia i rozliczenia dotacji zostaną określone w umow</w:t>
      </w:r>
      <w:r w:rsidR="00794A8A">
        <w:rPr>
          <w:rFonts w:cstheme="minorHAnsi"/>
          <w:sz w:val="24"/>
          <w:szCs w:val="24"/>
        </w:rPr>
        <w:t>ach</w:t>
      </w:r>
      <w:r w:rsidRPr="00F3068C">
        <w:rPr>
          <w:rFonts w:cstheme="minorHAnsi"/>
          <w:sz w:val="24"/>
          <w:szCs w:val="24"/>
        </w:rPr>
        <w:br/>
        <w:t>o wsparcie realizacji zadania publicznego zawart</w:t>
      </w:r>
      <w:r w:rsidR="00794A8A">
        <w:rPr>
          <w:rFonts w:cstheme="minorHAnsi"/>
          <w:sz w:val="24"/>
          <w:szCs w:val="24"/>
        </w:rPr>
        <w:t>ych</w:t>
      </w:r>
      <w:r w:rsidRPr="00F3068C">
        <w:rPr>
          <w:rFonts w:cstheme="minorHAnsi"/>
          <w:sz w:val="24"/>
          <w:szCs w:val="24"/>
        </w:rPr>
        <w:t xml:space="preserve"> pomiędzy Powiatem Wyszkowskim </w:t>
      </w:r>
      <w:r w:rsidRPr="00F3068C">
        <w:rPr>
          <w:rFonts w:cstheme="minorHAnsi"/>
          <w:sz w:val="24"/>
          <w:szCs w:val="24"/>
        </w:rPr>
        <w:br/>
        <w:t>a</w:t>
      </w:r>
      <w:r w:rsidRPr="00F3068C">
        <w:rPr>
          <w:rFonts w:cstheme="minorHAnsi"/>
          <w:bCs/>
          <w:sz w:val="24"/>
          <w:szCs w:val="24"/>
        </w:rPr>
        <w:t xml:space="preserve"> </w:t>
      </w:r>
      <w:r w:rsidRPr="00F3068C">
        <w:rPr>
          <w:rFonts w:cstheme="minorHAnsi"/>
          <w:sz w:val="24"/>
          <w:szCs w:val="24"/>
        </w:rPr>
        <w:t xml:space="preserve">podmiotami wymienionymi w ust. 1 i ust. </w:t>
      </w:r>
      <w:r w:rsidR="00794A8A">
        <w:rPr>
          <w:rFonts w:cstheme="minorHAnsi"/>
          <w:sz w:val="24"/>
          <w:szCs w:val="24"/>
        </w:rPr>
        <w:t>2</w:t>
      </w:r>
      <w:r w:rsidRPr="00F3068C">
        <w:rPr>
          <w:rFonts w:cstheme="minorHAnsi"/>
          <w:sz w:val="24"/>
          <w:szCs w:val="24"/>
        </w:rPr>
        <w:t>.</w:t>
      </w:r>
    </w:p>
    <w:bookmarkEnd w:id="0"/>
    <w:p w14:paraId="0FE375D8" w14:textId="77777777" w:rsidR="00F3068C" w:rsidRP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1560D97E" w14:textId="6752D929" w:rsidR="00794A8A" w:rsidRPr="00F3068C" w:rsidRDefault="00F3068C" w:rsidP="00DF40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2.</w:t>
      </w:r>
    </w:p>
    <w:p w14:paraId="5F6CA44C" w14:textId="05782168" w:rsidR="00F3068C" w:rsidRPr="00657076" w:rsidRDefault="00F3068C" w:rsidP="00F3068C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57076">
        <w:rPr>
          <w:rFonts w:cstheme="minorHAnsi"/>
          <w:sz w:val="24"/>
          <w:szCs w:val="24"/>
        </w:rPr>
        <w:t xml:space="preserve">Na realizację zadania publicznego w zakresie </w:t>
      </w:r>
      <w:r w:rsidR="00657076" w:rsidRPr="00657076">
        <w:rPr>
          <w:rFonts w:cstheme="minorHAnsi"/>
          <w:iCs/>
          <w:sz w:val="24"/>
          <w:szCs w:val="24"/>
        </w:rPr>
        <w:t>w zakresie ochrony i promocji zdrowia, w tym działalności leczniczej w rozumieniu ustawy z dnia 15 kwietnia 2011 r.</w:t>
      </w:r>
      <w:r w:rsidR="00657076">
        <w:rPr>
          <w:rFonts w:cstheme="minorHAnsi"/>
          <w:i/>
          <w:sz w:val="24"/>
          <w:szCs w:val="24"/>
        </w:rPr>
        <w:t xml:space="preserve"> </w:t>
      </w:r>
      <w:r w:rsidRPr="00657076">
        <w:rPr>
          <w:rFonts w:cstheme="minorHAnsi"/>
          <w:sz w:val="24"/>
          <w:szCs w:val="24"/>
        </w:rPr>
        <w:t>zostały zabezpieczone środki w budżecie powiatu wyszkowskiego na 202</w:t>
      </w:r>
      <w:r w:rsidR="00657076">
        <w:rPr>
          <w:rFonts w:cstheme="minorHAnsi"/>
          <w:sz w:val="24"/>
          <w:szCs w:val="24"/>
        </w:rPr>
        <w:t>5</w:t>
      </w:r>
      <w:r w:rsidRPr="00657076">
        <w:rPr>
          <w:rFonts w:cstheme="minorHAnsi"/>
          <w:sz w:val="24"/>
          <w:szCs w:val="24"/>
        </w:rPr>
        <w:t xml:space="preserve"> r. </w:t>
      </w:r>
      <w:r w:rsidRPr="00657076">
        <w:rPr>
          <w:rFonts w:cstheme="minorHAnsi"/>
          <w:color w:val="000000"/>
          <w:sz w:val="24"/>
          <w:szCs w:val="24"/>
        </w:rPr>
        <w:t xml:space="preserve">w dziale w </w:t>
      </w:r>
      <w:r w:rsidR="00657076">
        <w:rPr>
          <w:rFonts w:cstheme="minorHAnsi"/>
          <w:color w:val="000000"/>
          <w:sz w:val="24"/>
          <w:szCs w:val="24"/>
        </w:rPr>
        <w:t>851</w:t>
      </w:r>
      <w:r w:rsidRPr="00657076">
        <w:rPr>
          <w:rFonts w:cstheme="minorHAnsi"/>
          <w:color w:val="000000"/>
          <w:sz w:val="24"/>
          <w:szCs w:val="24"/>
        </w:rPr>
        <w:t xml:space="preserve"> </w:t>
      </w:r>
      <w:r w:rsidR="00657076" w:rsidRPr="00657076">
        <w:rPr>
          <w:rFonts w:cstheme="minorHAnsi"/>
          <w:color w:val="000000"/>
          <w:sz w:val="24"/>
          <w:szCs w:val="24"/>
        </w:rPr>
        <w:t>ochrona zdrowia</w:t>
      </w:r>
      <w:r w:rsidRPr="00657076">
        <w:rPr>
          <w:rFonts w:cstheme="minorHAnsi"/>
          <w:color w:val="000000"/>
          <w:sz w:val="24"/>
          <w:szCs w:val="24"/>
        </w:rPr>
        <w:t xml:space="preserve">, rozdział </w:t>
      </w:r>
      <w:r w:rsidR="00657076">
        <w:rPr>
          <w:rFonts w:cstheme="minorHAnsi"/>
          <w:color w:val="000000"/>
          <w:sz w:val="24"/>
          <w:szCs w:val="24"/>
        </w:rPr>
        <w:t>85195</w:t>
      </w:r>
      <w:r w:rsidRPr="00657076">
        <w:rPr>
          <w:rFonts w:cstheme="minorHAnsi"/>
          <w:color w:val="000000"/>
          <w:sz w:val="24"/>
          <w:szCs w:val="24"/>
        </w:rPr>
        <w:t xml:space="preserve"> </w:t>
      </w:r>
      <w:r w:rsidR="00657076">
        <w:rPr>
          <w:rFonts w:cstheme="minorHAnsi"/>
          <w:color w:val="000000"/>
          <w:sz w:val="24"/>
          <w:szCs w:val="24"/>
        </w:rPr>
        <w:t>p</w:t>
      </w:r>
      <w:r w:rsidR="00657076" w:rsidRPr="00657076">
        <w:rPr>
          <w:rFonts w:cstheme="minorHAnsi"/>
          <w:color w:val="000000"/>
          <w:sz w:val="24"/>
          <w:szCs w:val="24"/>
        </w:rPr>
        <w:t>ozostała działalność</w:t>
      </w:r>
      <w:r w:rsidR="00657076">
        <w:rPr>
          <w:rFonts w:cstheme="minorHAnsi"/>
          <w:color w:val="000000"/>
          <w:sz w:val="24"/>
          <w:szCs w:val="24"/>
        </w:rPr>
        <w:t>.</w:t>
      </w:r>
    </w:p>
    <w:p w14:paraId="65E7DDCF" w14:textId="6EB902DA" w:rsidR="00F3068C" w:rsidRPr="00F3068C" w:rsidRDefault="00F3068C" w:rsidP="00F3068C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Na realizację zadań publicznych w zakresie wspieranie i upowszechnianie kultury fizycznej zostały zabezpieczone środki w budżecie powiatu wyszkowskiego na 202</w:t>
      </w:r>
      <w:r w:rsidR="00657076">
        <w:rPr>
          <w:rFonts w:cstheme="minorHAnsi"/>
          <w:sz w:val="24"/>
          <w:szCs w:val="24"/>
        </w:rPr>
        <w:t>5</w:t>
      </w:r>
      <w:r w:rsidRPr="00F3068C">
        <w:rPr>
          <w:rFonts w:cstheme="minorHAnsi"/>
          <w:sz w:val="24"/>
          <w:szCs w:val="24"/>
        </w:rPr>
        <w:t xml:space="preserve"> r. w dziale 926 kultura fizyczna, rozdział 92605 zadania w zakresie kultury fizycznej.</w:t>
      </w:r>
    </w:p>
    <w:p w14:paraId="15A92721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6A4E2A5" w14:textId="7061F992" w:rsidR="00794A8A" w:rsidRPr="00F3068C" w:rsidRDefault="00F3068C" w:rsidP="00DF40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lastRenderedPageBreak/>
        <w:t>§ 3.</w:t>
      </w:r>
    </w:p>
    <w:p w14:paraId="0D666279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Wykonanie uchwały powierza się Naczelnikowi Wydziału Promocji i Rozwoju.</w:t>
      </w:r>
    </w:p>
    <w:p w14:paraId="2BDC7009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995BD3" w14:textId="4B02549D" w:rsidR="00794A8A" w:rsidRPr="00F3068C" w:rsidRDefault="00F3068C" w:rsidP="00DF40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4.</w:t>
      </w:r>
    </w:p>
    <w:p w14:paraId="45314D27" w14:textId="7A207A5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Uchwała wchodzi w życie z dniem podjęcia</w:t>
      </w:r>
      <w:r w:rsidR="00DF40EC">
        <w:rPr>
          <w:rFonts w:cstheme="minorHAnsi"/>
          <w:sz w:val="24"/>
          <w:szCs w:val="24"/>
        </w:rPr>
        <w:t>.</w:t>
      </w:r>
    </w:p>
    <w:p w14:paraId="0F69A265" w14:textId="77777777" w:rsid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6287AC45" w14:textId="77777777" w:rsid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7330AF9D" w14:textId="3F341C48" w:rsidR="00F3068C" w:rsidRDefault="002D3EDC" w:rsidP="00F3068C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6F919253" w14:textId="52A630FF" w:rsidR="002D3EDC" w:rsidRDefault="002D3EDC" w:rsidP="00F3068C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Starosta </w:t>
      </w:r>
    </w:p>
    <w:p w14:paraId="7930C062" w14:textId="0ECE6718" w:rsidR="002D3EDC" w:rsidRDefault="002D3EDC" w:rsidP="00F3068C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p w14:paraId="7A0A0C57" w14:textId="77777777" w:rsidR="00794A8A" w:rsidRDefault="00794A8A" w:rsidP="00F3068C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</w:p>
    <w:p w14:paraId="1CEF86F7" w14:textId="77777777" w:rsidR="00FD4961" w:rsidRDefault="00FD4961"/>
    <w:sectPr w:rsidR="00FD4961" w:rsidSect="00F3068C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F14"/>
    <w:multiLevelType w:val="hybridMultilevel"/>
    <w:tmpl w:val="3A7CF4FA"/>
    <w:lvl w:ilvl="0" w:tplc="DE9C81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7D472E"/>
    <w:multiLevelType w:val="hybridMultilevel"/>
    <w:tmpl w:val="389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92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A"/>
    <w:rsid w:val="0019694A"/>
    <w:rsid w:val="00294226"/>
    <w:rsid w:val="002A5F2D"/>
    <w:rsid w:val="002D3EDC"/>
    <w:rsid w:val="002D5920"/>
    <w:rsid w:val="004B75E1"/>
    <w:rsid w:val="005C1271"/>
    <w:rsid w:val="00657076"/>
    <w:rsid w:val="00713277"/>
    <w:rsid w:val="00794A8A"/>
    <w:rsid w:val="008C2186"/>
    <w:rsid w:val="009A425C"/>
    <w:rsid w:val="00BE2793"/>
    <w:rsid w:val="00CB0AA9"/>
    <w:rsid w:val="00DF40EC"/>
    <w:rsid w:val="00F3068C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3E6"/>
  <w15:chartTrackingRefBased/>
  <w15:docId w15:val="{01F562BA-72C9-4671-A71C-68C2CD9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8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9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30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Joanna Wiszowaty</cp:lastModifiedBy>
  <cp:revision>2</cp:revision>
  <cp:lastPrinted>2025-04-11T08:39:00Z</cp:lastPrinted>
  <dcterms:created xsi:type="dcterms:W3CDTF">2025-04-11T08:40:00Z</dcterms:created>
  <dcterms:modified xsi:type="dcterms:W3CDTF">2025-04-11T08:40:00Z</dcterms:modified>
</cp:coreProperties>
</file>