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5373" w14:textId="473E867F" w:rsidR="002511AE" w:rsidRDefault="00214806">
      <w:r>
        <w:t>Tabela nr 5 Wyszków miasto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30"/>
        <w:gridCol w:w="1368"/>
        <w:gridCol w:w="1313"/>
        <w:gridCol w:w="1861"/>
        <w:gridCol w:w="1423"/>
        <w:gridCol w:w="1489"/>
        <w:gridCol w:w="1958"/>
        <w:gridCol w:w="1018"/>
        <w:gridCol w:w="514"/>
        <w:gridCol w:w="1533"/>
      </w:tblGrid>
      <w:tr w:rsidR="00214806" w14:paraId="4B664D41" w14:textId="77777777" w:rsidTr="001C0763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35C317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2E1C58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A644B4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A7A35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E328A0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3E5788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54D619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4A54DB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4704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7374301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14806" w14:paraId="69F299D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AEA1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77E65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Nr działki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BEB0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Nazwa obrębu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41C2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Powierzchnia 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9996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Zagospodarowanie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EE0F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Planowane wykorzystanie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8D6F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( 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CACC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Dokument nabycia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2C6A30" w14:textId="77777777" w:rsidR="00214806" w:rsidRDefault="00214806" w:rsidP="00121CED">
            <w:pPr>
              <w:tabs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ind w:left="2115" w:hanging="21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214806" w14:paraId="6A140AF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598B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1624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109/10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E3180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E8CA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6CC0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D9E2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82850" w14:textId="4ADA24D4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F541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AN 1320/2018 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FAA83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6A06064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F670E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6952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2235/3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4D25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5E69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AFA6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618D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2CF02" w14:textId="497778C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C6BB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92/P/02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AC820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OS1W/00050589/4</w:t>
            </w:r>
          </w:p>
        </w:tc>
      </w:tr>
      <w:tr w:rsidR="00214806" w14:paraId="5C2B7E3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B149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13C4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2235/4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1057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C8CF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9940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1EE9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B33AF" w14:textId="565551E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A7AC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92/P/02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159CC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OS1W/00050589/4</w:t>
            </w:r>
          </w:p>
        </w:tc>
      </w:tr>
      <w:tr w:rsidR="00214806" w14:paraId="196788C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6DA1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39FF8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2235/12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0C769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F7B6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7397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9E80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B6826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B599CF" w14:textId="4DD8A8F8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7397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A85B8" w14:textId="52E1F99A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0C1A2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92/P/02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48D6D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OS1W/00050589/4</w:t>
            </w:r>
          </w:p>
        </w:tc>
      </w:tr>
      <w:tr w:rsidR="00214806" w14:paraId="18B40540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7A9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FEC2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2622/2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33F8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9E49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40844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2F23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opieki zdrowotnej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3B3E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9A538E" w14:textId="535C2838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40844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43AD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4206/2017,  AN 1241/2021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D306A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OS1W/00068891/3</w:t>
            </w:r>
          </w:p>
        </w:tc>
      </w:tr>
      <w:tr w:rsidR="00214806" w14:paraId="2DCFF746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A190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F04E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3000/93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BBFD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8BCEE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E7E4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ECF9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DD7DA" w14:textId="712FE4B9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E888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Powiatu Wyszkowskiego 13/2023 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97B3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5874284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4E041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06B2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CA8B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148A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BFB4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4259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203CB" w14:textId="56E1EE35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84D9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1945/2019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F5D20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OS1W/00033718/3</w:t>
            </w:r>
          </w:p>
        </w:tc>
      </w:tr>
      <w:tr w:rsidR="00214806" w14:paraId="70E6CCF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F91F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FFD5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78E9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5D42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8B6D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ADAF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F7B3E" w14:textId="1CDA32E7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07CBD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24F56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5C396BE6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26FE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9AFBA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52B9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6AF6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3D10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6750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52B18" w14:textId="10B55F07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31A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AE5D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183C46E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D4D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771E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A6E8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F44A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98E1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BDC1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76E38" w14:textId="5EF7756B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C2A9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FAD1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6B31449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99E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AF6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3F4E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6EBC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105E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BCD82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DD49E" w14:textId="4F111E6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2A56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DFA7B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14EFB464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1F28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3225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3001/16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9BEB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590F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87AD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DCC8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CD80C" w14:textId="5C7489F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91F3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C09A6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44D31A97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80D6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8428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3001/24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FC06E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1ED6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CD98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D15BD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C49FA" w14:textId="5EEBAB8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EC8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135C9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26894F6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FEC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55A7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3001/29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C64D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47AB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66577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5BC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EDB2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ABCB7" w14:textId="58842693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66577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685E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393/DP/09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4AFAE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737FC18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825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51A6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3002/21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2408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2387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DC4C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347C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4B72A" w14:textId="10D1CE5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03B06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1089/10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9454A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8291BE8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309A3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7C8D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3002/23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038F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7494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417C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1942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D41A2" w14:textId="20D2AB5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BB6C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1089/10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008CD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1EC6062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0656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EFD4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3002/53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6827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8505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E370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0EA5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DB08AA" w14:textId="07721BA5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81B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Dec.6011/D/128/06/07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6C45F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FE7ECA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E5E63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CED9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3002/57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2D8F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AA79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D261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B74C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C057B" w14:textId="3F0841F6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B1DF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SRG-N-6011/D/16/10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1893B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214806" w14:paraId="626FC1D0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DE7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AB1D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3002/59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669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BAF8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959B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A441A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7CB5C" w14:textId="706796B3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C14F8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SRG-N-6011/D/16/10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14D65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214806" w14:paraId="7E11982B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B2C3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C2A2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3002/61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9CA7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A4A0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7750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70FF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F3FE9" w14:textId="077C0FF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388B0" w14:textId="5D52F731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0C1A2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6011/D/16/10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DFA6D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214806" w14:paraId="0926FFAA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079DD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EEA1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3042/7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A75BE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7DAE2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F8E1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C27B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B380C" w14:textId="171C5D6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1E52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6011/D/29/04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81B5C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5AD1C7D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ADFF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F044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3042/9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5350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BFF75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11F2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5AEE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3BE8A" w14:textId="793EDF80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1A040" w14:textId="42316AE0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0C1A2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6011/D/93/10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BDBB9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214806" w14:paraId="15B59D95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CBAA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27FC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3043/11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DA61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A09F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E00E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4AD0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DBD1B" w14:textId="3A9E38D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9C820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6011/D/93/10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365DB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214806" w14:paraId="1F350F3A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B12C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C383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3043/13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6047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A69C7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CCE9B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2E76E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38370" w14:textId="64C5F6C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610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463/O/10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47091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214806" w14:paraId="3450F78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5E36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1131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3283/1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6808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D517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A68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B06B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DBD99" w14:textId="7CADD90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0F80F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279/O/12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D3F45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770629CB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40A8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4776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3284/1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61B5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2A4E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E024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9F9A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BDE7B" w14:textId="4AF12FD9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2C17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278/O/12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65CA1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D74E27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E4A5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7576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3458/19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0FC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6806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E888C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54DD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8B08A" w14:textId="2C875D9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3959C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35F13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OS1W/00059555/0</w:t>
            </w:r>
          </w:p>
        </w:tc>
      </w:tr>
      <w:tr w:rsidR="00214806" w14:paraId="342BA4F5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FD9E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7260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3458/20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A630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531B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1528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9155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35DF9" w14:textId="11439DA4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9175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16/P/08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411E1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OS1W/00059555/0</w:t>
            </w:r>
          </w:p>
        </w:tc>
      </w:tr>
      <w:tr w:rsidR="00214806" w14:paraId="1D02F6C5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40D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B2C3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3471/6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CB85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8994F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47EA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wewnętrzna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BABF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17176" w14:textId="1C091BE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8A74F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1986/2018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B5EAF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OS1W/00072657/2</w:t>
            </w:r>
          </w:p>
        </w:tc>
      </w:tr>
      <w:tr w:rsidR="00214806" w14:paraId="48F055A3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1A78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4B63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3472/2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0F437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BB36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F20D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C5D9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FDA4E" w14:textId="04A3EA0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5321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6916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1/2014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E485D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OS1W/00053621/2</w:t>
            </w:r>
          </w:p>
        </w:tc>
      </w:tr>
      <w:tr w:rsidR="00214806" w14:paraId="3A19B8F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122CB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9AAB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3472/5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7FB1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D8607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F8CD0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D86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0DB31" w14:textId="5D22FFC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95A9C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9F6CB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OS1W/00053620/5</w:t>
            </w:r>
          </w:p>
        </w:tc>
      </w:tr>
      <w:tr w:rsidR="00214806" w14:paraId="65F35CF7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A90F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7F90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3472/6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A065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3292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E915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19833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C27C1" w14:textId="335CFC3F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21820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DEF3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6F754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OS1W/00053620/5</w:t>
            </w:r>
          </w:p>
        </w:tc>
      </w:tr>
      <w:tr w:rsidR="00214806" w14:paraId="1CB83C04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25BB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4D86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3478/1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F340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C8C8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57B43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8888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A7CE2" w14:textId="3FA48B3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5BBC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1945/019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61745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OS1W/00033718/3</w:t>
            </w:r>
          </w:p>
        </w:tc>
      </w:tr>
      <w:tr w:rsidR="00214806" w14:paraId="3128975B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3313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E38A3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3515/8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ADA5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629F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3FE9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97F0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B0989" w14:textId="55D77385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14022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99D0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5/15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A990E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OS1W/00053623/6</w:t>
            </w:r>
          </w:p>
        </w:tc>
      </w:tr>
      <w:tr w:rsidR="00214806" w14:paraId="6B4849E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342B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268D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3515/9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C4F7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1D99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8195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4EFF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596B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2C93D" w14:textId="1582714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8195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EE0D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5/15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3423A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OS1W/00053622/9</w:t>
            </w:r>
          </w:p>
        </w:tc>
      </w:tr>
      <w:tr w:rsidR="00214806" w14:paraId="4D964C2E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72DE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8039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3515/10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F163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5268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5143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wewnętrzna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55AC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81AD9" w14:textId="0FD42148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AC42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5/15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241DC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OS1W/00053622/9</w:t>
            </w:r>
          </w:p>
        </w:tc>
      </w:tr>
      <w:tr w:rsidR="00214806" w14:paraId="79C42BD7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55D1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01607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3515/11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DFCED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FCF5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1713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1A23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A4578" w14:textId="1BD2603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7ECB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10359/06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81772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OS1W/00057649/2</w:t>
            </w:r>
          </w:p>
        </w:tc>
      </w:tr>
      <w:tr w:rsidR="00214806" w14:paraId="6A8AC1BF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2C4C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4C35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3656/5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5C1F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FA5E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D7CF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F0F7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00B02E" w14:textId="783FA31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3A2C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276/O/12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38DD3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67330E4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79C8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7C75E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3656/7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C3113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8CBC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2DF50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E94E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3C0C2" w14:textId="3EA3CB55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68D9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285/O/12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B2E62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742BCF8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86E0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62A6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3657/3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BD05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4ECD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4E5CA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5523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F5F24" w14:textId="517BD6A4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A1E89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203/O/12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64635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74F703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5845D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B46F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3662/2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DEB4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837E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5270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630E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EB1BC" w14:textId="1AC2AF84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54C6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241/O/12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20830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583439DF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0010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48C1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3666/3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E1AE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AE8A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B6B1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81BD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0A959" w14:textId="17AA7E98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D958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305/O/12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0EEA0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70AE7AA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D169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9C03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3668/1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F810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96BAB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60D5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BBB7E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AC9D8" w14:textId="2FE1ABA8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E54C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277/O/12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B688E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6DCAC4D8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5359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0677C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3669/1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D68C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A6F1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3BCE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13196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24754" w14:textId="659E613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7433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242/O/12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1AB62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43637BD6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E78C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B0EF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3670/1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A739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27CB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67BA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277F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01A881" w14:textId="0B9DA2D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A524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240/O/12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23398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7024E1EE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92A1A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F4BA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3671/1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5CE9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31B9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58A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2CDE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19319" w14:textId="2BD31D36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4F5C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286/O/12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D6C3D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2F0FA92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C4FD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F9FA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3677/1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BC9F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0DB5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B1F5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4E808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4D9A2" w14:textId="736BC60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E16F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275/O/12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039FA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4C61A1E3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9D3F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A5F33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3678/1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147B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85E1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9E7DC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D45C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B3D42" w14:textId="7E0F5F67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9F5F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8D577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436BBFF0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8C4EA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B1C6D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3681/17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6EB9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901D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90E0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B992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903881" w14:textId="622763E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468B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C2ACC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0DC1A9DD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AF2C0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8300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3681/19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84F1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1E320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294E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84C7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B9369" w14:textId="284A12C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C2CC8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5/2020 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2C54E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6E21AFB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E408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D57B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3681/21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A48C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65FC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4D6D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3D56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D655E" w14:textId="68F798E0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6A86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B76EC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572FE4B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5E0C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6D1D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3681/23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D8AD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40A2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5A4C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E30E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67E2F" w14:textId="7F7D439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3A55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3BEE4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57E0C813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6533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8BC6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3682/5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1B09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F4DA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436C4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E44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89DC1" w14:textId="62442A9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8C85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7B43B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4DC5570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8548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7F676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3682/6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FBD2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770A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8C1E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4A19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85822" w14:textId="6DF500A9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9B2E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90CAE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2D266ABF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8E0E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964D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3747/9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2EABA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B0E5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E0F03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BA5E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84C6E" w14:textId="5AED924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91D08" w14:textId="20E2FB1E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Wojewody Mazowiecki</w:t>
            </w:r>
            <w:r w:rsidR="001C076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go  821/O/2017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4BAC8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3DB96AD6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9E1C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B65DB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3783/3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5FC9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7EEC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00CC9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B5BDC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F78E8" w14:textId="474B2A69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E136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0C30D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77053F95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44745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2F73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3784/1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1D20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2F9C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46F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8598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F59B4" w14:textId="7F430107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60F0B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FF30F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34B3CA4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525B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507F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3785/3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E8B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3189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3FA7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C0F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D8523" w14:textId="271F993D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985B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5/2020 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4C0DA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4AAD2AE8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3079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7F05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3786/3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D3A5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F4D10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50D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78AA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F2CEA" w14:textId="670F695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AFDB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039D0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333394E5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3D3A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CAC6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3797/4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EBE5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9D28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F19C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BD33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381A3" w14:textId="03F1C773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0FFB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6EDD7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6582D21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3ED8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C5A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3798/8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BDC5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0E2B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5864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5D8D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5CE54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4DCF0" w14:textId="798F5181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5864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CBE9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1048/DP/12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98E47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5810FAD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C1F8F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A1D2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4480/4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D958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DF12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A078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F276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742BA" w14:textId="71135FA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7CF2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SRG- 6011/89/03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C224F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5C2ADEB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4AFA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44CF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4534/3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8DC9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396A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7399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852A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7CED9" w14:textId="3942EBCF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730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6011/D/92/10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100F6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1AD613CF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AE201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0F80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4535/3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711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FE08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5C3B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1CBB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1514D" w14:textId="2C561782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8A95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1052/04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C4B16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5C4901F4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2B4C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F1D0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4541/4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A49E0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0DB2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15051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483F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887C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DDBB2" w14:textId="487B3F4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15051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225E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103/O/10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A54B5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704431CE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CDF4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6FA23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4551/4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F84A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1D98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840E5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67C2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63451" w14:textId="0195886F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1F83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SRG.6011/D/63/05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5B57C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1208D444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79FF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1024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4551/8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12A1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77E1E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313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3B84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183A3" w14:textId="6AC87893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3EA1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G-6011/9/03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B95BE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183BB55B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C3F2A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16C4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4551/9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3B7D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050A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F1F9D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AA6A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A7ACE2" w14:textId="08BDBC4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022A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G-6011/9/03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5D741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01BAD43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9287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2573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4646/25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8A7B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7871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6C61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A2B6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11B76" w14:textId="46CC2CB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076B6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103/O/10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B08A6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409574F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CBF7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F9FE8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4713/4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5E70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D69B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D475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7388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0CEE3" w14:textId="42AB8002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DC2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4/98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8FED75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OS1W/00044885/4</w:t>
            </w:r>
          </w:p>
        </w:tc>
      </w:tr>
      <w:tr w:rsidR="00214806" w14:paraId="5E3ADC68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55BA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9344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4713/6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6C31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96E72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14058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F8E6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Teren oświaty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7C6B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F092A" w14:textId="58F9D73E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14058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F49F4" w14:textId="7CDDFCB9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0C1A2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24/P/2000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24EA3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KW 47290</w:t>
            </w:r>
          </w:p>
        </w:tc>
      </w:tr>
      <w:tr w:rsidR="00214806" w14:paraId="2ABDD012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266F1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112C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4870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BB6B4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FB26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CD07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 biurowe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57EF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B432CE" w14:textId="76BE494C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5332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DCC7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91/P/00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6AFEC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KW 30419</w:t>
            </w:r>
          </w:p>
        </w:tc>
      </w:tr>
      <w:tr w:rsidR="00214806" w14:paraId="6044B4F9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414F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4F3B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4873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67ED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D8D6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7375D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Budynki biurowe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3971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74E6E" w14:textId="3CBEEB13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890F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20/P/01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3E977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OS1W/00025874/5</w:t>
            </w:r>
          </w:p>
        </w:tc>
      </w:tr>
      <w:tr w:rsidR="00214806" w14:paraId="357734C1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F960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8ADDF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5014/3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1FD4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EA7F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EB5C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9F6CB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1AFD94" w14:textId="3C081637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EE0B9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 Nr 247/O/09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7FD76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OS1W/00052901/2</w:t>
            </w:r>
          </w:p>
        </w:tc>
      </w:tr>
      <w:tr w:rsidR="00214806" w14:paraId="34F52253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2F9BA4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72C003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5897/30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D205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0E56CA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44B2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4648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223FA" w14:textId="19CB2B77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DB14D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BB994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5DEC456C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28D9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E9F9E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5897/32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E27F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132E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BD7B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E02A2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CFDDD" w14:textId="520C386A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640B3C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5/2020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0FD1B1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4806" w14:paraId="7206836B" w14:textId="77777777" w:rsidTr="001C0763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C301D1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CD81766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6176/2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906986B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WYSZKÓW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D121E28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B1BC3D7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334EABF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01E5A7C" w14:textId="752B206B" w:rsidR="00214806" w:rsidRDefault="001C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2148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7820A42" w14:textId="13884D3A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  <w:r w:rsidR="000C1A2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ec.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6011/D/93/10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D07432" w14:textId="77777777" w:rsidR="00214806" w:rsidRDefault="0021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OS1W/00063626/0</w:t>
            </w:r>
          </w:p>
        </w:tc>
      </w:tr>
      <w:tr w:rsidR="004A481F" w14:paraId="7D4F8A1A" w14:textId="77777777" w:rsidTr="00AC60A8">
        <w:tc>
          <w:tcPr>
            <w:tcW w:w="284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DC7FDDA" w14:textId="2BDBF43F" w:rsidR="004A481F" w:rsidRPr="004A481F" w:rsidRDefault="004A481F" w:rsidP="004A4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A481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Powierzchnia łącznie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C628CC1" w14:textId="49DB8132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t>225797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886CAC7" w14:textId="77777777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BBEABEB" w14:textId="77777777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CD62E1C" w14:textId="77777777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FB3DCE8" w14:textId="77777777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22EB07B" w14:textId="77777777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43556CB" w14:textId="77777777" w:rsidR="004A481F" w:rsidRDefault="004A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3143853" w14:textId="77777777" w:rsidR="00214806" w:rsidRDefault="00214806"/>
    <w:sectPr w:rsidR="00214806" w:rsidSect="002148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06"/>
    <w:rsid w:val="000C1A20"/>
    <w:rsid w:val="000D775F"/>
    <w:rsid w:val="00121CED"/>
    <w:rsid w:val="001C0763"/>
    <w:rsid w:val="00214806"/>
    <w:rsid w:val="0023280D"/>
    <w:rsid w:val="002511AE"/>
    <w:rsid w:val="00306055"/>
    <w:rsid w:val="003E19CB"/>
    <w:rsid w:val="004A481F"/>
    <w:rsid w:val="006017AE"/>
    <w:rsid w:val="00680EB9"/>
    <w:rsid w:val="007139F9"/>
    <w:rsid w:val="00926642"/>
    <w:rsid w:val="009546C5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9D98"/>
  <w15:chartTrackingRefBased/>
  <w15:docId w15:val="{3FBA4401-2132-43F4-A7AA-1001188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8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8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8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8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8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8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8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8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8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8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5</cp:revision>
  <cp:lastPrinted>2025-04-03T12:44:00Z</cp:lastPrinted>
  <dcterms:created xsi:type="dcterms:W3CDTF">2025-03-31T11:40:00Z</dcterms:created>
  <dcterms:modified xsi:type="dcterms:W3CDTF">2025-04-03T12:46:00Z</dcterms:modified>
</cp:coreProperties>
</file>