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EF5A" w14:textId="5374B861" w:rsidR="00C85E6E" w:rsidRDefault="00C85E6E" w:rsidP="00C85E6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Uchwała Nr 43/141/2025</w:t>
      </w:r>
    </w:p>
    <w:p w14:paraId="6293051E" w14:textId="77777777" w:rsidR="00C85E6E" w:rsidRDefault="00C85E6E" w:rsidP="00C85E6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Zarządu Powiatu Wyszkowskiego</w:t>
      </w:r>
    </w:p>
    <w:p w14:paraId="3D383D4B" w14:textId="66835634" w:rsidR="00C85E6E" w:rsidRDefault="00C85E6E" w:rsidP="00C85E6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 dnia 11 marca 2025 r</w:t>
      </w:r>
      <w:r w:rsidR="00A12426">
        <w:rPr>
          <w:rFonts w:cstheme="minorHAnsi"/>
          <w:sz w:val="28"/>
          <w:szCs w:val="28"/>
        </w:rPr>
        <w:t>.</w:t>
      </w:r>
    </w:p>
    <w:p w14:paraId="31944794" w14:textId="77777777" w:rsidR="00C85E6E" w:rsidRDefault="00C85E6E" w:rsidP="00C85E6E">
      <w:pPr>
        <w:spacing w:after="0"/>
        <w:jc w:val="center"/>
        <w:rPr>
          <w:rFonts w:cstheme="minorHAnsi"/>
          <w:sz w:val="24"/>
          <w:szCs w:val="24"/>
        </w:rPr>
      </w:pPr>
    </w:p>
    <w:p w14:paraId="208AD0BC" w14:textId="77777777" w:rsidR="00C85E6E" w:rsidRDefault="00C85E6E" w:rsidP="00C85E6E">
      <w:pPr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w sprawie zrzeczenia się w całości odszkodowania za działkę ew. nr 3000/94           o powierzchni 0,0241 ha położoną w mieście Wyszków, gm. Wyszków , która             z mocy prawa stała się własnością Gminy Wyszków </w:t>
      </w:r>
    </w:p>
    <w:p w14:paraId="08767938" w14:textId="77777777" w:rsidR="00C85E6E" w:rsidRDefault="00C85E6E" w:rsidP="00C85E6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Na podstawie art. 32 ust. 2 pkt 3 ustawy z dnia 5 czerwca 1998r. o samorządzie powiatowym (Dz. U. z 2024 r. poz. 107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zm.), w związku z art. 12 ust. 7 </w:t>
      </w:r>
      <w:r>
        <w:rPr>
          <w:sz w:val="24"/>
          <w:szCs w:val="24"/>
        </w:rPr>
        <w:t>ustawy z dnia      10 kwietnia 2003 r. o szczególnych zasadach przygotowania i realizacji inwestycji w zakresie dróg publicznych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2024 r. poz. 311), </w:t>
      </w:r>
      <w:r>
        <w:rPr>
          <w:rFonts w:cstheme="minorHAnsi"/>
          <w:sz w:val="24"/>
          <w:szCs w:val="24"/>
        </w:rPr>
        <w:t>uchwala się, co następuje:</w:t>
      </w:r>
    </w:p>
    <w:p w14:paraId="4415004E" w14:textId="77777777" w:rsidR="00C85E6E" w:rsidRDefault="00C85E6E" w:rsidP="00C85E6E">
      <w:pPr>
        <w:spacing w:after="0"/>
        <w:rPr>
          <w:rFonts w:cstheme="minorHAnsi"/>
          <w:sz w:val="24"/>
          <w:szCs w:val="24"/>
        </w:rPr>
      </w:pPr>
    </w:p>
    <w:p w14:paraId="74B99B8E" w14:textId="77777777" w:rsidR="00C85E6E" w:rsidRDefault="00C85E6E" w:rsidP="00C85E6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§1. Wyraża się zgodę na zrzeczenie się w całości odszkodowania przysługującego Powiatowi Wyszkowskiemu za działkę ew. nr 3000/94 o powierzchni 0,0241 ha położoną w mieście Wyszków, gm. Wyszków, która z mocy prawa stała się własnością Gminy Wyszków, na podstawie decyzji Starosty Powiatu Wyszkowskiego nr 13/202 z dnia 17.11.2023 r.                            o zezwoleniu na realizację inwestycji drogowej pod nazwą „Budowa ul. Sosnowej                               w Wyszkowie wraz z infrastrukturą towarzyszącą oraz kanalizacją sanitarną na odcinku od wjazdu od ul. Świętojańskiej do końca zabudowań jednorodzinnych, gm. Wyszków”. </w:t>
      </w:r>
    </w:p>
    <w:p w14:paraId="0F919405" w14:textId="77777777" w:rsidR="00C85E6E" w:rsidRDefault="00C85E6E" w:rsidP="00C85E6E">
      <w:pPr>
        <w:spacing w:after="0"/>
        <w:jc w:val="both"/>
        <w:rPr>
          <w:rFonts w:cstheme="minorHAnsi"/>
          <w:sz w:val="24"/>
          <w:szCs w:val="24"/>
        </w:rPr>
      </w:pPr>
    </w:p>
    <w:p w14:paraId="5EE839FD" w14:textId="77777777" w:rsidR="00C85E6E" w:rsidRDefault="00C85E6E" w:rsidP="00C85E6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§2. Wykonanie uchwały powierza się Zarządowi Powiatu Wyszkowskiego.</w:t>
      </w:r>
    </w:p>
    <w:p w14:paraId="0E058544" w14:textId="77777777" w:rsidR="00C85E6E" w:rsidRDefault="00C85E6E" w:rsidP="00C85E6E">
      <w:pPr>
        <w:spacing w:after="0"/>
        <w:jc w:val="both"/>
        <w:rPr>
          <w:rFonts w:cstheme="minorHAnsi"/>
          <w:sz w:val="24"/>
          <w:szCs w:val="24"/>
        </w:rPr>
      </w:pPr>
    </w:p>
    <w:p w14:paraId="04D639D4" w14:textId="77777777" w:rsidR="00C85E6E" w:rsidRDefault="00C85E6E" w:rsidP="00C85E6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§3. Uchwała wchodzi w życie z dniem podjęcia.</w:t>
      </w:r>
    </w:p>
    <w:p w14:paraId="29752F5E" w14:textId="77777777" w:rsidR="00C85E6E" w:rsidRDefault="00C85E6E" w:rsidP="00C85E6E">
      <w:pPr>
        <w:spacing w:after="0"/>
        <w:jc w:val="both"/>
        <w:rPr>
          <w:rFonts w:cstheme="minorHAnsi"/>
          <w:sz w:val="24"/>
          <w:szCs w:val="24"/>
        </w:rPr>
      </w:pPr>
    </w:p>
    <w:p w14:paraId="0FA6E937" w14:textId="77777777" w:rsidR="00C85E6E" w:rsidRDefault="00C85E6E" w:rsidP="00C85E6E">
      <w:pPr>
        <w:spacing w:after="0"/>
        <w:jc w:val="both"/>
        <w:rPr>
          <w:rFonts w:cstheme="minorHAnsi"/>
          <w:sz w:val="24"/>
          <w:szCs w:val="24"/>
        </w:rPr>
      </w:pPr>
    </w:p>
    <w:p w14:paraId="114DA213" w14:textId="77777777" w:rsidR="00C85E6E" w:rsidRDefault="00C85E6E" w:rsidP="00C85E6E">
      <w:pPr>
        <w:spacing w:after="0"/>
        <w:jc w:val="both"/>
        <w:rPr>
          <w:rFonts w:cstheme="minorHAnsi"/>
          <w:sz w:val="24"/>
          <w:szCs w:val="24"/>
        </w:rPr>
      </w:pPr>
    </w:p>
    <w:p w14:paraId="6A4F6421" w14:textId="77777777" w:rsidR="00C85E6E" w:rsidRDefault="00C85E6E" w:rsidP="00C85E6E">
      <w:pPr>
        <w:spacing w:after="0"/>
        <w:jc w:val="both"/>
        <w:rPr>
          <w:rFonts w:cstheme="minorHAnsi"/>
          <w:sz w:val="24"/>
          <w:szCs w:val="24"/>
        </w:rPr>
      </w:pPr>
    </w:p>
    <w:p w14:paraId="02C12CCB" w14:textId="77777777" w:rsidR="00C85E6E" w:rsidRDefault="00C85E6E" w:rsidP="00C85E6E">
      <w:pPr>
        <w:spacing w:after="0"/>
        <w:jc w:val="both"/>
        <w:rPr>
          <w:rFonts w:cstheme="minorHAnsi"/>
          <w:sz w:val="24"/>
          <w:szCs w:val="24"/>
        </w:rPr>
      </w:pPr>
    </w:p>
    <w:p w14:paraId="0D6A4CD2" w14:textId="77777777" w:rsidR="002511AE" w:rsidRDefault="002511AE"/>
    <w:sectPr w:rsidR="0025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2B"/>
    <w:rsid w:val="000D775F"/>
    <w:rsid w:val="00113F2B"/>
    <w:rsid w:val="002511AE"/>
    <w:rsid w:val="00490E5C"/>
    <w:rsid w:val="007139F9"/>
    <w:rsid w:val="00A12426"/>
    <w:rsid w:val="00B9728A"/>
    <w:rsid w:val="00C85E6E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2350"/>
  <w15:chartTrackingRefBased/>
  <w15:docId w15:val="{F52CCB6A-4315-42FC-ADEE-CE0B4073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E6E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F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3F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3F2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3F2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3F2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3F2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3F2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3F2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3F2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3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3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3F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3F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3F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3F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3F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3F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3F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3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13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3F2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13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3F2B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13F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3F2B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13F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3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3F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3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Młynarska</dc:creator>
  <cp:keywords/>
  <dc:description/>
  <cp:lastModifiedBy>Kamila Młynarska</cp:lastModifiedBy>
  <cp:revision>5</cp:revision>
  <cp:lastPrinted>2025-03-11T11:12:00Z</cp:lastPrinted>
  <dcterms:created xsi:type="dcterms:W3CDTF">2025-03-11T10:56:00Z</dcterms:created>
  <dcterms:modified xsi:type="dcterms:W3CDTF">2025-03-11T11:12:00Z</dcterms:modified>
</cp:coreProperties>
</file>