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B7B4" w14:textId="0CF234E7" w:rsidR="00C63E38" w:rsidRPr="00FE5CB8" w:rsidRDefault="00C63E38" w:rsidP="00706C28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57080086"/>
      <w:r w:rsidRPr="00FE5CB8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610FF3">
        <w:rPr>
          <w:rFonts w:asciiTheme="minorHAnsi" w:hAnsiTheme="minorHAnsi" w:cstheme="minorHAnsi"/>
          <w:sz w:val="28"/>
          <w:szCs w:val="28"/>
        </w:rPr>
        <w:t>43</w:t>
      </w:r>
      <w:r w:rsidRPr="00FE5CB8">
        <w:rPr>
          <w:rFonts w:asciiTheme="minorHAnsi" w:hAnsiTheme="minorHAnsi" w:cstheme="minorHAnsi"/>
          <w:sz w:val="28"/>
          <w:szCs w:val="28"/>
        </w:rPr>
        <w:t>/20</w:t>
      </w:r>
      <w:r w:rsidR="00992F55" w:rsidRPr="00FE5CB8">
        <w:rPr>
          <w:rFonts w:asciiTheme="minorHAnsi" w:hAnsiTheme="minorHAnsi" w:cstheme="minorHAnsi"/>
          <w:sz w:val="28"/>
          <w:szCs w:val="28"/>
        </w:rPr>
        <w:t>2</w:t>
      </w:r>
      <w:r w:rsidR="00A91EFA">
        <w:rPr>
          <w:rFonts w:asciiTheme="minorHAnsi" w:hAnsiTheme="minorHAnsi" w:cstheme="minorHAnsi"/>
          <w:sz w:val="28"/>
          <w:szCs w:val="28"/>
        </w:rPr>
        <w:t>5</w:t>
      </w:r>
    </w:p>
    <w:p w14:paraId="314867EE" w14:textId="77777777" w:rsidR="00C63E38" w:rsidRPr="00FE5CB8" w:rsidRDefault="00C63E38" w:rsidP="00706C28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41C7F2BF" w14:textId="5F50545F" w:rsidR="00C63E38" w:rsidRPr="00FE5CB8" w:rsidRDefault="00C63E38" w:rsidP="00706C28">
      <w:pPr>
        <w:jc w:val="center"/>
        <w:rPr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sz w:val="28"/>
          <w:szCs w:val="28"/>
        </w:rPr>
        <w:t xml:space="preserve">z dnia </w:t>
      </w:r>
      <w:r w:rsidR="00610FF3">
        <w:rPr>
          <w:rFonts w:asciiTheme="minorHAnsi" w:hAnsiTheme="minorHAnsi" w:cstheme="minorHAnsi"/>
          <w:sz w:val="28"/>
          <w:szCs w:val="28"/>
        </w:rPr>
        <w:t>16</w:t>
      </w:r>
      <w:r w:rsidR="002215E5">
        <w:rPr>
          <w:rFonts w:asciiTheme="minorHAnsi" w:hAnsiTheme="minorHAnsi" w:cstheme="minorHAnsi"/>
          <w:sz w:val="28"/>
          <w:szCs w:val="28"/>
        </w:rPr>
        <w:t xml:space="preserve"> </w:t>
      </w:r>
      <w:r w:rsidR="00A91EFA">
        <w:rPr>
          <w:rFonts w:asciiTheme="minorHAnsi" w:hAnsiTheme="minorHAnsi" w:cstheme="minorHAnsi"/>
          <w:sz w:val="28"/>
          <w:szCs w:val="28"/>
        </w:rPr>
        <w:t>czerwca</w:t>
      </w:r>
      <w:r w:rsidR="003A592F">
        <w:rPr>
          <w:rFonts w:asciiTheme="minorHAnsi" w:hAnsiTheme="minorHAnsi" w:cstheme="minorHAnsi"/>
          <w:sz w:val="28"/>
          <w:szCs w:val="28"/>
        </w:rPr>
        <w:t xml:space="preserve"> </w:t>
      </w:r>
      <w:r w:rsidR="00594B23">
        <w:rPr>
          <w:rFonts w:asciiTheme="minorHAnsi" w:hAnsiTheme="minorHAnsi" w:cstheme="minorHAnsi"/>
          <w:sz w:val="28"/>
          <w:szCs w:val="28"/>
        </w:rPr>
        <w:t>202</w:t>
      </w:r>
      <w:r w:rsidR="00A91EFA">
        <w:rPr>
          <w:rFonts w:asciiTheme="minorHAnsi" w:hAnsiTheme="minorHAnsi" w:cstheme="minorHAnsi"/>
          <w:sz w:val="28"/>
          <w:szCs w:val="28"/>
        </w:rPr>
        <w:t>5</w:t>
      </w:r>
      <w:r w:rsidRPr="00FE5CB8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2EB868B2" w14:textId="77777777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</w:p>
    <w:p w14:paraId="49C8CAC5" w14:textId="77777777" w:rsidR="004E4D99" w:rsidRDefault="004E4D99" w:rsidP="00706C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0ECB2E54" w14:textId="40B22E11" w:rsidR="00992F55" w:rsidRPr="00F826B0" w:rsidRDefault="00C63E38" w:rsidP="00706C28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sz w:val="28"/>
          <w:szCs w:val="28"/>
        </w:rPr>
      </w:pPr>
      <w:r w:rsidRPr="00FE5CB8">
        <w:rPr>
          <w:rFonts w:asciiTheme="minorHAnsi" w:hAnsiTheme="minorHAnsi" w:cstheme="minorHAnsi"/>
          <w:i/>
          <w:sz w:val="28"/>
          <w:szCs w:val="28"/>
        </w:rPr>
        <w:t xml:space="preserve">w sprawie przeprowadzenia konsultacji społecznych dotyczących projektu Uchwały Rady Powiatu w Wyszkowie </w:t>
      </w:r>
      <w:r w:rsidR="00992F55" w:rsidRPr="00FE5CB8">
        <w:rPr>
          <w:rStyle w:val="Uwydatnienie"/>
          <w:rFonts w:asciiTheme="minorHAnsi" w:hAnsiTheme="minorHAnsi" w:cstheme="minorHAnsi"/>
          <w:sz w:val="28"/>
        </w:rPr>
        <w:t>w sprawie uchwalenia</w:t>
      </w:r>
      <w:r w:rsidR="00F826B0">
        <w:rPr>
          <w:rStyle w:val="Uwydatnienie"/>
          <w:rFonts w:asciiTheme="minorHAnsi" w:hAnsiTheme="minorHAnsi" w:cstheme="minorHAnsi"/>
          <w:sz w:val="28"/>
        </w:rPr>
        <w:t xml:space="preserve"> </w:t>
      </w:r>
      <w:r w:rsidR="004E4D99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F826B0" w:rsidRPr="00F826B0">
        <w:rPr>
          <w:rFonts w:asciiTheme="minorHAnsi" w:hAnsiTheme="minorHAnsi" w:cstheme="minorHAnsi"/>
          <w:i/>
          <w:iCs/>
          <w:sz w:val="28"/>
          <w:szCs w:val="28"/>
        </w:rPr>
        <w:t xml:space="preserve">tatutu </w:t>
      </w:r>
      <w:r w:rsidR="00D765EF">
        <w:rPr>
          <w:rFonts w:asciiTheme="minorHAnsi" w:hAnsiTheme="minorHAnsi" w:cstheme="minorHAnsi"/>
          <w:i/>
          <w:iCs/>
          <w:sz w:val="28"/>
          <w:szCs w:val="28"/>
        </w:rPr>
        <w:t>Powiatowego Urzędu Pracy w Wyszkowie</w:t>
      </w:r>
    </w:p>
    <w:bookmarkEnd w:id="0"/>
    <w:p w14:paraId="4236796E" w14:textId="23BD0DA2" w:rsidR="00C63E38" w:rsidRDefault="00C63E38" w:rsidP="00706C28">
      <w:pPr>
        <w:jc w:val="both"/>
        <w:rPr>
          <w:rStyle w:val="Uwydatnienie"/>
          <w:rFonts w:asciiTheme="minorHAnsi" w:hAnsiTheme="minorHAnsi" w:cstheme="minorHAnsi"/>
          <w:sz w:val="28"/>
        </w:rPr>
      </w:pPr>
    </w:p>
    <w:p w14:paraId="2041F697" w14:textId="77777777" w:rsidR="004E4D99" w:rsidRPr="00FE5CB8" w:rsidRDefault="004E4D99" w:rsidP="00706C28">
      <w:pPr>
        <w:jc w:val="both"/>
        <w:rPr>
          <w:rStyle w:val="Uwydatnienie"/>
          <w:rFonts w:asciiTheme="minorHAnsi" w:hAnsiTheme="minorHAnsi" w:cstheme="minorHAnsi"/>
          <w:sz w:val="28"/>
        </w:rPr>
      </w:pPr>
    </w:p>
    <w:p w14:paraId="4CECD0BA" w14:textId="209F0A5E" w:rsidR="00C63E38" w:rsidRPr="00FE5CB8" w:rsidRDefault="00C63E38" w:rsidP="00954A20">
      <w:pPr>
        <w:ind w:firstLine="567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Na podstawie z art. 34 ust. 1 ustawy z dnia z dnia 5 czerwca 1998 r. o samorządzie powiatowym  (</w:t>
      </w:r>
      <w:r w:rsidR="004E4D99">
        <w:rPr>
          <w:rFonts w:asciiTheme="minorHAnsi" w:hAnsiTheme="minorHAnsi" w:cstheme="minorHAnsi"/>
        </w:rPr>
        <w:t xml:space="preserve">t.j. </w:t>
      </w:r>
      <w:r w:rsidR="00206EB8" w:rsidRPr="00FE5CB8">
        <w:rPr>
          <w:rFonts w:asciiTheme="minorHAnsi" w:hAnsiTheme="minorHAnsi" w:cstheme="minorHAnsi"/>
        </w:rPr>
        <w:t>Dz. U</w:t>
      </w:r>
      <w:r w:rsidR="00992F55" w:rsidRPr="00FE5CB8">
        <w:rPr>
          <w:rFonts w:asciiTheme="minorHAnsi" w:hAnsiTheme="minorHAnsi" w:cstheme="minorHAnsi"/>
        </w:rPr>
        <w:t>.</w:t>
      </w:r>
      <w:r w:rsidR="00206EB8" w:rsidRPr="00FE5CB8">
        <w:rPr>
          <w:rFonts w:asciiTheme="minorHAnsi" w:hAnsiTheme="minorHAnsi" w:cstheme="minorHAnsi"/>
        </w:rPr>
        <w:t xml:space="preserve"> z 20</w:t>
      </w:r>
      <w:r w:rsidR="00992F55" w:rsidRPr="00FE5CB8">
        <w:rPr>
          <w:rFonts w:asciiTheme="minorHAnsi" w:hAnsiTheme="minorHAnsi" w:cstheme="minorHAnsi"/>
        </w:rPr>
        <w:t>2</w:t>
      </w:r>
      <w:r w:rsidR="00FE2776">
        <w:rPr>
          <w:rFonts w:asciiTheme="minorHAnsi" w:hAnsiTheme="minorHAnsi" w:cstheme="minorHAnsi"/>
        </w:rPr>
        <w:t>4</w:t>
      </w:r>
      <w:r w:rsidR="00206EB8" w:rsidRPr="00FE5CB8">
        <w:rPr>
          <w:rFonts w:asciiTheme="minorHAnsi" w:hAnsiTheme="minorHAnsi" w:cstheme="minorHAnsi"/>
        </w:rPr>
        <w:t xml:space="preserve"> r. poz. </w:t>
      </w:r>
      <w:r w:rsidR="00EC7EBC" w:rsidRPr="00FE5CB8">
        <w:rPr>
          <w:rFonts w:asciiTheme="minorHAnsi" w:hAnsiTheme="minorHAnsi" w:cstheme="minorHAnsi"/>
        </w:rPr>
        <w:t>1</w:t>
      </w:r>
      <w:r w:rsidR="00FE2776">
        <w:rPr>
          <w:rFonts w:asciiTheme="minorHAnsi" w:hAnsiTheme="minorHAnsi" w:cstheme="minorHAnsi"/>
        </w:rPr>
        <w:t>07</w:t>
      </w:r>
      <w:r w:rsidR="00992F55" w:rsidRPr="00FE5CB8">
        <w:rPr>
          <w:rFonts w:asciiTheme="minorHAnsi" w:hAnsiTheme="minorHAnsi" w:cstheme="minorHAnsi"/>
        </w:rPr>
        <w:t xml:space="preserve"> z późn. zm.</w:t>
      </w:r>
      <w:r w:rsidRPr="00FE5CB8">
        <w:rPr>
          <w:rFonts w:asciiTheme="minorHAnsi" w:hAnsiTheme="minorHAnsi" w:cstheme="minorHAnsi"/>
        </w:rPr>
        <w:t>)  oraz §</w:t>
      </w:r>
      <w:r w:rsidR="00EC7EBC" w:rsidRPr="00FE5CB8">
        <w:rPr>
          <w:rFonts w:asciiTheme="minorHAnsi" w:hAnsiTheme="minorHAnsi" w:cstheme="minorHAnsi"/>
        </w:rPr>
        <w:t>5</w:t>
      </w:r>
      <w:r w:rsidRPr="00FE5CB8">
        <w:rPr>
          <w:rFonts w:asciiTheme="minorHAnsi" w:hAnsiTheme="minorHAnsi" w:cstheme="minorHAnsi"/>
        </w:rPr>
        <w:t xml:space="preserve"> </w:t>
      </w:r>
      <w:r w:rsidR="00C52719">
        <w:rPr>
          <w:rFonts w:asciiTheme="minorHAnsi" w:hAnsiTheme="minorHAnsi" w:cstheme="minorHAnsi"/>
        </w:rPr>
        <w:t>ust.</w:t>
      </w:r>
      <w:r w:rsidR="00C824BD">
        <w:rPr>
          <w:rFonts w:asciiTheme="minorHAnsi" w:hAnsiTheme="minorHAnsi" w:cstheme="minorHAnsi"/>
        </w:rPr>
        <w:t xml:space="preserve"> </w:t>
      </w:r>
      <w:r w:rsidR="00CB5FF7">
        <w:rPr>
          <w:rFonts w:asciiTheme="minorHAnsi" w:hAnsiTheme="minorHAnsi" w:cstheme="minorHAnsi"/>
        </w:rPr>
        <w:t>6</w:t>
      </w:r>
      <w:r w:rsidR="00C52719">
        <w:rPr>
          <w:rFonts w:asciiTheme="minorHAnsi" w:hAnsiTheme="minorHAnsi" w:cstheme="minorHAnsi"/>
        </w:rPr>
        <w:t xml:space="preserve"> </w:t>
      </w:r>
      <w:r w:rsidRPr="00FE5CB8">
        <w:rPr>
          <w:rFonts w:asciiTheme="minorHAnsi" w:hAnsiTheme="minorHAnsi" w:cstheme="minorHAnsi"/>
        </w:rPr>
        <w:t xml:space="preserve">Uchwały </w:t>
      </w:r>
      <w:r w:rsidR="004E4D99">
        <w:rPr>
          <w:rFonts w:asciiTheme="minorHAnsi" w:hAnsiTheme="minorHAnsi" w:cstheme="minorHAnsi"/>
        </w:rPr>
        <w:br/>
      </w:r>
      <w:r w:rsidRPr="00FE5CB8">
        <w:rPr>
          <w:rFonts w:asciiTheme="minorHAnsi" w:hAnsiTheme="minorHAnsi" w:cstheme="minorHAnsi"/>
        </w:rPr>
        <w:t xml:space="preserve">Nr </w:t>
      </w:r>
      <w:r w:rsidR="00EC7EBC" w:rsidRPr="00FE5CB8">
        <w:rPr>
          <w:rFonts w:asciiTheme="minorHAnsi" w:hAnsiTheme="minorHAnsi" w:cstheme="minorHAnsi"/>
        </w:rPr>
        <w:t>LXIV/351/2023</w:t>
      </w:r>
      <w:r w:rsidRPr="00FE5CB8">
        <w:rPr>
          <w:rFonts w:asciiTheme="minorHAnsi" w:hAnsiTheme="minorHAnsi" w:cstheme="minorHAnsi"/>
        </w:rPr>
        <w:t xml:space="preserve"> Rady Powiatu </w:t>
      </w:r>
      <w:r w:rsidR="00EC7EBC" w:rsidRPr="00FE5CB8">
        <w:rPr>
          <w:rFonts w:asciiTheme="minorHAnsi" w:hAnsiTheme="minorHAnsi" w:cstheme="minorHAnsi"/>
        </w:rPr>
        <w:t xml:space="preserve">w </w:t>
      </w:r>
      <w:r w:rsidRPr="00FE5CB8">
        <w:rPr>
          <w:rFonts w:asciiTheme="minorHAnsi" w:hAnsiTheme="minorHAnsi" w:cstheme="minorHAnsi"/>
        </w:rPr>
        <w:t xml:space="preserve">Wyszkowie z dnia </w:t>
      </w:r>
      <w:r w:rsidR="00EC7EBC" w:rsidRPr="00FE5CB8">
        <w:rPr>
          <w:rFonts w:asciiTheme="minorHAnsi" w:hAnsiTheme="minorHAnsi" w:cstheme="minorHAnsi"/>
        </w:rPr>
        <w:t>31 maja</w:t>
      </w:r>
      <w:r w:rsidRPr="00FE5CB8">
        <w:rPr>
          <w:rFonts w:asciiTheme="minorHAnsi" w:hAnsiTheme="minorHAnsi" w:cstheme="minorHAnsi"/>
        </w:rPr>
        <w:t xml:space="preserve"> 20</w:t>
      </w:r>
      <w:r w:rsidR="00EC7EBC" w:rsidRPr="00FE5CB8">
        <w:rPr>
          <w:rFonts w:asciiTheme="minorHAnsi" w:hAnsiTheme="minorHAnsi" w:cstheme="minorHAnsi"/>
        </w:rPr>
        <w:t>23</w:t>
      </w:r>
      <w:r w:rsidRPr="00FE5CB8">
        <w:rPr>
          <w:rFonts w:asciiTheme="minorHAnsi" w:hAnsiTheme="minorHAnsi" w:cstheme="minorHAnsi"/>
        </w:rPr>
        <w:t xml:space="preserve"> r. </w:t>
      </w:r>
      <w:r w:rsidR="00EC7EBC" w:rsidRPr="00FE5CB8">
        <w:rPr>
          <w:rFonts w:asciiTheme="minorHAnsi" w:hAnsiTheme="minorHAnsi" w:cstheme="minorHAnsi"/>
          <w:color w:val="000000"/>
        </w:rPr>
        <w:t xml:space="preserve">w sprawie określenia szczegółowego sposobu konsultowania z organizacjami pozarządowymi i podmiotami, </w:t>
      </w:r>
      <w:r w:rsidR="004E4D99">
        <w:rPr>
          <w:rFonts w:asciiTheme="minorHAnsi" w:hAnsiTheme="minorHAnsi" w:cstheme="minorHAnsi"/>
          <w:color w:val="000000"/>
        </w:rPr>
        <w:br/>
      </w:r>
      <w:r w:rsidR="00EC7EBC" w:rsidRPr="00FE5CB8">
        <w:rPr>
          <w:rFonts w:asciiTheme="minorHAnsi" w:hAnsiTheme="minorHAnsi" w:cstheme="minorHAnsi"/>
          <w:color w:val="000000"/>
        </w:rPr>
        <w:t>o których mowa w art. 3 ust. 3 ustawy z dnia 24 kwietnia 2003 r. o działalności pożytku publicznego i o wolontariacie projektów aktów prawa miejscowego w dziedzinach dotyczących działalności statutowej tych organizacji</w:t>
      </w:r>
      <w:r w:rsidR="00EC7EBC" w:rsidRPr="00FE5CB8">
        <w:rPr>
          <w:rFonts w:asciiTheme="minorHAnsi" w:hAnsiTheme="minorHAnsi" w:cstheme="minorHAnsi"/>
        </w:rPr>
        <w:t xml:space="preserve"> </w:t>
      </w:r>
      <w:r w:rsidRPr="00FE5CB8">
        <w:rPr>
          <w:rFonts w:asciiTheme="minorHAnsi" w:hAnsiTheme="minorHAnsi" w:cstheme="minorHAnsi"/>
        </w:rPr>
        <w:t>zarządzam, co następuje:</w:t>
      </w:r>
    </w:p>
    <w:p w14:paraId="341051A7" w14:textId="77777777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</w:p>
    <w:p w14:paraId="71194496" w14:textId="77777777" w:rsidR="00C63E38" w:rsidRPr="00FE5CB8" w:rsidRDefault="00C63E38" w:rsidP="00706C28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§ 1.</w:t>
      </w:r>
    </w:p>
    <w:p w14:paraId="6AB43340" w14:textId="491D026C" w:rsidR="00992F55" w:rsidRPr="00FE5CB8" w:rsidRDefault="00DB73E8" w:rsidP="00706C28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E5CB8">
        <w:rPr>
          <w:rFonts w:asciiTheme="minorHAnsi" w:hAnsiTheme="minorHAnsi" w:cstheme="minorHAnsi"/>
        </w:rPr>
        <w:t>P</w:t>
      </w:r>
      <w:r w:rsidR="00C63E38" w:rsidRPr="00FE5CB8">
        <w:rPr>
          <w:rFonts w:asciiTheme="minorHAnsi" w:hAnsiTheme="minorHAnsi" w:cstheme="minorHAnsi"/>
        </w:rPr>
        <w:t>rzeprowadz</w:t>
      </w:r>
      <w:r w:rsidRPr="00FE5CB8">
        <w:rPr>
          <w:rFonts w:asciiTheme="minorHAnsi" w:hAnsiTheme="minorHAnsi" w:cstheme="minorHAnsi"/>
        </w:rPr>
        <w:t>a się</w:t>
      </w:r>
      <w:r w:rsidR="00C63E38" w:rsidRPr="00FE5CB8">
        <w:rPr>
          <w:rFonts w:asciiTheme="minorHAnsi" w:hAnsiTheme="minorHAnsi" w:cstheme="minorHAnsi"/>
        </w:rPr>
        <w:t xml:space="preserve"> konsultacj</w:t>
      </w:r>
      <w:r w:rsidRPr="00FE5CB8">
        <w:rPr>
          <w:rFonts w:asciiTheme="minorHAnsi" w:hAnsiTheme="minorHAnsi" w:cstheme="minorHAnsi"/>
        </w:rPr>
        <w:t>e</w:t>
      </w:r>
      <w:r w:rsidR="00C63E38" w:rsidRPr="00FE5CB8">
        <w:rPr>
          <w:rFonts w:asciiTheme="minorHAnsi" w:hAnsiTheme="minorHAnsi" w:cstheme="minorHAnsi"/>
        </w:rPr>
        <w:t xml:space="preserve"> społeczn</w:t>
      </w:r>
      <w:r w:rsidRPr="00FE5CB8">
        <w:rPr>
          <w:rFonts w:asciiTheme="minorHAnsi" w:hAnsiTheme="minorHAnsi" w:cstheme="minorHAnsi"/>
        </w:rPr>
        <w:t>e</w:t>
      </w:r>
      <w:r w:rsidR="00C63E38" w:rsidRPr="00FE5CB8">
        <w:rPr>
          <w:rFonts w:asciiTheme="minorHAnsi" w:hAnsiTheme="minorHAnsi" w:cstheme="minorHAnsi"/>
        </w:rPr>
        <w:t xml:space="preserve"> projektu Uchwały Rady Powiatu w Wyszkowie </w:t>
      </w:r>
      <w:r w:rsidR="00C63E38" w:rsidRPr="00FE5CB8">
        <w:rPr>
          <w:rStyle w:val="Uwydatnienie"/>
          <w:rFonts w:asciiTheme="minorHAnsi" w:hAnsiTheme="minorHAnsi" w:cstheme="minorHAnsi"/>
          <w:i w:val="0"/>
        </w:rPr>
        <w:t>w</w:t>
      </w:r>
      <w:r w:rsidR="00B97A96">
        <w:rPr>
          <w:rStyle w:val="Uwydatnienie"/>
          <w:rFonts w:asciiTheme="minorHAnsi" w:hAnsiTheme="minorHAnsi" w:cstheme="minorHAnsi"/>
          <w:i w:val="0"/>
        </w:rPr>
        <w:t> </w:t>
      </w:r>
      <w:r w:rsidR="00C63E38" w:rsidRPr="00FE5CB8">
        <w:rPr>
          <w:rStyle w:val="Uwydatnienie"/>
          <w:rFonts w:asciiTheme="minorHAnsi" w:hAnsiTheme="minorHAnsi" w:cstheme="minorHAnsi"/>
          <w:i w:val="0"/>
        </w:rPr>
        <w:t xml:space="preserve">sprawie </w:t>
      </w:r>
      <w:r w:rsidR="00F826B0">
        <w:rPr>
          <w:rStyle w:val="Uwydatnienie"/>
          <w:rFonts w:asciiTheme="minorHAnsi" w:hAnsiTheme="minorHAnsi" w:cstheme="minorHAnsi"/>
          <w:i w:val="0"/>
          <w:iCs w:val="0"/>
        </w:rPr>
        <w:t xml:space="preserve">uchwalenia </w:t>
      </w:r>
      <w:r w:rsidR="004E4D99">
        <w:rPr>
          <w:rStyle w:val="Uwydatnienie"/>
          <w:rFonts w:asciiTheme="minorHAnsi" w:hAnsiTheme="minorHAnsi" w:cstheme="minorHAnsi"/>
          <w:i w:val="0"/>
          <w:iCs w:val="0"/>
        </w:rPr>
        <w:t>S</w:t>
      </w:r>
      <w:r w:rsidR="00F826B0">
        <w:rPr>
          <w:rStyle w:val="Uwydatnienie"/>
          <w:rFonts w:asciiTheme="minorHAnsi" w:hAnsiTheme="minorHAnsi" w:cstheme="minorHAnsi"/>
          <w:i w:val="0"/>
          <w:iCs w:val="0"/>
        </w:rPr>
        <w:t xml:space="preserve">tatutu </w:t>
      </w:r>
      <w:r w:rsidR="008D53FD">
        <w:rPr>
          <w:rStyle w:val="Uwydatnienie"/>
          <w:rFonts w:asciiTheme="minorHAnsi" w:hAnsiTheme="minorHAnsi" w:cstheme="minorHAnsi"/>
          <w:i w:val="0"/>
          <w:iCs w:val="0"/>
        </w:rPr>
        <w:t>Powiatowego Urzędu Pracy w Wyszkowie</w:t>
      </w:r>
      <w:r w:rsidR="00992F55" w:rsidRPr="00FE5CB8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38F300A3" w14:textId="77777777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</w:p>
    <w:p w14:paraId="5D6C4E2C" w14:textId="241619EC" w:rsidR="00C63E38" w:rsidRPr="00FE5CB8" w:rsidRDefault="00C63E38" w:rsidP="00706C28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 w:rsidR="00472A19">
        <w:rPr>
          <w:rFonts w:asciiTheme="minorHAnsi" w:hAnsiTheme="minorHAnsi" w:cstheme="minorHAnsi"/>
        </w:rPr>
        <w:t>2</w:t>
      </w:r>
      <w:r w:rsidRPr="00FE5CB8">
        <w:rPr>
          <w:rFonts w:asciiTheme="minorHAnsi" w:hAnsiTheme="minorHAnsi" w:cstheme="minorHAnsi"/>
        </w:rPr>
        <w:t>.</w:t>
      </w:r>
    </w:p>
    <w:p w14:paraId="1EFFC979" w14:textId="7EC703DA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Ogłoszenie o konsultacjach stanowi załącznik do niniejszego Zarządzenia.</w:t>
      </w:r>
    </w:p>
    <w:p w14:paraId="55E0F87A" w14:textId="77777777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</w:p>
    <w:p w14:paraId="32A95223" w14:textId="65639DDD" w:rsidR="00C63E38" w:rsidRPr="00FE5CB8" w:rsidRDefault="00C63E38" w:rsidP="00706C28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 w:rsidR="00472A19">
        <w:rPr>
          <w:rFonts w:asciiTheme="minorHAnsi" w:hAnsiTheme="minorHAnsi" w:cstheme="minorHAnsi"/>
        </w:rPr>
        <w:t>3</w:t>
      </w:r>
      <w:r w:rsidRPr="00FE5CB8">
        <w:rPr>
          <w:rFonts w:asciiTheme="minorHAnsi" w:hAnsiTheme="minorHAnsi" w:cstheme="minorHAnsi"/>
        </w:rPr>
        <w:t>.</w:t>
      </w:r>
    </w:p>
    <w:p w14:paraId="24C0DF2F" w14:textId="779DE4B6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Wykonanie Zarządzenia powierza się </w:t>
      </w:r>
      <w:r w:rsidR="00437676">
        <w:rPr>
          <w:rFonts w:asciiTheme="minorHAnsi" w:hAnsiTheme="minorHAnsi" w:cstheme="minorHAnsi"/>
        </w:rPr>
        <w:t>Naczelnikowi Wydziału Promocji i Rozwoju.</w:t>
      </w:r>
    </w:p>
    <w:p w14:paraId="163ED915" w14:textId="77777777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</w:p>
    <w:p w14:paraId="041AA74A" w14:textId="17B98E88" w:rsidR="00C63E38" w:rsidRPr="00FE5CB8" w:rsidRDefault="00C63E38" w:rsidP="00706C28">
      <w:pPr>
        <w:jc w:val="center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§ </w:t>
      </w:r>
      <w:r w:rsidR="00472A19">
        <w:rPr>
          <w:rFonts w:asciiTheme="minorHAnsi" w:hAnsiTheme="minorHAnsi" w:cstheme="minorHAnsi"/>
        </w:rPr>
        <w:t>4</w:t>
      </w:r>
      <w:r w:rsidRPr="00FE5CB8">
        <w:rPr>
          <w:rFonts w:asciiTheme="minorHAnsi" w:hAnsiTheme="minorHAnsi" w:cstheme="minorHAnsi"/>
        </w:rPr>
        <w:t>.</w:t>
      </w:r>
    </w:p>
    <w:p w14:paraId="0D907F41" w14:textId="77777777" w:rsidR="00C63E38" w:rsidRPr="00FE5CB8" w:rsidRDefault="00C63E38" w:rsidP="00706C28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Zarządzenie wchodzi w życie z dniem podpisania.</w:t>
      </w:r>
    </w:p>
    <w:p w14:paraId="7B6E8B05" w14:textId="77777777" w:rsidR="00C63E38" w:rsidRPr="00FE5CB8" w:rsidRDefault="00C63E38" w:rsidP="00706C28">
      <w:pPr>
        <w:ind w:left="5664"/>
        <w:jc w:val="both"/>
        <w:rPr>
          <w:rFonts w:asciiTheme="minorHAnsi" w:hAnsiTheme="minorHAnsi" w:cstheme="minorHAnsi"/>
        </w:rPr>
      </w:pPr>
    </w:p>
    <w:p w14:paraId="34B55411" w14:textId="77777777" w:rsidR="00DB73E8" w:rsidRPr="00FE5CB8" w:rsidRDefault="00DB73E8" w:rsidP="00706C28">
      <w:pPr>
        <w:ind w:left="5664"/>
        <w:jc w:val="both"/>
        <w:rPr>
          <w:rFonts w:asciiTheme="minorHAnsi" w:hAnsiTheme="minorHAnsi" w:cstheme="minorHAnsi"/>
        </w:rPr>
      </w:pPr>
    </w:p>
    <w:p w14:paraId="6E428DFF" w14:textId="77777777" w:rsidR="00AC5384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-w podpisie-</w:t>
      </w:r>
    </w:p>
    <w:p w14:paraId="0A4E51F2" w14:textId="77777777" w:rsidR="00AC5384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Starosta</w:t>
      </w:r>
    </w:p>
    <w:p w14:paraId="79AA7060" w14:textId="77777777" w:rsidR="00AC5384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Marzena Dyl</w:t>
      </w:r>
    </w:p>
    <w:p w14:paraId="230A7135" w14:textId="77777777" w:rsidR="00DB73E8" w:rsidRPr="00FE5CB8" w:rsidRDefault="00DB73E8" w:rsidP="00706C28">
      <w:pPr>
        <w:ind w:left="5664"/>
        <w:jc w:val="both"/>
        <w:rPr>
          <w:rFonts w:asciiTheme="minorHAnsi" w:hAnsiTheme="minorHAnsi" w:cstheme="minorHAnsi"/>
        </w:rPr>
      </w:pPr>
    </w:p>
    <w:p w14:paraId="0F23851C" w14:textId="77777777" w:rsidR="00DB73E8" w:rsidRDefault="00DB73E8" w:rsidP="00706C28">
      <w:pPr>
        <w:ind w:left="5664"/>
        <w:jc w:val="both"/>
        <w:rPr>
          <w:rFonts w:asciiTheme="minorHAnsi" w:hAnsiTheme="minorHAnsi" w:cstheme="minorHAnsi"/>
        </w:rPr>
      </w:pPr>
    </w:p>
    <w:p w14:paraId="03C7D4C9" w14:textId="77777777" w:rsidR="002945B1" w:rsidRDefault="002945B1" w:rsidP="00706C28">
      <w:pPr>
        <w:ind w:left="5664"/>
        <w:jc w:val="both"/>
        <w:rPr>
          <w:rFonts w:asciiTheme="minorHAnsi" w:hAnsiTheme="minorHAnsi" w:cstheme="minorHAnsi"/>
        </w:rPr>
      </w:pPr>
    </w:p>
    <w:p w14:paraId="7E804C1C" w14:textId="77777777" w:rsidR="002945B1" w:rsidRDefault="002945B1" w:rsidP="00706C28">
      <w:pPr>
        <w:ind w:left="5664"/>
        <w:jc w:val="both"/>
        <w:rPr>
          <w:rFonts w:asciiTheme="minorHAnsi" w:hAnsiTheme="minorHAnsi" w:cstheme="minorHAnsi"/>
        </w:rPr>
      </w:pPr>
    </w:p>
    <w:p w14:paraId="3BC6743F" w14:textId="77777777" w:rsidR="002945B1" w:rsidRDefault="002945B1" w:rsidP="00706C28">
      <w:pPr>
        <w:ind w:left="5664"/>
        <w:jc w:val="both"/>
        <w:rPr>
          <w:rFonts w:asciiTheme="minorHAnsi" w:hAnsiTheme="minorHAnsi" w:cstheme="minorHAnsi"/>
        </w:rPr>
      </w:pPr>
    </w:p>
    <w:p w14:paraId="2F63C028" w14:textId="77777777" w:rsidR="00F826B0" w:rsidRDefault="00F826B0" w:rsidP="00706C28">
      <w:pPr>
        <w:ind w:left="5664"/>
        <w:jc w:val="both"/>
        <w:rPr>
          <w:rFonts w:asciiTheme="minorHAnsi" w:hAnsiTheme="minorHAnsi" w:cstheme="minorHAnsi"/>
        </w:rPr>
      </w:pPr>
    </w:p>
    <w:p w14:paraId="5401C09F" w14:textId="77777777" w:rsidR="00F826B0" w:rsidRDefault="00F826B0" w:rsidP="00706C28">
      <w:pPr>
        <w:ind w:left="5664"/>
        <w:jc w:val="both"/>
        <w:rPr>
          <w:rFonts w:asciiTheme="minorHAnsi" w:hAnsiTheme="minorHAnsi" w:cstheme="minorHAnsi"/>
        </w:rPr>
      </w:pPr>
    </w:p>
    <w:p w14:paraId="6A559254" w14:textId="77777777" w:rsidR="00F826B0" w:rsidRDefault="00F826B0" w:rsidP="00706C28">
      <w:pPr>
        <w:ind w:left="5664"/>
        <w:jc w:val="both"/>
        <w:rPr>
          <w:rFonts w:asciiTheme="minorHAnsi" w:hAnsiTheme="minorHAnsi" w:cstheme="minorHAnsi"/>
        </w:rPr>
      </w:pPr>
    </w:p>
    <w:p w14:paraId="567272DF" w14:textId="77777777" w:rsidR="00F826B0" w:rsidRDefault="00F826B0" w:rsidP="00706C28">
      <w:pPr>
        <w:ind w:left="5664"/>
        <w:jc w:val="both"/>
        <w:rPr>
          <w:rFonts w:asciiTheme="minorHAnsi" w:hAnsiTheme="minorHAnsi" w:cstheme="minorHAnsi"/>
        </w:rPr>
      </w:pPr>
    </w:p>
    <w:p w14:paraId="449B388F" w14:textId="77777777" w:rsidR="00F826B0" w:rsidRDefault="00F826B0" w:rsidP="00706C28">
      <w:pPr>
        <w:ind w:left="5664"/>
        <w:jc w:val="both"/>
        <w:rPr>
          <w:rFonts w:asciiTheme="minorHAnsi" w:hAnsiTheme="minorHAnsi" w:cstheme="minorHAnsi"/>
        </w:rPr>
      </w:pPr>
    </w:p>
    <w:p w14:paraId="076A1EF2" w14:textId="77777777" w:rsidR="004E4D99" w:rsidRDefault="004E4D99" w:rsidP="00706C28">
      <w:pPr>
        <w:ind w:left="5664"/>
        <w:jc w:val="both"/>
        <w:rPr>
          <w:rFonts w:asciiTheme="minorHAnsi" w:hAnsiTheme="minorHAnsi" w:cstheme="minorHAnsi"/>
        </w:rPr>
      </w:pPr>
    </w:p>
    <w:p w14:paraId="49C1ECAD" w14:textId="77777777" w:rsidR="00F826B0" w:rsidRDefault="00F826B0" w:rsidP="00706C28">
      <w:pPr>
        <w:ind w:left="5664"/>
        <w:jc w:val="both"/>
        <w:rPr>
          <w:rFonts w:asciiTheme="minorHAnsi" w:hAnsiTheme="minorHAnsi" w:cstheme="minorHAnsi"/>
        </w:rPr>
      </w:pPr>
    </w:p>
    <w:p w14:paraId="0F46C4E6" w14:textId="77777777" w:rsidR="00437676" w:rsidRDefault="00437676" w:rsidP="00AC5384">
      <w:pPr>
        <w:jc w:val="both"/>
        <w:rPr>
          <w:rFonts w:asciiTheme="minorHAnsi" w:hAnsiTheme="minorHAnsi" w:cstheme="minorHAnsi"/>
        </w:rPr>
      </w:pPr>
    </w:p>
    <w:p w14:paraId="00CA69AD" w14:textId="77777777" w:rsidR="00036B32" w:rsidRDefault="00036B32" w:rsidP="00706C28">
      <w:pPr>
        <w:ind w:left="5664"/>
        <w:jc w:val="both"/>
        <w:rPr>
          <w:rFonts w:asciiTheme="minorHAnsi" w:hAnsiTheme="minorHAnsi" w:cstheme="minorHAnsi"/>
        </w:rPr>
      </w:pPr>
    </w:p>
    <w:p w14:paraId="2FB7332C" w14:textId="27E237A0" w:rsidR="00C63E38" w:rsidRPr="00FE5CB8" w:rsidRDefault="00C63E38" w:rsidP="00706C28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lastRenderedPageBreak/>
        <w:t xml:space="preserve">Załącznik </w:t>
      </w:r>
    </w:p>
    <w:p w14:paraId="2232F381" w14:textId="00657304" w:rsidR="00C63E38" w:rsidRPr="00FE5CB8" w:rsidRDefault="00C63E38" w:rsidP="00706C28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Zarządzenia Nr </w:t>
      </w:r>
      <w:r w:rsidR="00610FF3">
        <w:rPr>
          <w:rFonts w:asciiTheme="minorHAnsi" w:hAnsiTheme="minorHAnsi" w:cstheme="minorHAnsi"/>
        </w:rPr>
        <w:t>43</w:t>
      </w:r>
      <w:r w:rsidR="00DB73E8" w:rsidRPr="00FE5CB8">
        <w:rPr>
          <w:rFonts w:asciiTheme="minorHAnsi" w:hAnsiTheme="minorHAnsi" w:cstheme="minorHAnsi"/>
        </w:rPr>
        <w:t>/202</w:t>
      </w:r>
      <w:r w:rsidR="00E872A6">
        <w:rPr>
          <w:rFonts w:asciiTheme="minorHAnsi" w:hAnsiTheme="minorHAnsi" w:cstheme="minorHAnsi"/>
        </w:rPr>
        <w:t>5</w:t>
      </w:r>
    </w:p>
    <w:p w14:paraId="17B47182" w14:textId="77777777" w:rsidR="00C63E38" w:rsidRPr="00FE5CB8" w:rsidRDefault="00C63E38" w:rsidP="00706C28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Starosty Powiatu Wyszkowskiego </w:t>
      </w:r>
    </w:p>
    <w:p w14:paraId="0073534F" w14:textId="2B46636A" w:rsidR="00C63E38" w:rsidRPr="00FE5CB8" w:rsidRDefault="00C63E38" w:rsidP="00223A52">
      <w:pPr>
        <w:ind w:left="5664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z dnia </w:t>
      </w:r>
      <w:r w:rsidR="00610FF3">
        <w:rPr>
          <w:rFonts w:asciiTheme="minorHAnsi" w:hAnsiTheme="minorHAnsi" w:cstheme="minorHAnsi"/>
        </w:rPr>
        <w:t>16</w:t>
      </w:r>
      <w:r w:rsidR="00223A52">
        <w:rPr>
          <w:rFonts w:asciiTheme="minorHAnsi" w:hAnsiTheme="minorHAnsi" w:cstheme="minorHAnsi"/>
        </w:rPr>
        <w:t xml:space="preserve"> </w:t>
      </w:r>
      <w:r w:rsidR="00E872A6">
        <w:rPr>
          <w:rFonts w:asciiTheme="minorHAnsi" w:hAnsiTheme="minorHAnsi" w:cstheme="minorHAnsi"/>
        </w:rPr>
        <w:t>czerwca</w:t>
      </w:r>
      <w:r w:rsidR="00206EB8" w:rsidRPr="00FE5CB8">
        <w:rPr>
          <w:rFonts w:asciiTheme="minorHAnsi" w:hAnsiTheme="minorHAnsi" w:cstheme="minorHAnsi"/>
        </w:rPr>
        <w:t xml:space="preserve"> 20</w:t>
      </w:r>
      <w:r w:rsidR="00992F55" w:rsidRPr="00FE5CB8">
        <w:rPr>
          <w:rFonts w:asciiTheme="minorHAnsi" w:hAnsiTheme="minorHAnsi" w:cstheme="minorHAnsi"/>
        </w:rPr>
        <w:t>2</w:t>
      </w:r>
      <w:r w:rsidR="00E872A6">
        <w:rPr>
          <w:rFonts w:asciiTheme="minorHAnsi" w:hAnsiTheme="minorHAnsi" w:cstheme="minorHAnsi"/>
        </w:rPr>
        <w:t>5</w:t>
      </w:r>
      <w:r w:rsidRPr="00FE5CB8">
        <w:rPr>
          <w:rFonts w:asciiTheme="minorHAnsi" w:hAnsiTheme="minorHAnsi" w:cstheme="minorHAnsi"/>
        </w:rPr>
        <w:t xml:space="preserve"> r.</w:t>
      </w:r>
    </w:p>
    <w:p w14:paraId="634FB153" w14:textId="77777777" w:rsidR="00C63E38" w:rsidRPr="00FE5CB8" w:rsidRDefault="00C63E38" w:rsidP="00706C28">
      <w:pPr>
        <w:rPr>
          <w:rFonts w:asciiTheme="minorHAnsi" w:hAnsiTheme="minorHAnsi" w:cstheme="minorHAnsi"/>
        </w:rPr>
      </w:pPr>
    </w:p>
    <w:p w14:paraId="3D78A636" w14:textId="77777777" w:rsidR="00DB73E8" w:rsidRPr="00FE5CB8" w:rsidRDefault="00DB73E8" w:rsidP="00706C2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8D3903" w14:textId="77777777" w:rsidR="00DB73E8" w:rsidRPr="00FE5CB8" w:rsidRDefault="00DB73E8" w:rsidP="00706C2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5CB8">
        <w:rPr>
          <w:rFonts w:asciiTheme="minorHAnsi" w:hAnsiTheme="minorHAnsi" w:cstheme="minorHAnsi"/>
          <w:b/>
          <w:sz w:val="28"/>
          <w:szCs w:val="28"/>
        </w:rPr>
        <w:t>Ogłoszenie o konsultacjach społecznych</w:t>
      </w:r>
    </w:p>
    <w:p w14:paraId="3CD1084C" w14:textId="77777777" w:rsidR="00DB73E8" w:rsidRPr="00FE5CB8" w:rsidRDefault="00DB73E8" w:rsidP="00706C28">
      <w:pPr>
        <w:jc w:val="both"/>
        <w:rPr>
          <w:rFonts w:asciiTheme="minorHAnsi" w:hAnsiTheme="minorHAnsi" w:cstheme="minorHAnsi"/>
        </w:rPr>
      </w:pPr>
    </w:p>
    <w:p w14:paraId="184EEF73" w14:textId="09F171F5" w:rsidR="00DB73E8" w:rsidRPr="00FE5CB8" w:rsidRDefault="00DB73E8" w:rsidP="00706C2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</w:rPr>
        <w:t>Starosta Powiatu Wyszkowskiego informuje o rozpoczęciu konsultacji społecznych</w:t>
      </w:r>
      <w:r w:rsidR="00FE5CB8">
        <w:rPr>
          <w:rFonts w:asciiTheme="minorHAnsi" w:hAnsiTheme="minorHAnsi" w:cstheme="minorHAnsi"/>
        </w:rPr>
        <w:t>:</w:t>
      </w:r>
    </w:p>
    <w:p w14:paraId="31A8F995" w14:textId="77777777" w:rsidR="00DB73E8" w:rsidRPr="00FE5CB8" w:rsidRDefault="00DB73E8" w:rsidP="00706C28">
      <w:pPr>
        <w:jc w:val="both"/>
        <w:rPr>
          <w:rFonts w:asciiTheme="minorHAnsi" w:hAnsiTheme="minorHAnsi" w:cstheme="minorHAnsi"/>
          <w:b/>
        </w:rPr>
      </w:pPr>
    </w:p>
    <w:p w14:paraId="2744D67C" w14:textId="7A8A95FD" w:rsidR="00DB73E8" w:rsidRPr="00FE5CB8" w:rsidRDefault="00DB73E8" w:rsidP="00706C28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>Przedmiot konsultacji:</w:t>
      </w:r>
    </w:p>
    <w:p w14:paraId="31BF8938" w14:textId="14D37A56" w:rsidR="00DD126A" w:rsidRPr="00FE5CB8" w:rsidRDefault="00DD126A" w:rsidP="00706C28">
      <w:pPr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FE5CB8">
        <w:rPr>
          <w:rFonts w:asciiTheme="minorHAnsi" w:hAnsiTheme="minorHAnsi" w:cstheme="minorHAnsi"/>
        </w:rPr>
        <w:t xml:space="preserve">Projekt </w:t>
      </w:r>
      <w:r w:rsidR="00DB73E8" w:rsidRPr="00FE5CB8">
        <w:rPr>
          <w:rFonts w:asciiTheme="minorHAnsi" w:hAnsiTheme="minorHAnsi" w:cstheme="minorHAnsi"/>
        </w:rPr>
        <w:t xml:space="preserve">Uchwały Rady Powiatu w Wyszkowie </w:t>
      </w:r>
      <w:r w:rsidR="00DB73E8" w:rsidRPr="00FE5CB8">
        <w:rPr>
          <w:rStyle w:val="Uwydatnienie"/>
          <w:rFonts w:asciiTheme="minorHAnsi" w:hAnsiTheme="minorHAnsi" w:cstheme="minorHAnsi"/>
          <w:i w:val="0"/>
        </w:rPr>
        <w:t xml:space="preserve">w sprawie </w:t>
      </w:r>
      <w:r w:rsidR="00DB73E8" w:rsidRPr="00FE5CB8">
        <w:rPr>
          <w:rStyle w:val="Uwydatnienie"/>
          <w:rFonts w:asciiTheme="minorHAnsi" w:hAnsiTheme="minorHAnsi" w:cstheme="minorHAnsi"/>
          <w:i w:val="0"/>
          <w:iCs w:val="0"/>
        </w:rPr>
        <w:t xml:space="preserve">uchwalenia </w:t>
      </w:r>
      <w:r w:rsidR="004E4D99">
        <w:rPr>
          <w:rStyle w:val="Uwydatnienie"/>
          <w:rFonts w:asciiTheme="minorHAnsi" w:hAnsiTheme="minorHAnsi" w:cstheme="minorHAnsi"/>
          <w:i w:val="0"/>
          <w:iCs w:val="0"/>
        </w:rPr>
        <w:t>S</w:t>
      </w:r>
      <w:r w:rsidR="00F826B0">
        <w:rPr>
          <w:rStyle w:val="Uwydatnienie"/>
          <w:rFonts w:asciiTheme="minorHAnsi" w:hAnsiTheme="minorHAnsi" w:cstheme="minorHAnsi"/>
          <w:i w:val="0"/>
          <w:iCs w:val="0"/>
        </w:rPr>
        <w:t xml:space="preserve">tatutu </w:t>
      </w:r>
      <w:r w:rsidR="00D36576">
        <w:rPr>
          <w:rStyle w:val="Uwydatnienie"/>
          <w:rFonts w:asciiTheme="minorHAnsi" w:hAnsiTheme="minorHAnsi" w:cstheme="minorHAnsi"/>
          <w:i w:val="0"/>
          <w:iCs w:val="0"/>
        </w:rPr>
        <w:t xml:space="preserve">Powiatowego Urzędu Pracy w Wyszkowie </w:t>
      </w:r>
      <w:r w:rsidRPr="00FE5CB8">
        <w:rPr>
          <w:rStyle w:val="Uwydatnienie"/>
          <w:rFonts w:asciiTheme="minorHAnsi" w:hAnsiTheme="minorHAnsi" w:cstheme="minorHAnsi"/>
          <w:i w:val="0"/>
          <w:iCs w:val="0"/>
        </w:rPr>
        <w:t>– załącznik nr 1 do ogłoszenia.</w:t>
      </w:r>
    </w:p>
    <w:p w14:paraId="4E95359C" w14:textId="77777777" w:rsidR="00DB73E8" w:rsidRPr="00FE5CB8" w:rsidRDefault="00DB73E8" w:rsidP="00706C28">
      <w:pPr>
        <w:jc w:val="both"/>
        <w:rPr>
          <w:rFonts w:asciiTheme="minorHAnsi" w:hAnsiTheme="minorHAnsi" w:cstheme="minorHAnsi"/>
        </w:rPr>
      </w:pPr>
    </w:p>
    <w:p w14:paraId="3EE23A1D" w14:textId="54B49D52" w:rsidR="00DB73E8" w:rsidRPr="00FE5CB8" w:rsidRDefault="00DB73E8" w:rsidP="00706C28">
      <w:pPr>
        <w:jc w:val="both"/>
        <w:rPr>
          <w:rFonts w:asciiTheme="minorHAnsi" w:hAnsiTheme="minorHAnsi" w:cstheme="minorHAnsi"/>
          <w:b/>
          <w:bCs/>
        </w:rPr>
      </w:pPr>
      <w:r w:rsidRPr="00FE5CB8">
        <w:rPr>
          <w:rFonts w:asciiTheme="minorHAnsi" w:hAnsiTheme="minorHAnsi" w:cstheme="minorHAnsi"/>
          <w:b/>
          <w:bCs/>
        </w:rPr>
        <w:t>Cel konsultacji:</w:t>
      </w:r>
    </w:p>
    <w:p w14:paraId="1A982836" w14:textId="41684DB6" w:rsidR="00DD126A" w:rsidRPr="00FE5CB8" w:rsidRDefault="00FE5CB8" w:rsidP="00706C28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Celem konsultacji jest zapoznanie się z opiniami zainteresowanych stron.</w:t>
      </w:r>
    </w:p>
    <w:p w14:paraId="3A16D7F5" w14:textId="77777777" w:rsidR="00FE5CB8" w:rsidRPr="00D42399" w:rsidRDefault="00FE5CB8" w:rsidP="00706C28">
      <w:pPr>
        <w:jc w:val="both"/>
        <w:rPr>
          <w:rFonts w:ascii="Calibri" w:hAnsi="Calibri" w:cs="Calibri"/>
          <w:b/>
        </w:rPr>
      </w:pPr>
    </w:p>
    <w:p w14:paraId="05E88599" w14:textId="52EC37E6" w:rsidR="00D42399" w:rsidRPr="00D42399" w:rsidRDefault="00D42399" w:rsidP="00D4239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D42399">
        <w:rPr>
          <w:rFonts w:ascii="Calibri" w:hAnsi="Calibri" w:cs="Calibri"/>
          <w:b/>
          <w:bCs/>
        </w:rPr>
        <w:t>Podmioty uprawnione do konsultacji</w:t>
      </w:r>
    </w:p>
    <w:p w14:paraId="1AF585AD" w14:textId="6177A0A0" w:rsidR="00D42399" w:rsidRPr="00D42399" w:rsidRDefault="00D42399" w:rsidP="00D4239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42399">
        <w:rPr>
          <w:rFonts w:ascii="Calibri" w:hAnsi="Calibri" w:cs="Calibri"/>
        </w:rPr>
        <w:t>Podmiotami uprawnionymi do udziału w konsultacjach są organizacje, mające swoją siedzibę na terenie Powiatu, któr</w:t>
      </w:r>
      <w:r w:rsidR="009A453C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działalność statutow</w:t>
      </w:r>
      <w:r w:rsidR="009A453C">
        <w:rPr>
          <w:rFonts w:ascii="Calibri" w:hAnsi="Calibri" w:cs="Calibri"/>
        </w:rPr>
        <w:t>a dotyczy konsultowanego projektu uchwały.</w:t>
      </w:r>
      <w:r>
        <w:rPr>
          <w:rFonts w:ascii="Calibri" w:hAnsi="Calibri" w:cs="Calibri"/>
        </w:rPr>
        <w:t xml:space="preserve"> </w:t>
      </w:r>
    </w:p>
    <w:p w14:paraId="0EBD9B25" w14:textId="77777777" w:rsidR="00D42399" w:rsidRDefault="00D42399" w:rsidP="00706C28">
      <w:pPr>
        <w:jc w:val="both"/>
        <w:rPr>
          <w:rFonts w:asciiTheme="minorHAnsi" w:hAnsiTheme="minorHAnsi" w:cstheme="minorHAnsi"/>
          <w:b/>
        </w:rPr>
      </w:pPr>
    </w:p>
    <w:p w14:paraId="7457659D" w14:textId="078B86C3" w:rsidR="00DB73E8" w:rsidRPr="00FE5CB8" w:rsidRDefault="00DD126A" w:rsidP="00706C28">
      <w:pPr>
        <w:jc w:val="both"/>
        <w:rPr>
          <w:rFonts w:asciiTheme="minorHAnsi" w:hAnsiTheme="minorHAnsi" w:cstheme="minorHAnsi"/>
          <w:b/>
        </w:rPr>
      </w:pPr>
      <w:r w:rsidRPr="00FE5CB8">
        <w:rPr>
          <w:rFonts w:asciiTheme="minorHAnsi" w:hAnsiTheme="minorHAnsi" w:cstheme="minorHAnsi"/>
          <w:b/>
        </w:rPr>
        <w:t>Czas trwania konsultacji:</w:t>
      </w:r>
    </w:p>
    <w:p w14:paraId="57E2328B" w14:textId="1DD09969" w:rsidR="00DB73E8" w:rsidRPr="00FE5CB8" w:rsidRDefault="00DB73E8" w:rsidP="00706C28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rozpoczęcie: </w:t>
      </w:r>
      <w:r w:rsidR="009F11E1">
        <w:rPr>
          <w:rFonts w:asciiTheme="minorHAnsi" w:hAnsiTheme="minorHAnsi" w:cstheme="minorHAnsi"/>
        </w:rPr>
        <w:t>17</w:t>
      </w:r>
      <w:r w:rsidR="002215E5">
        <w:rPr>
          <w:rFonts w:asciiTheme="minorHAnsi" w:hAnsiTheme="minorHAnsi" w:cstheme="minorHAnsi"/>
        </w:rPr>
        <w:t xml:space="preserve"> </w:t>
      </w:r>
      <w:r w:rsidR="009F11E1">
        <w:rPr>
          <w:rFonts w:asciiTheme="minorHAnsi" w:hAnsiTheme="minorHAnsi" w:cstheme="minorHAnsi"/>
        </w:rPr>
        <w:t>czerwca</w:t>
      </w:r>
      <w:r w:rsidR="002215E5">
        <w:rPr>
          <w:rFonts w:asciiTheme="minorHAnsi" w:hAnsiTheme="minorHAnsi" w:cstheme="minorHAnsi"/>
        </w:rPr>
        <w:t xml:space="preserve"> 202</w:t>
      </w:r>
      <w:r w:rsidR="009F11E1">
        <w:rPr>
          <w:rFonts w:asciiTheme="minorHAnsi" w:hAnsiTheme="minorHAnsi" w:cstheme="minorHAnsi"/>
        </w:rPr>
        <w:t>5</w:t>
      </w:r>
      <w:r w:rsidR="002945B1">
        <w:rPr>
          <w:rFonts w:asciiTheme="minorHAnsi" w:hAnsiTheme="minorHAnsi" w:cstheme="minorHAnsi"/>
        </w:rPr>
        <w:t xml:space="preserve"> r.</w:t>
      </w:r>
    </w:p>
    <w:p w14:paraId="1BB9D7BD" w14:textId="10C2704E" w:rsidR="00DB73E8" w:rsidRPr="00FE5CB8" w:rsidRDefault="00DB73E8" w:rsidP="00706C28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zakończenie: </w:t>
      </w:r>
      <w:r w:rsidR="009F11E1">
        <w:rPr>
          <w:rFonts w:asciiTheme="minorHAnsi" w:hAnsiTheme="minorHAnsi" w:cstheme="minorHAnsi"/>
        </w:rPr>
        <w:t>23</w:t>
      </w:r>
      <w:r w:rsidR="002215E5">
        <w:rPr>
          <w:rFonts w:asciiTheme="minorHAnsi" w:hAnsiTheme="minorHAnsi" w:cstheme="minorHAnsi"/>
        </w:rPr>
        <w:t xml:space="preserve"> </w:t>
      </w:r>
      <w:r w:rsidR="009F11E1">
        <w:rPr>
          <w:rFonts w:asciiTheme="minorHAnsi" w:hAnsiTheme="minorHAnsi" w:cstheme="minorHAnsi"/>
        </w:rPr>
        <w:t>czerwca</w:t>
      </w:r>
      <w:r w:rsidR="002215E5">
        <w:rPr>
          <w:rFonts w:asciiTheme="minorHAnsi" w:hAnsiTheme="minorHAnsi" w:cstheme="minorHAnsi"/>
        </w:rPr>
        <w:t xml:space="preserve"> 202</w:t>
      </w:r>
      <w:r w:rsidR="009F11E1">
        <w:rPr>
          <w:rFonts w:asciiTheme="minorHAnsi" w:hAnsiTheme="minorHAnsi" w:cstheme="minorHAnsi"/>
        </w:rPr>
        <w:t>5</w:t>
      </w:r>
      <w:r w:rsidR="002945B1">
        <w:rPr>
          <w:rFonts w:asciiTheme="minorHAnsi" w:hAnsiTheme="minorHAnsi" w:cstheme="minorHAnsi"/>
        </w:rPr>
        <w:t xml:space="preserve"> r.</w:t>
      </w:r>
    </w:p>
    <w:p w14:paraId="43962DF3" w14:textId="77777777" w:rsidR="00DB73E8" w:rsidRPr="00FE5CB8" w:rsidRDefault="00DB73E8" w:rsidP="00706C28">
      <w:pPr>
        <w:jc w:val="both"/>
        <w:rPr>
          <w:rFonts w:asciiTheme="minorHAnsi" w:hAnsiTheme="minorHAnsi" w:cstheme="minorHAnsi"/>
        </w:rPr>
      </w:pPr>
    </w:p>
    <w:p w14:paraId="3E3D6AC7" w14:textId="2D4A1BA3" w:rsidR="00DD126A" w:rsidRPr="004E4D99" w:rsidRDefault="00DD126A" w:rsidP="00706C28">
      <w:pPr>
        <w:jc w:val="both"/>
        <w:rPr>
          <w:rFonts w:asciiTheme="minorHAnsi" w:hAnsiTheme="minorHAnsi" w:cstheme="minorHAnsi"/>
          <w:b/>
        </w:rPr>
      </w:pPr>
      <w:r w:rsidRPr="004E4D99">
        <w:rPr>
          <w:rFonts w:asciiTheme="minorHAnsi" w:hAnsiTheme="minorHAnsi" w:cstheme="minorHAnsi"/>
          <w:b/>
        </w:rPr>
        <w:t xml:space="preserve">Forma przeprowadzenia konsultacji: </w:t>
      </w:r>
    </w:p>
    <w:p w14:paraId="41F414C5" w14:textId="321935CC" w:rsidR="00DD126A" w:rsidRPr="004E4D99" w:rsidRDefault="00DD126A" w:rsidP="00F826B0">
      <w:pPr>
        <w:jc w:val="both"/>
        <w:rPr>
          <w:rFonts w:asciiTheme="minorHAnsi" w:hAnsiTheme="minorHAnsi" w:cstheme="minorHAnsi"/>
        </w:rPr>
      </w:pPr>
      <w:r w:rsidRPr="004E4D99">
        <w:rPr>
          <w:rFonts w:asciiTheme="minorHAnsi" w:hAnsiTheme="minorHAnsi" w:cstheme="minorHAnsi"/>
        </w:rPr>
        <w:t xml:space="preserve">Przyjmowanie opinii na piśmie za pomocą Formularza </w:t>
      </w:r>
      <w:r w:rsidRPr="004E4D99">
        <w:rPr>
          <w:rFonts w:asciiTheme="minorHAnsi" w:hAnsiTheme="minorHAnsi" w:cstheme="minorHAnsi"/>
          <w:bCs/>
        </w:rPr>
        <w:t>Konsultacji Społecznych, stanowiącego załącznik nr 2 do ogłoszenia.</w:t>
      </w:r>
    </w:p>
    <w:p w14:paraId="4FBF787A" w14:textId="77777777" w:rsidR="00956CE4" w:rsidRPr="004E4D99" w:rsidRDefault="00956CE4" w:rsidP="00956C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4E4D99">
        <w:rPr>
          <w:rFonts w:asciiTheme="minorHAnsi" w:hAnsiTheme="minorHAnsi" w:cstheme="minorHAnsi"/>
        </w:rPr>
        <w:t xml:space="preserve">Formularza </w:t>
      </w:r>
      <w:r w:rsidRPr="004E4D99">
        <w:rPr>
          <w:rFonts w:asciiTheme="minorHAnsi" w:hAnsiTheme="minorHAnsi" w:cstheme="minorHAnsi"/>
          <w:bCs/>
        </w:rPr>
        <w:t>Konsultacji Społecznych</w:t>
      </w:r>
      <w:r w:rsidRPr="004E4D99">
        <w:rPr>
          <w:rFonts w:asciiTheme="minorHAnsi" w:hAnsiTheme="minorHAnsi" w:cstheme="minorHAnsi"/>
        </w:rPr>
        <w:t xml:space="preserve"> należy przesłać na adres e-mail:</w:t>
      </w:r>
    </w:p>
    <w:p w14:paraId="58916C60" w14:textId="33417B38" w:rsidR="00956CE4" w:rsidRPr="004E4D99" w:rsidRDefault="0013070F" w:rsidP="00956CE4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hyperlink r:id="rId8" w:history="1">
        <w:r w:rsidRPr="004E4D99">
          <w:rPr>
            <w:rStyle w:val="Hipercze"/>
            <w:rFonts w:cstheme="minorHAnsi"/>
            <w:sz w:val="24"/>
            <w:szCs w:val="24"/>
          </w:rPr>
          <w:t>starostwo@powiat-wyszkowski.pl</w:t>
        </w:r>
      </w:hyperlink>
      <w:r w:rsidR="00956CE4" w:rsidRPr="004E4D99">
        <w:rPr>
          <w:rFonts w:cstheme="minorHAnsi"/>
          <w:sz w:val="24"/>
          <w:szCs w:val="24"/>
        </w:rPr>
        <w:t xml:space="preserve"> </w:t>
      </w:r>
    </w:p>
    <w:p w14:paraId="5DF77DB9" w14:textId="77777777" w:rsidR="00956CE4" w:rsidRPr="004E4D99" w:rsidRDefault="00956CE4" w:rsidP="00956CE4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E4D99">
        <w:rPr>
          <w:rFonts w:cstheme="minorHAnsi"/>
          <w:sz w:val="24"/>
          <w:szCs w:val="24"/>
        </w:rPr>
        <w:t>lub pisemnie na adres:</w:t>
      </w:r>
    </w:p>
    <w:p w14:paraId="7A9F1179" w14:textId="77777777" w:rsidR="00956CE4" w:rsidRPr="004E4D99" w:rsidRDefault="00956CE4" w:rsidP="00956CE4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E4D99">
        <w:rPr>
          <w:rFonts w:cstheme="minorHAnsi"/>
          <w:sz w:val="24"/>
          <w:szCs w:val="24"/>
        </w:rPr>
        <w:t>Wydział Promocji i Rozwoju</w:t>
      </w:r>
    </w:p>
    <w:p w14:paraId="436E450B" w14:textId="77777777" w:rsidR="00956CE4" w:rsidRPr="004E4D99" w:rsidRDefault="00956CE4" w:rsidP="00956CE4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E4D99">
        <w:rPr>
          <w:rFonts w:cstheme="minorHAnsi"/>
          <w:sz w:val="24"/>
          <w:szCs w:val="24"/>
        </w:rPr>
        <w:t>Starostwo Powiatowe w Wyszkowie</w:t>
      </w:r>
    </w:p>
    <w:p w14:paraId="785B9B06" w14:textId="77777777" w:rsidR="00956CE4" w:rsidRPr="004E4D99" w:rsidRDefault="00956CE4" w:rsidP="00956CE4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E4D99">
        <w:rPr>
          <w:rFonts w:cstheme="minorHAnsi"/>
          <w:sz w:val="24"/>
          <w:szCs w:val="24"/>
        </w:rPr>
        <w:t>Aleja Róż 2, 07-200 Wyszków</w:t>
      </w:r>
    </w:p>
    <w:p w14:paraId="6D5721D3" w14:textId="77777777" w:rsidR="00956CE4" w:rsidRPr="004E4D99" w:rsidRDefault="00956CE4" w:rsidP="00956CE4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E4D99">
        <w:rPr>
          <w:rFonts w:cstheme="minorHAnsi"/>
          <w:sz w:val="24"/>
          <w:szCs w:val="24"/>
        </w:rPr>
        <w:t>lub złożyć do kancelarii Starostwa Powiatowego w Wyszkowie, Aleja Róż 2 (pok. 39)</w:t>
      </w:r>
    </w:p>
    <w:p w14:paraId="42B9842D" w14:textId="62418B68" w:rsidR="00956CE4" w:rsidRPr="004E4D99" w:rsidRDefault="00956CE4" w:rsidP="00956CE4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E4D99">
        <w:rPr>
          <w:rFonts w:cstheme="minorHAnsi"/>
          <w:sz w:val="24"/>
          <w:szCs w:val="24"/>
        </w:rPr>
        <w:t xml:space="preserve">lub </w:t>
      </w:r>
      <w:r w:rsidRPr="004E4D99">
        <w:rPr>
          <w:rFonts w:ascii="Calibri" w:hAnsi="Calibri" w:cs="Calibri"/>
          <w:sz w:val="24"/>
          <w:szCs w:val="24"/>
        </w:rPr>
        <w:t xml:space="preserve">przesyłać za pośrednictwem </w:t>
      </w:r>
      <w:r w:rsidR="00562A5B" w:rsidRPr="004E4D99">
        <w:rPr>
          <w:rFonts w:ascii="Calibri" w:hAnsi="Calibri" w:cs="Calibri"/>
          <w:sz w:val="24"/>
          <w:szCs w:val="24"/>
        </w:rPr>
        <w:t xml:space="preserve">systemu e-Doręczeń, </w:t>
      </w:r>
      <w:r w:rsidRPr="004E4D99">
        <w:rPr>
          <w:rFonts w:ascii="Calibri" w:hAnsi="Calibri" w:cs="Calibri"/>
          <w:sz w:val="24"/>
          <w:szCs w:val="24"/>
        </w:rPr>
        <w:t>platformy ePUAP, podpisane podpisem elektronicznym.</w:t>
      </w:r>
    </w:p>
    <w:p w14:paraId="3503E97F" w14:textId="4C4E60B1" w:rsidR="004F5F14" w:rsidRPr="004E4D99" w:rsidRDefault="004F5F14" w:rsidP="00F826B0">
      <w:pPr>
        <w:jc w:val="both"/>
        <w:rPr>
          <w:rFonts w:cstheme="minorHAnsi"/>
        </w:rPr>
      </w:pPr>
    </w:p>
    <w:p w14:paraId="175AD872" w14:textId="0CCCD62F" w:rsidR="00DD126A" w:rsidRPr="00FE5CB8" w:rsidRDefault="00DD126A" w:rsidP="00706C28">
      <w:pPr>
        <w:jc w:val="both"/>
        <w:rPr>
          <w:rFonts w:asciiTheme="minorHAnsi" w:hAnsiTheme="minorHAnsi" w:cstheme="minorHAnsi"/>
          <w:b/>
          <w:bCs/>
        </w:rPr>
      </w:pPr>
      <w:r w:rsidRPr="00FE5CB8">
        <w:rPr>
          <w:rFonts w:asciiTheme="minorHAnsi" w:hAnsiTheme="minorHAnsi" w:cstheme="minorHAnsi"/>
          <w:b/>
          <w:bCs/>
        </w:rPr>
        <w:t>Komórka organizacyjna wyznaczona do przeprowadzenia konsultacji oraz dane koordynatora:</w:t>
      </w:r>
    </w:p>
    <w:p w14:paraId="236C6668" w14:textId="77777777" w:rsidR="00956CE4" w:rsidRPr="00FE5CB8" w:rsidRDefault="00956CE4" w:rsidP="00956CE4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Wydział Promocji i Rozwoju</w:t>
      </w:r>
    </w:p>
    <w:p w14:paraId="10A171B6" w14:textId="77777777" w:rsidR="00956CE4" w:rsidRPr="00FE5CB8" w:rsidRDefault="00956CE4" w:rsidP="00956CE4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>eja</w:t>
      </w:r>
      <w:r w:rsidRPr="00FE5CB8">
        <w:rPr>
          <w:rFonts w:asciiTheme="minorHAnsi" w:hAnsiTheme="minorHAnsi" w:cstheme="minorHAnsi"/>
        </w:rPr>
        <w:t xml:space="preserve"> Róż 2</w:t>
      </w:r>
    </w:p>
    <w:p w14:paraId="1C940300" w14:textId="77777777" w:rsidR="00956CE4" w:rsidRPr="00FE5CB8" w:rsidRDefault="00956CE4" w:rsidP="00956CE4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07-200 Wyszków</w:t>
      </w:r>
    </w:p>
    <w:p w14:paraId="7543CD18" w14:textId="77777777" w:rsidR="00956CE4" w:rsidRPr="00FE5CB8" w:rsidRDefault="00956CE4" w:rsidP="00956CE4">
      <w:pPr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Ewa Michalik – Naczelnik Wydziału Promocji i Rozwoju</w:t>
      </w:r>
    </w:p>
    <w:p w14:paraId="45201777" w14:textId="77777777" w:rsidR="00956CE4" w:rsidRPr="00594B23" w:rsidRDefault="00956CE4" w:rsidP="00956CE4">
      <w:pPr>
        <w:jc w:val="both"/>
        <w:rPr>
          <w:rFonts w:asciiTheme="minorHAnsi" w:hAnsiTheme="minorHAnsi" w:cstheme="minorHAnsi"/>
          <w:lang w:val="en-US"/>
        </w:rPr>
      </w:pPr>
      <w:r w:rsidRPr="00594B23">
        <w:rPr>
          <w:rFonts w:asciiTheme="minorHAnsi" w:hAnsiTheme="minorHAnsi" w:cstheme="minorHAnsi"/>
          <w:lang w:val="en-US"/>
        </w:rPr>
        <w:t xml:space="preserve">tel. 29 74 350 02, </w:t>
      </w:r>
    </w:p>
    <w:p w14:paraId="7B3112E8" w14:textId="77777777" w:rsidR="00956CE4" w:rsidRPr="00FE5CB8" w:rsidRDefault="00956CE4" w:rsidP="00956CE4">
      <w:pPr>
        <w:jc w:val="both"/>
        <w:rPr>
          <w:rFonts w:asciiTheme="minorHAnsi" w:hAnsiTheme="minorHAnsi" w:cstheme="minorHAnsi"/>
          <w:lang w:val="en-US"/>
        </w:rPr>
      </w:pPr>
      <w:r w:rsidRPr="00FE5CB8">
        <w:rPr>
          <w:rFonts w:asciiTheme="minorHAnsi" w:hAnsiTheme="minorHAnsi" w:cstheme="minorHAnsi"/>
          <w:lang w:val="en-US"/>
        </w:rPr>
        <w:t xml:space="preserve">e-mail: </w:t>
      </w:r>
      <w:hyperlink r:id="rId9" w:history="1">
        <w:r w:rsidRPr="00FE5CB8">
          <w:rPr>
            <w:rStyle w:val="Hipercze"/>
            <w:rFonts w:asciiTheme="minorHAnsi" w:hAnsiTheme="minorHAnsi" w:cstheme="minorHAnsi"/>
            <w:lang w:val="en-US"/>
          </w:rPr>
          <w:t>promocja@powiat-wyszkowski.pl</w:t>
        </w:r>
      </w:hyperlink>
      <w:r w:rsidRPr="00FE5CB8">
        <w:rPr>
          <w:rFonts w:asciiTheme="minorHAnsi" w:hAnsiTheme="minorHAnsi" w:cstheme="minorHAnsi"/>
          <w:lang w:val="en-US"/>
        </w:rPr>
        <w:t xml:space="preserve"> </w:t>
      </w:r>
    </w:p>
    <w:p w14:paraId="1588F091" w14:textId="54B4DEE8" w:rsidR="00C52719" w:rsidRDefault="00DD126A" w:rsidP="00D42399">
      <w:pPr>
        <w:jc w:val="both"/>
        <w:rPr>
          <w:rFonts w:asciiTheme="minorHAnsi" w:hAnsiTheme="minorHAnsi" w:cstheme="minorHAnsi"/>
          <w:lang w:val="en-US"/>
        </w:rPr>
      </w:pPr>
      <w:r w:rsidRPr="00956CE4">
        <w:rPr>
          <w:rFonts w:asciiTheme="minorHAnsi" w:hAnsiTheme="minorHAnsi" w:cstheme="minorHAnsi"/>
          <w:lang w:val="en-US"/>
        </w:rPr>
        <w:t xml:space="preserve"> </w:t>
      </w:r>
    </w:p>
    <w:p w14:paraId="7AD6934E" w14:textId="77777777" w:rsidR="00AC5384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-w podpisie-</w:t>
      </w:r>
    </w:p>
    <w:p w14:paraId="14DE02BF" w14:textId="77777777" w:rsidR="00AC5384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Starosta</w:t>
      </w:r>
    </w:p>
    <w:p w14:paraId="6635718C" w14:textId="4C72E185" w:rsidR="00C52719" w:rsidRPr="00AC5384" w:rsidRDefault="00AC5384" w:rsidP="00AC5384">
      <w:pPr>
        <w:tabs>
          <w:tab w:val="left" w:pos="1276"/>
        </w:tabs>
        <w:ind w:left="5664"/>
        <w:jc w:val="center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Marzena Dy</w:t>
      </w:r>
      <w:r>
        <w:rPr>
          <w:rFonts w:asciiTheme="minorHAnsi" w:hAnsiTheme="minorHAnsi" w:cstheme="minorHAnsi"/>
          <w:bCs/>
          <w:sz w:val="22"/>
          <w:szCs w:val="22"/>
        </w:rPr>
        <w:t>l</w:t>
      </w:r>
    </w:p>
    <w:p w14:paraId="6405264C" w14:textId="77777777" w:rsidR="00FE5CB8" w:rsidRPr="00FE5CB8" w:rsidRDefault="00FE5CB8" w:rsidP="00FE5CB8">
      <w:pPr>
        <w:pStyle w:val="NormalnyWeb"/>
        <w:spacing w:before="0" w:beforeAutospacing="0" w:after="0" w:afterAutospacing="0"/>
        <w:ind w:left="4248"/>
        <w:rPr>
          <w:rStyle w:val="Pogrubienie"/>
          <w:rFonts w:asciiTheme="minorHAnsi" w:hAnsiTheme="minorHAnsi" w:cstheme="minorHAnsi"/>
          <w:b w:val="0"/>
          <w:bCs w:val="0"/>
        </w:rPr>
      </w:pPr>
      <w:r w:rsidRPr="00FE5CB8">
        <w:rPr>
          <w:rStyle w:val="Pogrubienie"/>
          <w:rFonts w:asciiTheme="minorHAnsi" w:hAnsiTheme="minorHAnsi" w:cstheme="minorHAnsi"/>
          <w:b w:val="0"/>
          <w:bCs w:val="0"/>
        </w:rPr>
        <w:lastRenderedPageBreak/>
        <w:t xml:space="preserve">Załącznik nr 1 </w:t>
      </w:r>
    </w:p>
    <w:p w14:paraId="1BBAC301" w14:textId="2B2F9903" w:rsidR="00FE5CB8" w:rsidRPr="00FE5CB8" w:rsidRDefault="00FE5CB8" w:rsidP="00FE5CB8">
      <w:pPr>
        <w:pStyle w:val="NormalnyWeb"/>
        <w:spacing w:before="0" w:beforeAutospacing="0" w:after="0" w:afterAutospacing="0"/>
        <w:ind w:left="4248"/>
        <w:rPr>
          <w:rStyle w:val="Pogrubienie"/>
          <w:rFonts w:asciiTheme="minorHAnsi" w:hAnsiTheme="minorHAnsi" w:cstheme="minorHAnsi"/>
          <w:b w:val="0"/>
          <w:bCs w:val="0"/>
        </w:rPr>
      </w:pPr>
      <w:r w:rsidRPr="00FE5CB8">
        <w:rPr>
          <w:rStyle w:val="Pogrubienie"/>
          <w:rFonts w:asciiTheme="minorHAnsi" w:hAnsiTheme="minorHAnsi" w:cstheme="minorHAnsi"/>
          <w:b w:val="0"/>
          <w:bCs w:val="0"/>
        </w:rPr>
        <w:t>do ogłoszenia o konsultacjach społecznych</w:t>
      </w:r>
    </w:p>
    <w:p w14:paraId="32A7274B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4CA7B323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2D67AD21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532E8CC7" w14:textId="77777777" w:rsidR="00223A52" w:rsidRPr="00BD59A2" w:rsidRDefault="00223A52" w:rsidP="00223A52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projekt</w:t>
      </w:r>
    </w:p>
    <w:p w14:paraId="164F4AA1" w14:textId="77777777" w:rsidR="004134C7" w:rsidRPr="004134C7" w:rsidRDefault="004134C7" w:rsidP="00956CE4">
      <w:pPr>
        <w:jc w:val="right"/>
        <w:rPr>
          <w:rFonts w:asciiTheme="minorHAnsi" w:eastAsia="Tahoma" w:hAnsiTheme="minorHAnsi" w:cstheme="minorHAnsi"/>
          <w:b/>
          <w:color w:val="000000"/>
        </w:rPr>
      </w:pPr>
    </w:p>
    <w:p w14:paraId="5BF63E97" w14:textId="77777777" w:rsidR="00036B32" w:rsidRPr="00036B32" w:rsidRDefault="00036B32" w:rsidP="004E4D99">
      <w:pPr>
        <w:jc w:val="center"/>
        <w:rPr>
          <w:rFonts w:ascii="Calibri" w:hAnsi="Calibri" w:cs="Calibri"/>
          <w:sz w:val="28"/>
          <w:szCs w:val="28"/>
        </w:rPr>
      </w:pPr>
      <w:r w:rsidRPr="00036B32">
        <w:rPr>
          <w:rFonts w:ascii="Calibri" w:hAnsi="Calibri" w:cs="Calibri"/>
          <w:sz w:val="28"/>
          <w:szCs w:val="28"/>
        </w:rPr>
        <w:t>Uchwała Nr ………/……….2025</w:t>
      </w:r>
    </w:p>
    <w:p w14:paraId="10CBFF6D" w14:textId="77777777" w:rsidR="00036B32" w:rsidRPr="00036B32" w:rsidRDefault="00036B32" w:rsidP="004E4D99">
      <w:pPr>
        <w:jc w:val="center"/>
        <w:rPr>
          <w:rFonts w:ascii="Calibri" w:hAnsi="Calibri" w:cs="Calibri"/>
          <w:sz w:val="28"/>
          <w:szCs w:val="28"/>
        </w:rPr>
      </w:pPr>
      <w:r w:rsidRPr="00036B32">
        <w:rPr>
          <w:rFonts w:ascii="Calibri" w:hAnsi="Calibri" w:cs="Calibri"/>
          <w:sz w:val="28"/>
          <w:szCs w:val="28"/>
        </w:rPr>
        <w:t>Rady Powiatu w Wyszkowie</w:t>
      </w:r>
    </w:p>
    <w:p w14:paraId="7D12A088" w14:textId="77777777" w:rsidR="00036B32" w:rsidRPr="00036B32" w:rsidRDefault="00036B32" w:rsidP="004E4D99">
      <w:pPr>
        <w:jc w:val="center"/>
        <w:rPr>
          <w:rFonts w:ascii="Calibri" w:hAnsi="Calibri" w:cs="Calibri"/>
          <w:sz w:val="28"/>
          <w:szCs w:val="28"/>
        </w:rPr>
      </w:pPr>
      <w:r w:rsidRPr="00036B32">
        <w:rPr>
          <w:rFonts w:ascii="Calibri" w:hAnsi="Calibri" w:cs="Calibri"/>
          <w:sz w:val="28"/>
          <w:szCs w:val="28"/>
        </w:rPr>
        <w:t>z dnia ……………………...2025 r.</w:t>
      </w:r>
    </w:p>
    <w:p w14:paraId="4EA57A7D" w14:textId="77777777" w:rsidR="00036B32" w:rsidRPr="00036B32" w:rsidRDefault="00036B32" w:rsidP="004E4D99">
      <w:pPr>
        <w:jc w:val="both"/>
        <w:rPr>
          <w:rFonts w:ascii="Calibri" w:hAnsi="Calibri" w:cs="Calibri"/>
          <w:sz w:val="28"/>
          <w:szCs w:val="28"/>
        </w:rPr>
      </w:pPr>
    </w:p>
    <w:p w14:paraId="3D58FBA1" w14:textId="77777777" w:rsidR="00036B32" w:rsidRPr="00036B32" w:rsidRDefault="00036B32" w:rsidP="004E4D99">
      <w:pPr>
        <w:jc w:val="both"/>
        <w:rPr>
          <w:rFonts w:ascii="Calibri" w:hAnsi="Calibri" w:cs="Calibri"/>
          <w:i/>
          <w:iCs/>
          <w:sz w:val="28"/>
          <w:szCs w:val="28"/>
        </w:rPr>
      </w:pPr>
      <w:r w:rsidRPr="00036B32">
        <w:rPr>
          <w:rFonts w:ascii="Calibri" w:hAnsi="Calibri" w:cs="Calibri"/>
          <w:i/>
          <w:iCs/>
          <w:sz w:val="28"/>
          <w:szCs w:val="28"/>
        </w:rPr>
        <w:t xml:space="preserve">w sprawie </w:t>
      </w:r>
      <w:bookmarkStart w:id="1" w:name="_Hlk129336759"/>
      <w:r w:rsidRPr="00036B32">
        <w:rPr>
          <w:rFonts w:ascii="Calibri" w:hAnsi="Calibri" w:cs="Calibri"/>
          <w:i/>
          <w:iCs/>
          <w:sz w:val="28"/>
          <w:szCs w:val="28"/>
        </w:rPr>
        <w:t xml:space="preserve">uchwalenia Statutu Powiatowego Urzędu Pracy w Wyszkowie </w:t>
      </w:r>
      <w:bookmarkEnd w:id="1"/>
    </w:p>
    <w:p w14:paraId="19BA30BF" w14:textId="77777777" w:rsidR="00036B32" w:rsidRPr="00036B32" w:rsidRDefault="00036B32" w:rsidP="004E4D99">
      <w:pPr>
        <w:jc w:val="both"/>
        <w:rPr>
          <w:rFonts w:ascii="Calibri" w:hAnsi="Calibri" w:cs="Calibri"/>
        </w:rPr>
      </w:pPr>
    </w:p>
    <w:p w14:paraId="16ECE063" w14:textId="2573CD8C" w:rsidR="00036B32" w:rsidRDefault="00036B32" w:rsidP="004E4D99">
      <w:pPr>
        <w:ind w:firstLine="708"/>
        <w:jc w:val="both"/>
        <w:rPr>
          <w:rFonts w:ascii="Calibri" w:hAnsi="Calibri" w:cs="Calibri"/>
        </w:rPr>
      </w:pPr>
      <w:r w:rsidRPr="00036B32">
        <w:rPr>
          <w:rFonts w:ascii="Calibri" w:hAnsi="Calibri" w:cs="Calibri"/>
        </w:rPr>
        <w:t xml:space="preserve">Na podstawie </w:t>
      </w:r>
      <w:r w:rsidR="006B7816" w:rsidRPr="00036B32">
        <w:rPr>
          <w:rFonts w:ascii="Calibri" w:hAnsi="Calibri" w:cs="Calibri"/>
        </w:rPr>
        <w:t>art. 12 pkt 1</w:t>
      </w:r>
      <w:r w:rsidR="006B7816">
        <w:rPr>
          <w:rFonts w:ascii="Calibri" w:hAnsi="Calibri" w:cs="Calibri"/>
        </w:rPr>
        <w:t xml:space="preserve"> i art. 40 ust. 2 pkt 1</w:t>
      </w:r>
      <w:r w:rsidR="006B7816" w:rsidRPr="00036B32">
        <w:rPr>
          <w:rFonts w:ascii="Calibri" w:hAnsi="Calibri" w:cs="Calibri"/>
        </w:rPr>
        <w:t xml:space="preserve"> ustawy z dnia 5 czerwca 1998 r. o</w:t>
      </w:r>
      <w:r w:rsidR="00586330">
        <w:rPr>
          <w:rFonts w:ascii="Calibri" w:hAnsi="Calibri" w:cs="Calibri"/>
        </w:rPr>
        <w:t> </w:t>
      </w:r>
      <w:r w:rsidR="006B7816" w:rsidRPr="00036B32">
        <w:rPr>
          <w:rFonts w:ascii="Calibri" w:hAnsi="Calibri" w:cs="Calibri"/>
        </w:rPr>
        <w:t>samorządzie powiatowym (Dz. U. z 2024 r. poz. 107 ze zm.)</w:t>
      </w:r>
      <w:r w:rsidR="006B7816">
        <w:rPr>
          <w:rFonts w:ascii="Calibri" w:hAnsi="Calibri" w:cs="Calibri"/>
        </w:rPr>
        <w:t xml:space="preserve"> </w:t>
      </w:r>
      <w:r w:rsidR="00EC012F">
        <w:rPr>
          <w:rFonts w:ascii="Calibri" w:hAnsi="Calibri" w:cs="Calibri"/>
        </w:rPr>
        <w:t xml:space="preserve">oraz </w:t>
      </w:r>
      <w:r w:rsidRPr="00036B32">
        <w:rPr>
          <w:rFonts w:ascii="Calibri" w:hAnsi="Calibri" w:cs="Calibri"/>
        </w:rPr>
        <w:t xml:space="preserve">art. 11 ust. 2, art. 12 ust. 1 pkt 2 i ust. 2 ustawy z dnia 27 sierpnia 2009 r. o finansach publicznych (Dz. U. z 2024 r. poz. 1530 ze zm.) uchwala się, co następuje: </w:t>
      </w:r>
    </w:p>
    <w:p w14:paraId="23B118E7" w14:textId="77777777" w:rsidR="004E4D99" w:rsidRPr="00036B32" w:rsidRDefault="004E4D99" w:rsidP="004E4D99">
      <w:pPr>
        <w:ind w:firstLine="708"/>
        <w:jc w:val="both"/>
        <w:rPr>
          <w:rFonts w:ascii="Calibri" w:hAnsi="Calibri" w:cs="Calibri"/>
        </w:rPr>
      </w:pPr>
    </w:p>
    <w:p w14:paraId="1868F701" w14:textId="77777777" w:rsidR="00036B32" w:rsidRPr="00D413C4" w:rsidRDefault="00036B32" w:rsidP="004E4D99">
      <w:pPr>
        <w:jc w:val="both"/>
        <w:rPr>
          <w:rFonts w:ascii="Calibri" w:hAnsi="Calibri" w:cs="Calibri"/>
        </w:rPr>
      </w:pPr>
      <w:r w:rsidRPr="00D413C4">
        <w:rPr>
          <w:rFonts w:ascii="Calibri" w:hAnsi="Calibri" w:cs="Calibri"/>
        </w:rPr>
        <w:t xml:space="preserve">§ 1. Uchwala się Statut Powiatowego Urzędu Pracy w Wyszkowie w brzmieniu określonym </w:t>
      </w:r>
      <w:r w:rsidRPr="00D413C4">
        <w:rPr>
          <w:rFonts w:ascii="Calibri" w:hAnsi="Calibri" w:cs="Calibri"/>
        </w:rPr>
        <w:br/>
        <w:t xml:space="preserve">w załączniku do niniejszej uchwały. </w:t>
      </w:r>
    </w:p>
    <w:p w14:paraId="0DD8AE51" w14:textId="77777777" w:rsidR="00036B32" w:rsidRPr="00D413C4" w:rsidRDefault="00036B32" w:rsidP="004E4D99">
      <w:pPr>
        <w:jc w:val="both"/>
        <w:rPr>
          <w:rFonts w:ascii="Calibri" w:hAnsi="Calibri" w:cs="Calibri"/>
        </w:rPr>
      </w:pPr>
      <w:r w:rsidRPr="00D413C4">
        <w:rPr>
          <w:rFonts w:ascii="Calibri" w:hAnsi="Calibri" w:cs="Calibri"/>
        </w:rPr>
        <w:t xml:space="preserve">§ 2. Wykonanie uchwały powierza się Zarządowi Powiatu Wyszkowskiego. </w:t>
      </w:r>
    </w:p>
    <w:p w14:paraId="4CA421CE" w14:textId="77777777" w:rsidR="00036B32" w:rsidRPr="00D413C4" w:rsidRDefault="00036B32" w:rsidP="004E4D99">
      <w:pPr>
        <w:jc w:val="both"/>
        <w:rPr>
          <w:rFonts w:ascii="Calibri" w:hAnsi="Calibri" w:cs="Calibri"/>
        </w:rPr>
      </w:pPr>
      <w:r w:rsidRPr="00D413C4">
        <w:rPr>
          <w:rFonts w:ascii="Calibri" w:hAnsi="Calibri" w:cs="Calibri"/>
        </w:rPr>
        <w:t>§ 3. Traci moc Uchwała Nr LXII/340/2023 Rady Powiatu w Wyszkowie z dnia 29 marca 2023 r. w sprawie uchwalenia Statutu Powiatowego Urzędu Pracy w Wyszkowie.</w:t>
      </w:r>
    </w:p>
    <w:p w14:paraId="4FB1C782" w14:textId="77777777" w:rsidR="00036B32" w:rsidRPr="00D413C4" w:rsidRDefault="00036B32" w:rsidP="004E4D99">
      <w:pPr>
        <w:jc w:val="both"/>
        <w:rPr>
          <w:rFonts w:ascii="Calibri" w:hAnsi="Calibri" w:cs="Calibri"/>
        </w:rPr>
      </w:pPr>
      <w:r w:rsidRPr="00D413C4">
        <w:rPr>
          <w:rFonts w:ascii="Calibri" w:hAnsi="Calibri" w:cs="Calibri"/>
        </w:rPr>
        <w:t>§ 4. Uchwała wchodzi w życie po upływie 14 dni od dnia ogłoszenia w Dzienniku Urzędowym Województwa Mazowieckiego.</w:t>
      </w:r>
    </w:p>
    <w:p w14:paraId="723FA0BD" w14:textId="77777777" w:rsidR="00036B32" w:rsidRPr="00036B32" w:rsidRDefault="00036B32" w:rsidP="004E4D99">
      <w:pPr>
        <w:rPr>
          <w:rFonts w:ascii="Calibri" w:hAnsi="Calibri" w:cs="Calibri"/>
        </w:rPr>
      </w:pPr>
    </w:p>
    <w:p w14:paraId="3154F3FD" w14:textId="77777777" w:rsidR="004E4D99" w:rsidRDefault="004E4D99" w:rsidP="004E4D99">
      <w:pPr>
        <w:ind w:left="4956"/>
        <w:jc w:val="both"/>
        <w:rPr>
          <w:rFonts w:ascii="Calibri" w:hAnsi="Calibri" w:cs="Calibri"/>
        </w:rPr>
      </w:pPr>
    </w:p>
    <w:p w14:paraId="4D51D3A6" w14:textId="5C151F0C" w:rsidR="00956CE4" w:rsidRPr="00036B32" w:rsidRDefault="00036B32" w:rsidP="004E4D99">
      <w:pPr>
        <w:ind w:left="4956"/>
        <w:jc w:val="both"/>
        <w:rPr>
          <w:rFonts w:ascii="Calibri" w:hAnsi="Calibri" w:cs="Calibri"/>
        </w:rPr>
      </w:pPr>
      <w:r w:rsidRPr="00036B32">
        <w:rPr>
          <w:rFonts w:ascii="Calibri" w:hAnsi="Calibri" w:cs="Calibri"/>
        </w:rPr>
        <w:t xml:space="preserve">/Przewodnicząca Rady </w:t>
      </w:r>
      <w:r>
        <w:rPr>
          <w:rFonts w:ascii="Calibri" w:hAnsi="Calibri" w:cs="Calibri"/>
        </w:rPr>
        <w:t>Powiatu/</w:t>
      </w:r>
      <w:r w:rsidRPr="00036B32">
        <w:rPr>
          <w:rFonts w:ascii="Calibri" w:hAnsi="Calibri" w:cs="Calibri"/>
        </w:rPr>
        <w:t xml:space="preserve"> </w:t>
      </w:r>
    </w:p>
    <w:p w14:paraId="0BB8E67B" w14:textId="77777777" w:rsidR="004134C7" w:rsidRDefault="004134C7" w:rsidP="004E4D99">
      <w:pPr>
        <w:rPr>
          <w:rFonts w:eastAsia="Tahoma" w:cstheme="minorHAnsi"/>
        </w:rPr>
      </w:pPr>
    </w:p>
    <w:p w14:paraId="4F6EBC13" w14:textId="77777777" w:rsidR="004134C7" w:rsidRDefault="004134C7" w:rsidP="004E4D99"/>
    <w:p w14:paraId="6631F200" w14:textId="77777777" w:rsidR="004134C7" w:rsidRDefault="004134C7" w:rsidP="004E4D99"/>
    <w:p w14:paraId="251DE6AF" w14:textId="77777777" w:rsidR="004134C7" w:rsidRDefault="004134C7" w:rsidP="004E4D99"/>
    <w:p w14:paraId="072784A5" w14:textId="77777777" w:rsidR="004134C7" w:rsidRDefault="004134C7" w:rsidP="004E4D99"/>
    <w:p w14:paraId="121862D8" w14:textId="77777777" w:rsidR="004134C7" w:rsidRDefault="004134C7" w:rsidP="004E4D99"/>
    <w:p w14:paraId="4C94B516" w14:textId="77777777" w:rsidR="004134C7" w:rsidRDefault="004134C7" w:rsidP="004E4D99"/>
    <w:p w14:paraId="7FF3E4CE" w14:textId="77777777" w:rsidR="004134C7" w:rsidRDefault="004134C7" w:rsidP="004E4D99"/>
    <w:p w14:paraId="4A9DAE8B" w14:textId="77777777" w:rsidR="004134C7" w:rsidRDefault="004134C7" w:rsidP="004E4D99"/>
    <w:p w14:paraId="1E3DE024" w14:textId="77777777" w:rsidR="004134C7" w:rsidRDefault="004134C7" w:rsidP="004E4D99"/>
    <w:p w14:paraId="46CC9028" w14:textId="77777777" w:rsidR="004134C7" w:rsidRDefault="004134C7" w:rsidP="004E4D99"/>
    <w:p w14:paraId="4552DD2C" w14:textId="77777777" w:rsidR="004E4D99" w:rsidRDefault="004E4D99" w:rsidP="004E4D99"/>
    <w:p w14:paraId="52D35B78" w14:textId="77777777" w:rsidR="004E4D99" w:rsidRDefault="004E4D99" w:rsidP="004E4D99"/>
    <w:p w14:paraId="01C25479" w14:textId="77777777" w:rsidR="004E4D99" w:rsidRDefault="004E4D99" w:rsidP="004E4D99"/>
    <w:p w14:paraId="30C32885" w14:textId="77777777" w:rsidR="004134C7" w:rsidRDefault="004134C7" w:rsidP="004E4D99"/>
    <w:p w14:paraId="5632C48F" w14:textId="77777777" w:rsidR="004134C7" w:rsidRDefault="004134C7" w:rsidP="004E4D99"/>
    <w:p w14:paraId="3538E717" w14:textId="77777777" w:rsidR="004134C7" w:rsidRDefault="004134C7" w:rsidP="004E4D99"/>
    <w:p w14:paraId="7EA04BEE" w14:textId="77777777" w:rsidR="004134C7" w:rsidRDefault="004134C7" w:rsidP="004E4D99"/>
    <w:p w14:paraId="49F655ED" w14:textId="77777777" w:rsidR="004134C7" w:rsidRDefault="004134C7" w:rsidP="004E4D99"/>
    <w:p w14:paraId="026CDDDD" w14:textId="77777777" w:rsidR="004134C7" w:rsidRDefault="004134C7" w:rsidP="004E4D99"/>
    <w:p w14:paraId="107C47EB" w14:textId="6DBCBB70" w:rsidR="004134C7" w:rsidRPr="00D413C4" w:rsidRDefault="004134C7" w:rsidP="004E4D99">
      <w:pPr>
        <w:pStyle w:val="Nagwek20"/>
        <w:keepNext/>
        <w:keepLines/>
        <w:shd w:val="clear" w:color="auto" w:fill="auto"/>
        <w:spacing w:before="0" w:after="0" w:line="240" w:lineRule="auto"/>
        <w:ind w:left="4968" w:right="40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4134C7">
        <w:rPr>
          <w:rFonts w:cstheme="minorHAnsi"/>
          <w:color w:val="000000" w:themeColor="text1"/>
          <w:sz w:val="24"/>
          <w:szCs w:val="24"/>
        </w:rPr>
        <w:lastRenderedPageBreak/>
        <w:t>Załącznik do Uchwały Nr …./……./202</w:t>
      </w:r>
      <w:r w:rsidR="003C2007">
        <w:rPr>
          <w:rFonts w:cstheme="minorHAnsi"/>
          <w:color w:val="000000" w:themeColor="text1"/>
          <w:sz w:val="24"/>
          <w:szCs w:val="24"/>
        </w:rPr>
        <w:t>5</w:t>
      </w:r>
    </w:p>
    <w:p w14:paraId="0ADFC596" w14:textId="6A378969" w:rsidR="004134C7" w:rsidRPr="004134C7" w:rsidRDefault="004134C7" w:rsidP="004E4D99">
      <w:pPr>
        <w:pStyle w:val="Nagwek20"/>
        <w:keepNext/>
        <w:keepLines/>
        <w:shd w:val="clear" w:color="auto" w:fill="auto"/>
        <w:spacing w:before="0" w:after="0" w:line="240" w:lineRule="auto"/>
        <w:ind w:left="4260" w:right="40" w:firstLine="696"/>
        <w:jc w:val="both"/>
        <w:rPr>
          <w:rFonts w:cstheme="minorHAnsi"/>
        </w:rPr>
      </w:pPr>
      <w:r w:rsidRPr="004134C7">
        <w:rPr>
          <w:rFonts w:cstheme="minorHAnsi"/>
          <w:color w:val="000000" w:themeColor="text1"/>
          <w:sz w:val="24"/>
          <w:szCs w:val="24"/>
        </w:rPr>
        <w:t xml:space="preserve">Rady Powiatu </w:t>
      </w:r>
      <w:r w:rsidR="00D413C4">
        <w:rPr>
          <w:rFonts w:cstheme="minorHAnsi"/>
          <w:color w:val="000000" w:themeColor="text1"/>
          <w:sz w:val="24"/>
          <w:szCs w:val="24"/>
        </w:rPr>
        <w:t>w Wyszkowie</w:t>
      </w:r>
      <w:r w:rsidRPr="004134C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5ABBC58" w14:textId="3A5BDD7E" w:rsidR="004134C7" w:rsidRPr="004134C7" w:rsidRDefault="004134C7" w:rsidP="004E4D99">
      <w:pPr>
        <w:pStyle w:val="Nagwek20"/>
        <w:keepNext/>
        <w:keepLines/>
        <w:shd w:val="clear" w:color="auto" w:fill="auto"/>
        <w:spacing w:before="0" w:after="0" w:line="240" w:lineRule="auto"/>
        <w:ind w:left="4260" w:right="40" w:firstLine="696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134C7">
        <w:rPr>
          <w:rFonts w:cstheme="minorHAnsi"/>
          <w:color w:val="000000" w:themeColor="text1"/>
          <w:sz w:val="24"/>
          <w:szCs w:val="24"/>
        </w:rPr>
        <w:t>z dnia ………………… 202</w:t>
      </w:r>
      <w:r w:rsidR="003C2007">
        <w:rPr>
          <w:rFonts w:cstheme="minorHAnsi"/>
          <w:color w:val="000000" w:themeColor="text1"/>
          <w:sz w:val="24"/>
          <w:szCs w:val="24"/>
        </w:rPr>
        <w:t>5</w:t>
      </w:r>
      <w:r w:rsidRPr="004134C7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6865664A" w14:textId="77777777" w:rsidR="004134C7" w:rsidRPr="004134C7" w:rsidRDefault="004134C7" w:rsidP="004E4D99">
      <w:pPr>
        <w:rPr>
          <w:rFonts w:asciiTheme="minorHAnsi" w:hAnsiTheme="minorHAnsi" w:cstheme="minorHAnsi"/>
        </w:rPr>
      </w:pPr>
    </w:p>
    <w:p w14:paraId="640B61B7" w14:textId="77777777" w:rsidR="00D413C4" w:rsidRDefault="00D413C4" w:rsidP="004E4D99">
      <w:pPr>
        <w:jc w:val="center"/>
        <w:rPr>
          <w:rFonts w:ascii="Calibri" w:hAnsi="Calibri" w:cs="Calibri"/>
          <w:b/>
          <w:bCs/>
        </w:rPr>
      </w:pPr>
    </w:p>
    <w:p w14:paraId="08272217" w14:textId="7C6FB1F8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STATUT</w:t>
      </w:r>
    </w:p>
    <w:p w14:paraId="60538214" w14:textId="77777777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POWIATOWEGO URZĘDU PRACY W WYSZKOWIE</w:t>
      </w:r>
    </w:p>
    <w:p w14:paraId="7EB21C2B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</w:p>
    <w:p w14:paraId="486812E8" w14:textId="77777777" w:rsidR="00D413C4" w:rsidRDefault="00D413C4" w:rsidP="004E4D99">
      <w:pPr>
        <w:jc w:val="center"/>
        <w:rPr>
          <w:rFonts w:ascii="Calibri" w:hAnsi="Calibri" w:cs="Calibri"/>
        </w:rPr>
      </w:pPr>
    </w:p>
    <w:p w14:paraId="11EF94D6" w14:textId="23B0959B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Rozdział 1</w:t>
      </w:r>
    </w:p>
    <w:p w14:paraId="2F2D88EB" w14:textId="77777777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Postanowienia ogólne</w:t>
      </w:r>
    </w:p>
    <w:p w14:paraId="00EA7B89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§ 1.</w:t>
      </w:r>
    </w:p>
    <w:p w14:paraId="3E91FA48" w14:textId="77777777" w:rsidR="003C2007" w:rsidRPr="003C2007" w:rsidRDefault="003C2007" w:rsidP="004E4D99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Powiatowy Urząd Pracy w Wyszkowie, zwany dalej Urzędem, jest samorządową jednostką budżetową, organizacyjnie wchodzącą w skład powiatowej administracji zespolonej realizującą zadania samorządu powiatu oraz zadania z zakresu administracji rządowej.</w:t>
      </w:r>
    </w:p>
    <w:p w14:paraId="013B68E3" w14:textId="77777777" w:rsidR="003C2007" w:rsidRPr="003C2007" w:rsidRDefault="003C2007" w:rsidP="004E4D99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Urząd jest samorządową jednostką organizacyjną bezpośrednio podporządkowaną Staroście Powiatu Wyszkowskiego, zwanym dalej Starostą, nie posiadającą osobowości prawnej, działającą jako wyodrębniona jednostka budżetowa.</w:t>
      </w:r>
    </w:p>
    <w:p w14:paraId="5F338B67" w14:textId="77777777" w:rsidR="003C2007" w:rsidRPr="003C2007" w:rsidRDefault="003C2007" w:rsidP="004E4D99">
      <w:pPr>
        <w:pStyle w:val="Akapitzlist"/>
        <w:numPr>
          <w:ilvl w:val="0"/>
          <w:numId w:val="50"/>
        </w:numPr>
        <w:spacing w:after="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eastAsia="Calibri" w:hAnsi="Calibri" w:cs="Calibri"/>
          <w:sz w:val="24"/>
          <w:szCs w:val="24"/>
        </w:rPr>
        <w:t xml:space="preserve">Terenem działania Powiatowego Urzędu Pracy w Wyszkowie jest obszar powiatu wyszkowskiego obejmujący następujące gminy: </w:t>
      </w:r>
    </w:p>
    <w:p w14:paraId="5777DE70" w14:textId="77777777" w:rsidR="003C2007" w:rsidRPr="003C2007" w:rsidRDefault="003C2007" w:rsidP="004E4D99">
      <w:pPr>
        <w:numPr>
          <w:ilvl w:val="1"/>
          <w:numId w:val="49"/>
        </w:numPr>
        <w:ind w:left="851" w:hanging="425"/>
        <w:contextualSpacing/>
        <w:jc w:val="both"/>
        <w:rPr>
          <w:rFonts w:ascii="Calibri" w:eastAsia="Calibri" w:hAnsi="Calibri" w:cs="Calibri"/>
        </w:rPr>
      </w:pPr>
      <w:r w:rsidRPr="003C2007">
        <w:rPr>
          <w:rFonts w:ascii="Calibri" w:eastAsia="Calibri" w:hAnsi="Calibri" w:cs="Calibri"/>
        </w:rPr>
        <w:t xml:space="preserve">Gminę Wyszków; </w:t>
      </w:r>
    </w:p>
    <w:p w14:paraId="2C9D42D5" w14:textId="77777777" w:rsidR="003C2007" w:rsidRPr="003C2007" w:rsidRDefault="003C2007" w:rsidP="004E4D99">
      <w:pPr>
        <w:numPr>
          <w:ilvl w:val="1"/>
          <w:numId w:val="49"/>
        </w:numPr>
        <w:ind w:left="851" w:hanging="425"/>
        <w:contextualSpacing/>
        <w:jc w:val="both"/>
        <w:rPr>
          <w:rFonts w:ascii="Calibri" w:eastAsia="Calibri" w:hAnsi="Calibri" w:cs="Calibri"/>
        </w:rPr>
      </w:pPr>
      <w:r w:rsidRPr="003C2007">
        <w:rPr>
          <w:rFonts w:ascii="Calibri" w:eastAsia="Calibri" w:hAnsi="Calibri" w:cs="Calibri"/>
        </w:rPr>
        <w:t>Gminę Brańszczyk;</w:t>
      </w:r>
    </w:p>
    <w:p w14:paraId="2819BE8C" w14:textId="77777777" w:rsidR="003C2007" w:rsidRPr="003C2007" w:rsidRDefault="003C2007" w:rsidP="004E4D99">
      <w:pPr>
        <w:numPr>
          <w:ilvl w:val="1"/>
          <w:numId w:val="49"/>
        </w:numPr>
        <w:ind w:left="851" w:hanging="425"/>
        <w:contextualSpacing/>
        <w:jc w:val="both"/>
        <w:rPr>
          <w:rFonts w:ascii="Calibri" w:eastAsia="Calibri" w:hAnsi="Calibri" w:cs="Calibri"/>
        </w:rPr>
      </w:pPr>
      <w:r w:rsidRPr="003C2007">
        <w:rPr>
          <w:rFonts w:ascii="Calibri" w:eastAsia="Calibri" w:hAnsi="Calibri" w:cs="Calibri"/>
        </w:rPr>
        <w:t>Gminę Długosiodło;</w:t>
      </w:r>
    </w:p>
    <w:p w14:paraId="7EAFBA2D" w14:textId="77777777" w:rsidR="003C2007" w:rsidRPr="003C2007" w:rsidRDefault="003C2007" w:rsidP="004E4D99">
      <w:pPr>
        <w:numPr>
          <w:ilvl w:val="1"/>
          <w:numId w:val="49"/>
        </w:numPr>
        <w:ind w:left="851" w:hanging="425"/>
        <w:contextualSpacing/>
        <w:jc w:val="both"/>
        <w:rPr>
          <w:rFonts w:ascii="Calibri" w:eastAsia="Calibri" w:hAnsi="Calibri" w:cs="Calibri"/>
        </w:rPr>
      </w:pPr>
      <w:r w:rsidRPr="003C2007">
        <w:rPr>
          <w:rFonts w:ascii="Calibri" w:eastAsia="Calibri" w:hAnsi="Calibri" w:cs="Calibri"/>
        </w:rPr>
        <w:t>Gminę Rząśnik;</w:t>
      </w:r>
    </w:p>
    <w:p w14:paraId="36864ED4" w14:textId="77777777" w:rsidR="003C2007" w:rsidRPr="003C2007" w:rsidRDefault="003C2007" w:rsidP="004E4D99">
      <w:pPr>
        <w:numPr>
          <w:ilvl w:val="1"/>
          <w:numId w:val="49"/>
        </w:numPr>
        <w:ind w:left="851" w:hanging="425"/>
        <w:contextualSpacing/>
        <w:jc w:val="both"/>
        <w:rPr>
          <w:rFonts w:ascii="Calibri" w:eastAsia="Calibri" w:hAnsi="Calibri" w:cs="Calibri"/>
        </w:rPr>
      </w:pPr>
      <w:r w:rsidRPr="003C2007">
        <w:rPr>
          <w:rFonts w:ascii="Calibri" w:eastAsia="Calibri" w:hAnsi="Calibri" w:cs="Calibri"/>
        </w:rPr>
        <w:t>Gminę Somianka;</w:t>
      </w:r>
    </w:p>
    <w:p w14:paraId="598AE5DE" w14:textId="77777777" w:rsidR="003C2007" w:rsidRPr="003C2007" w:rsidRDefault="003C2007" w:rsidP="004E4D99">
      <w:pPr>
        <w:numPr>
          <w:ilvl w:val="1"/>
          <w:numId w:val="49"/>
        </w:numPr>
        <w:ind w:left="850" w:hanging="425"/>
        <w:jc w:val="both"/>
        <w:rPr>
          <w:rFonts w:ascii="Calibri" w:eastAsia="Calibri" w:hAnsi="Calibri" w:cs="Calibri"/>
        </w:rPr>
      </w:pPr>
      <w:r w:rsidRPr="003C2007">
        <w:rPr>
          <w:rFonts w:ascii="Calibri" w:eastAsia="Calibri" w:hAnsi="Calibri" w:cs="Calibri"/>
        </w:rPr>
        <w:t>Gminę Zabrodzie.</w:t>
      </w:r>
    </w:p>
    <w:p w14:paraId="40A16119" w14:textId="77777777" w:rsidR="003C2007" w:rsidRPr="003C2007" w:rsidRDefault="003C2007" w:rsidP="004E4D99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Siedziba Urzędu znajduje się przy ul. Tadeusza Kościuszki 15 w Wyszkowie.</w:t>
      </w:r>
    </w:p>
    <w:p w14:paraId="0A16C1B2" w14:textId="77777777" w:rsidR="003C2007" w:rsidRPr="003C2007" w:rsidRDefault="003C2007" w:rsidP="004E4D99">
      <w:pPr>
        <w:jc w:val="both"/>
        <w:rPr>
          <w:rFonts w:ascii="Calibri" w:hAnsi="Calibri" w:cs="Calibri"/>
        </w:rPr>
      </w:pPr>
    </w:p>
    <w:p w14:paraId="26117353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Rozdział 2</w:t>
      </w:r>
    </w:p>
    <w:p w14:paraId="068210B2" w14:textId="77777777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Zadania Urzędu</w:t>
      </w:r>
    </w:p>
    <w:p w14:paraId="46C73276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§ 2.</w:t>
      </w:r>
    </w:p>
    <w:p w14:paraId="62E7C2BD" w14:textId="77777777" w:rsidR="003C2007" w:rsidRPr="003C2007" w:rsidRDefault="003C2007" w:rsidP="004E4D9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Statutowe zadania Urzędu określają w szczególności przepisy:</w:t>
      </w:r>
    </w:p>
    <w:p w14:paraId="7026BFBF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20 marca 2025 r. o rynku pracy i służbach zatrudnienia;</w:t>
      </w:r>
    </w:p>
    <w:p w14:paraId="19970297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20 marca 2025 r. o warunkach dopuszczalności powierzania pracy cudzoziemcom na terytorium Rzeczypospolitej Polskiej;</w:t>
      </w:r>
    </w:p>
    <w:p w14:paraId="514B2C9A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27 sierpnia 1997 r. o rehabilitacji zawodowej i społecznej oraz zatrudnianiu osób niepełnosprawnych;</w:t>
      </w:r>
    </w:p>
    <w:p w14:paraId="4BFAF04D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5 sierpnia 2022 r. o ekonomii społecznej;</w:t>
      </w:r>
    </w:p>
    <w:p w14:paraId="74E1AA70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27 kwietnia 2006 r. o spółdzielniach socjalnych;</w:t>
      </w:r>
    </w:p>
    <w:p w14:paraId="10547D2E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13 czerwca 2003 r. o zatrudnieniu socjalnym;</w:t>
      </w:r>
    </w:p>
    <w:p w14:paraId="1453162B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27 sierpnia 2009 r. o finansach publicznych;</w:t>
      </w:r>
    </w:p>
    <w:p w14:paraId="52863BE6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ustawy z dnia 5 czerwca 1998 r. o samorządzie powiatowym;</w:t>
      </w:r>
    </w:p>
    <w:p w14:paraId="02B4BCF3" w14:textId="77777777" w:rsidR="003C2007" w:rsidRPr="003C2007" w:rsidRDefault="003C2007" w:rsidP="004E4D99">
      <w:pPr>
        <w:pStyle w:val="Akapitzlist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innych aktów prawa krajowego i prawa Unii Europejskiej oraz niniejszego Statutu.</w:t>
      </w:r>
    </w:p>
    <w:p w14:paraId="6AC17A4F" w14:textId="77777777" w:rsidR="003C2007" w:rsidRPr="003C2007" w:rsidRDefault="003C2007" w:rsidP="004E4D9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Urząd wchodzi w skład publicznych służb zatrudnienia, realizując zadania samorządu powiatu w zakresie aktywności zawodowej, wspierania zatrudnienia oraz rynku pracy.</w:t>
      </w:r>
    </w:p>
    <w:p w14:paraId="1B7E2636" w14:textId="77777777" w:rsidR="003C2007" w:rsidRPr="003C2007" w:rsidRDefault="003C2007" w:rsidP="004E4D9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Zadania Urzędu są realizowane w celu:</w:t>
      </w:r>
    </w:p>
    <w:p w14:paraId="518C933F" w14:textId="77777777" w:rsidR="003C2007" w:rsidRPr="003C2007" w:rsidRDefault="003C2007" w:rsidP="004E4D99">
      <w:pPr>
        <w:pStyle w:val="Akapitzlist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pełnego i produktywnego zatrudnienia;</w:t>
      </w:r>
    </w:p>
    <w:p w14:paraId="18F9C97B" w14:textId="77777777" w:rsidR="003C2007" w:rsidRPr="003C2007" w:rsidRDefault="003C2007" w:rsidP="004E4D99">
      <w:pPr>
        <w:pStyle w:val="Akapitzlist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rozwoju zasobów ludzkich;</w:t>
      </w:r>
    </w:p>
    <w:p w14:paraId="41B3353F" w14:textId="77777777" w:rsidR="003C2007" w:rsidRPr="003C2007" w:rsidRDefault="003C2007" w:rsidP="004E4D99">
      <w:pPr>
        <w:pStyle w:val="Akapitzlist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wzmacniania integracji i solidarności społecznej;</w:t>
      </w:r>
    </w:p>
    <w:p w14:paraId="130E8942" w14:textId="77777777" w:rsidR="003C2007" w:rsidRPr="003C2007" w:rsidRDefault="003C2007" w:rsidP="004E4D99">
      <w:pPr>
        <w:pStyle w:val="Akapitzlist"/>
        <w:numPr>
          <w:ilvl w:val="0"/>
          <w:numId w:val="53"/>
        </w:numPr>
        <w:spacing w:after="0" w:line="240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zwiększania mobilności na rynku pracy.</w:t>
      </w:r>
    </w:p>
    <w:p w14:paraId="2FB45483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</w:p>
    <w:p w14:paraId="341AED86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Rozdział 3</w:t>
      </w:r>
    </w:p>
    <w:p w14:paraId="0816EF8C" w14:textId="77777777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Organizacja i zarządzanie</w:t>
      </w:r>
    </w:p>
    <w:p w14:paraId="72F0745F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§ 3.</w:t>
      </w:r>
    </w:p>
    <w:p w14:paraId="0DAD484A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Działalnością Urzędu kieruje jednoosobowo Dyrektor, na podstawie upoważnienia udzielonego przez Starostę i ponosi odpowiedzialność za całokształt działalności.</w:t>
      </w:r>
    </w:p>
    <w:p w14:paraId="4BBB0863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Dyrektor reprezentuje Urząd na zewnątrz.</w:t>
      </w:r>
    </w:p>
    <w:p w14:paraId="613D9F12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Dyrektor kieruje Urzędem przy pomocy kierowników komórek organizacyjnych.</w:t>
      </w:r>
    </w:p>
    <w:p w14:paraId="140C5EF7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Kierownicy komórek organizacyjnych działają w granicach kompetencji przyznanych przez Dyrektora Urzędu.</w:t>
      </w:r>
    </w:p>
    <w:p w14:paraId="39A3F303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Pracodawcą dla pracowników zatrudnionych w Urzędzie, w myśl przepisów prawa pracy, jest Powiatowy Urząd Pracy w Wyszkowie.</w:t>
      </w:r>
    </w:p>
    <w:p w14:paraId="61AE864A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Dyrektor wykonuje czynności pracodawcy, w rozumieniu przepisów prawa pracy, w stosunku do pracowników zatrudnionych w Urzędzie.</w:t>
      </w:r>
    </w:p>
    <w:p w14:paraId="7F62BAAB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Dyrektor wydaje Zarządzenia.</w:t>
      </w:r>
    </w:p>
    <w:p w14:paraId="09A020A5" w14:textId="77777777" w:rsidR="003C2007" w:rsidRPr="003C2007" w:rsidRDefault="003C2007" w:rsidP="004E4D99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Zasady funkcjonowania Urzędu, strukturę organizacyjną, szczegółową organizację wewnętrzną oraz zakres zadań poszczególnych komórek organizacyjnych określa Regulamin Organizacyjny.</w:t>
      </w:r>
    </w:p>
    <w:p w14:paraId="5F110A6B" w14:textId="77777777" w:rsidR="003C2007" w:rsidRPr="003C2007" w:rsidRDefault="003C2007" w:rsidP="004E4D99">
      <w:pPr>
        <w:jc w:val="both"/>
        <w:rPr>
          <w:rFonts w:ascii="Calibri" w:hAnsi="Calibri" w:cs="Calibri"/>
        </w:rPr>
      </w:pPr>
    </w:p>
    <w:p w14:paraId="2BC998B8" w14:textId="6180583B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Rozdział 4</w:t>
      </w:r>
    </w:p>
    <w:p w14:paraId="6FF48942" w14:textId="77777777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Gospodarka finansowa</w:t>
      </w:r>
    </w:p>
    <w:p w14:paraId="13428E95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§ 4.</w:t>
      </w:r>
    </w:p>
    <w:p w14:paraId="7B64A94A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Urząd prowadzi gospodarkę finansową na zasadach określonych dla jednostek budżetowych.</w:t>
      </w:r>
    </w:p>
    <w:p w14:paraId="5FBF80CE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 xml:space="preserve">Podstawą gospodarki finansowej Urzędu jest roczny plan finansowy obejmujący wydatki </w:t>
      </w:r>
      <w:r w:rsidRPr="003C2007">
        <w:rPr>
          <w:rFonts w:ascii="Calibri" w:hAnsi="Calibri" w:cs="Calibri"/>
          <w:sz w:val="24"/>
          <w:szCs w:val="24"/>
        </w:rPr>
        <w:br/>
        <w:t>i dochody uchwalony przez Radę Powiatu w Wyszkowie.</w:t>
      </w:r>
    </w:p>
    <w:p w14:paraId="50BD41AA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Działalność Urzędu finansowana jest z budżetu Powiatu Wyszkowskiego, funduszy celowych a dochody odprowadza się na rachunek dochodów budżetu powiatu.</w:t>
      </w:r>
    </w:p>
    <w:p w14:paraId="078D0701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Urząd do realizacji swoich zadań i celów może pozyskiwać środki finansowe zewnętrzne, z Unii Europejskiej, a także innych źródeł określonych w odrębnych przepisach.</w:t>
      </w:r>
    </w:p>
    <w:p w14:paraId="48526896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Urząd prowadzi rachunkowość oraz sprawozdawczość zgodnie z obowiązującymi przepisami dotyczącymi jednostek budżetowych.</w:t>
      </w:r>
    </w:p>
    <w:p w14:paraId="1C831750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 xml:space="preserve">Nadzór nad prowadzoną przez Urząd  gospodarką finansową sprawuje Zarząd Powiatu Wyszkowskiego.  </w:t>
      </w:r>
    </w:p>
    <w:p w14:paraId="6C222337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Dyrektor zarządza powierzonym mu mieniem, zapewnia jego ochronę i należyte wykorzystanie.</w:t>
      </w:r>
    </w:p>
    <w:p w14:paraId="74ADD5EF" w14:textId="77777777" w:rsidR="003C2007" w:rsidRPr="003C2007" w:rsidRDefault="003C2007" w:rsidP="004E4D99">
      <w:pPr>
        <w:pStyle w:val="Akapitzlist"/>
        <w:numPr>
          <w:ilvl w:val="0"/>
          <w:numId w:val="55"/>
        </w:numPr>
        <w:spacing w:after="16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Dyrektor składa Radzie Powiatu w Wyszkowie sprawozdanie z działalności Urzędu za rok ubiegły.</w:t>
      </w:r>
    </w:p>
    <w:p w14:paraId="4BF533D3" w14:textId="77777777" w:rsidR="003C2007" w:rsidRPr="003C2007" w:rsidRDefault="003C2007" w:rsidP="004E4D99">
      <w:pPr>
        <w:jc w:val="both"/>
        <w:rPr>
          <w:rFonts w:ascii="Calibri" w:hAnsi="Calibri" w:cs="Calibri"/>
        </w:rPr>
      </w:pPr>
    </w:p>
    <w:p w14:paraId="18D20530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Rozdział 5</w:t>
      </w:r>
    </w:p>
    <w:p w14:paraId="4C1DCC9E" w14:textId="77777777" w:rsidR="003C2007" w:rsidRPr="003C2007" w:rsidRDefault="003C2007" w:rsidP="004E4D99">
      <w:pPr>
        <w:jc w:val="center"/>
        <w:rPr>
          <w:rFonts w:ascii="Calibri" w:hAnsi="Calibri" w:cs="Calibri"/>
          <w:b/>
          <w:bCs/>
        </w:rPr>
      </w:pPr>
      <w:r w:rsidRPr="003C2007">
        <w:rPr>
          <w:rFonts w:ascii="Calibri" w:hAnsi="Calibri" w:cs="Calibri"/>
          <w:b/>
          <w:bCs/>
        </w:rPr>
        <w:t>Postanowienia końcowe</w:t>
      </w:r>
    </w:p>
    <w:p w14:paraId="2E3F9C7F" w14:textId="77777777" w:rsidR="003C2007" w:rsidRPr="003C2007" w:rsidRDefault="003C2007" w:rsidP="004E4D99">
      <w:pPr>
        <w:jc w:val="center"/>
        <w:rPr>
          <w:rFonts w:ascii="Calibri" w:hAnsi="Calibri" w:cs="Calibri"/>
        </w:rPr>
      </w:pPr>
      <w:r w:rsidRPr="003C2007">
        <w:rPr>
          <w:rFonts w:ascii="Calibri" w:hAnsi="Calibri" w:cs="Calibri"/>
        </w:rPr>
        <w:t>§ 5.</w:t>
      </w:r>
    </w:p>
    <w:p w14:paraId="59637878" w14:textId="77777777" w:rsidR="003C2007" w:rsidRPr="003C2007" w:rsidRDefault="003C2007" w:rsidP="004E4D99">
      <w:pPr>
        <w:pStyle w:val="Akapitzlist"/>
        <w:numPr>
          <w:ilvl w:val="0"/>
          <w:numId w:val="56"/>
        </w:numPr>
        <w:spacing w:after="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W sprawach nieuregulowanych Statutem mają zastosowanie odrębne przepisy.</w:t>
      </w:r>
    </w:p>
    <w:p w14:paraId="5811869C" w14:textId="7C5711D2" w:rsidR="003C2007" w:rsidRPr="003C2007" w:rsidRDefault="003C2007" w:rsidP="004E4D99">
      <w:pPr>
        <w:pStyle w:val="Akapitzlist"/>
        <w:numPr>
          <w:ilvl w:val="0"/>
          <w:numId w:val="56"/>
        </w:numPr>
        <w:spacing w:after="0" w:line="24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C2007">
        <w:rPr>
          <w:rFonts w:ascii="Calibri" w:hAnsi="Calibri" w:cs="Calibri"/>
          <w:sz w:val="24"/>
          <w:szCs w:val="24"/>
        </w:rPr>
        <w:t>Zmian</w:t>
      </w:r>
      <w:r w:rsidR="000C188A">
        <w:rPr>
          <w:rFonts w:ascii="Calibri" w:hAnsi="Calibri" w:cs="Calibri"/>
          <w:sz w:val="24"/>
          <w:szCs w:val="24"/>
        </w:rPr>
        <w:t>y</w:t>
      </w:r>
      <w:r w:rsidRPr="003C2007">
        <w:rPr>
          <w:rFonts w:ascii="Calibri" w:hAnsi="Calibri" w:cs="Calibri"/>
          <w:sz w:val="24"/>
          <w:szCs w:val="24"/>
        </w:rPr>
        <w:t xml:space="preserve"> Statutu </w:t>
      </w:r>
      <w:r w:rsidR="000C188A">
        <w:rPr>
          <w:rFonts w:ascii="Calibri" w:hAnsi="Calibri" w:cs="Calibri"/>
          <w:sz w:val="24"/>
          <w:szCs w:val="24"/>
        </w:rPr>
        <w:t>Urzędu dokonywane są w drodze uchwały Rady Powiatu w Wyszkowie w trybie dla jego uchwalenia.</w:t>
      </w:r>
    </w:p>
    <w:p w14:paraId="01D0BB72" w14:textId="77777777" w:rsidR="004134C7" w:rsidRPr="003C2007" w:rsidRDefault="004134C7" w:rsidP="003C2007"/>
    <w:p w14:paraId="5EA9B195" w14:textId="77777777" w:rsidR="004134C7" w:rsidRDefault="004134C7" w:rsidP="00223A52"/>
    <w:p w14:paraId="5E41D7B5" w14:textId="77777777" w:rsidR="004134C7" w:rsidRDefault="004134C7" w:rsidP="00223A52"/>
    <w:p w14:paraId="5779CF3C" w14:textId="77777777" w:rsidR="00C93FF7" w:rsidRDefault="00C93FF7" w:rsidP="002215E5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</w:p>
    <w:p w14:paraId="0662FC2A" w14:textId="77777777" w:rsidR="00A54959" w:rsidRPr="00A54959" w:rsidRDefault="00A54959" w:rsidP="00A54959">
      <w:pPr>
        <w:spacing w:before="100" w:beforeAutospacing="1" w:after="100" w:afterAutospacing="1"/>
        <w:jc w:val="center"/>
        <w:rPr>
          <w:rFonts w:asciiTheme="minorHAnsi" w:eastAsia="Calibri" w:hAnsiTheme="minorHAnsi" w:cstheme="minorHAnsi"/>
        </w:rPr>
      </w:pPr>
      <w:r w:rsidRPr="00A54959">
        <w:rPr>
          <w:rFonts w:asciiTheme="minorHAnsi" w:eastAsia="Calibri" w:hAnsiTheme="minorHAnsi" w:cstheme="minorHAnsi"/>
        </w:rPr>
        <w:lastRenderedPageBreak/>
        <w:t>UZASADNIENIE</w:t>
      </w:r>
    </w:p>
    <w:p w14:paraId="1E708C89" w14:textId="77777777" w:rsidR="00A54959" w:rsidRPr="00A54959" w:rsidRDefault="00A54959" w:rsidP="00A54959">
      <w:pPr>
        <w:spacing w:before="100" w:beforeAutospacing="1" w:after="100" w:afterAutospacing="1"/>
        <w:jc w:val="center"/>
        <w:rPr>
          <w:rFonts w:asciiTheme="minorHAnsi" w:eastAsia="Calibri" w:hAnsiTheme="minorHAnsi" w:cstheme="minorHAnsi"/>
        </w:rPr>
      </w:pPr>
      <w:r w:rsidRPr="00A54959">
        <w:rPr>
          <w:rFonts w:asciiTheme="minorHAnsi" w:eastAsia="Calibri" w:hAnsiTheme="minorHAnsi" w:cstheme="minorHAnsi"/>
        </w:rPr>
        <w:t>Do projektu uchwały Rady Powiatu w Wyszkowie w sprawie uchwalenia Statutu Powiatowego Urzędu Pracy w Wyszkowie</w:t>
      </w:r>
    </w:p>
    <w:p w14:paraId="5ECC1CDD" w14:textId="77777777" w:rsidR="00A54959" w:rsidRPr="00A54959" w:rsidRDefault="00A54959" w:rsidP="00A5495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54959">
        <w:rPr>
          <w:rFonts w:asciiTheme="minorHAnsi" w:eastAsia="Calibri" w:hAnsiTheme="minorHAnsi" w:cstheme="minorHAnsi"/>
        </w:rPr>
        <w:t>Od dnia 1 czerwca 2025 r. weszły w życie dwa nowe akty prawne tj.</w:t>
      </w:r>
      <w:r w:rsidRPr="00A54959">
        <w:rPr>
          <w:rFonts w:asciiTheme="minorHAnsi" w:hAnsiTheme="minorHAnsi" w:cstheme="minorHAnsi"/>
        </w:rPr>
        <w:t xml:space="preserve"> ustawa z dnia </w:t>
      </w:r>
      <w:r w:rsidRPr="00A54959">
        <w:rPr>
          <w:rFonts w:asciiTheme="minorHAnsi" w:hAnsiTheme="minorHAnsi" w:cstheme="minorHAnsi"/>
        </w:rPr>
        <w:br/>
        <w:t>20 marca 2025r. – o rynku pracy i służbach zatrudnienia (Dz.U. z 2025 r. poz. 620) oraz ustawa z dnia 20 marca 2025 r. – o warunkach dopuszczalności powierzania pracy cudzoziemcom na terytorium Rzeczypospolitej Polskiej (Dz.U. z 2025 r. poz. 621).</w:t>
      </w:r>
    </w:p>
    <w:p w14:paraId="577C33DC" w14:textId="77777777" w:rsidR="00A54959" w:rsidRPr="00A54959" w:rsidRDefault="00A54959" w:rsidP="00A5495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54959">
        <w:rPr>
          <w:rFonts w:asciiTheme="minorHAnsi" w:hAnsiTheme="minorHAnsi" w:cstheme="minorHAnsi"/>
        </w:rPr>
        <w:t xml:space="preserve">Nowa ustawa o rynku pracy i służbach zatrudnienia zastąpiła dotychczasowe przepisy </w:t>
      </w:r>
      <w:r w:rsidRPr="00A54959">
        <w:rPr>
          <w:rFonts w:asciiTheme="minorHAnsi" w:hAnsiTheme="minorHAnsi" w:cstheme="minorHAnsi"/>
        </w:rPr>
        <w:br/>
        <w:t>a reforma ta wpisana jest w Krajowy Plan Odbudowy, która modernizuje funkcjonowanie powiatowych urzędów pracy, wojewódzkich urzędów pracy, OHP oraz instytucji szkoleniowych w całym kraju.</w:t>
      </w:r>
    </w:p>
    <w:p w14:paraId="52DE5623" w14:textId="77777777" w:rsidR="00A54959" w:rsidRPr="00A54959" w:rsidRDefault="00A54959" w:rsidP="00A5495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54959">
        <w:rPr>
          <w:rFonts w:asciiTheme="minorHAnsi" w:hAnsiTheme="minorHAnsi" w:cstheme="minorHAnsi"/>
        </w:rPr>
        <w:t>Wśród najważniejszych zmian znajdują się:</w:t>
      </w:r>
    </w:p>
    <w:p w14:paraId="369B670A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>możliwość rejestracji w urzędzie pracy według miejsca zamieszkania, a nie zameldowania,</w:t>
      </w:r>
    </w:p>
    <w:p w14:paraId="02CCBACF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>możliwość rejestracji rolników jako osób bezrobotnych,</w:t>
      </w:r>
    </w:p>
    <w:p w14:paraId="03275851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>nowe zasady naliczania i wypłaty zasiłku dla bezrobotnych,</w:t>
      </w:r>
    </w:p>
    <w:p w14:paraId="1773C8FD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 xml:space="preserve">zniesienie ograniczeń wiekowych przy korzystaniu z form aktywizacji, </w:t>
      </w:r>
    </w:p>
    <w:p w14:paraId="4FF246CE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>wsparcie rodzin wielodzietnych i osób samotnie wychowujących dzieci,</w:t>
      </w:r>
    </w:p>
    <w:p w14:paraId="1C932832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 xml:space="preserve">wprowadzenie dofinansowania dla pracodawców zatrudniających osoby w wieku </w:t>
      </w:r>
      <w:r w:rsidRPr="00A54959">
        <w:rPr>
          <w:rFonts w:eastAsia="Times New Roman" w:cstheme="minorHAnsi"/>
          <w:sz w:val="24"/>
          <w:szCs w:val="24"/>
          <w:lang w:eastAsia="pl-PL"/>
        </w:rPr>
        <w:br/>
        <w:t>50 lat i starszych, wynoszące maksymalnie 50% minimalnego wynagrodzenia miesięcznie,</w:t>
      </w:r>
    </w:p>
    <w:p w14:paraId="5479C1E2" w14:textId="77777777" w:rsidR="00A54959" w:rsidRPr="00A54959" w:rsidRDefault="00A54959" w:rsidP="00A54959">
      <w:pPr>
        <w:pStyle w:val="Akapitzlist"/>
        <w:numPr>
          <w:ilvl w:val="0"/>
          <w:numId w:val="5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959">
        <w:rPr>
          <w:rFonts w:eastAsia="Times New Roman" w:cstheme="minorHAnsi"/>
          <w:sz w:val="24"/>
          <w:szCs w:val="24"/>
          <w:lang w:eastAsia="pl-PL"/>
        </w:rPr>
        <w:t>cyfryzacja usług – m.in. indywidualne konta online dla klientów,</w:t>
      </w:r>
    </w:p>
    <w:p w14:paraId="5E0FCC06" w14:textId="77777777" w:rsidR="00A54959" w:rsidRPr="00A54959" w:rsidRDefault="00A54959" w:rsidP="00A54959">
      <w:pPr>
        <w:autoSpaceDE w:val="0"/>
        <w:autoSpaceDN w:val="0"/>
        <w:adjustRightInd w:val="0"/>
        <w:spacing w:before="100" w:beforeAutospacing="1" w:afterAutospacing="1" w:line="276" w:lineRule="auto"/>
        <w:jc w:val="both"/>
        <w:rPr>
          <w:rFonts w:asciiTheme="minorHAnsi" w:hAnsiTheme="minorHAnsi" w:cstheme="minorHAnsi"/>
        </w:rPr>
      </w:pPr>
      <w:r w:rsidRPr="00A54959">
        <w:rPr>
          <w:rFonts w:asciiTheme="minorHAnsi" w:hAnsiTheme="minorHAnsi" w:cstheme="minorHAnsi"/>
        </w:rPr>
        <w:t>Jednocześnie ustawa z dnia 20 marca 2025 r. – o warunkach dopuszczalności powierzania pracy cudzoziemcom na terytorium Rzeczypospolitej Polskiej (Dz.U. z 2025 r. poz. 621), wprowadziła m.in.:</w:t>
      </w:r>
    </w:p>
    <w:p w14:paraId="1F12E29D" w14:textId="77777777" w:rsidR="00A54959" w:rsidRPr="00A54959" w:rsidRDefault="00A54959" w:rsidP="00A549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afterAutospacing="1"/>
        <w:ind w:left="426"/>
        <w:jc w:val="both"/>
        <w:rPr>
          <w:rFonts w:cstheme="minorHAnsi"/>
          <w:sz w:val="24"/>
          <w:szCs w:val="24"/>
        </w:rPr>
      </w:pPr>
      <w:r w:rsidRPr="00A54959">
        <w:rPr>
          <w:rFonts w:cstheme="minorHAnsi"/>
          <w:sz w:val="24"/>
          <w:szCs w:val="24"/>
        </w:rPr>
        <w:t xml:space="preserve">obowiązkową pełną elektronizację postępowań w sprawach zezwoleń na pracę </w:t>
      </w:r>
      <w:r w:rsidRPr="00A54959">
        <w:rPr>
          <w:rFonts w:cstheme="minorHAnsi"/>
          <w:sz w:val="24"/>
          <w:szCs w:val="24"/>
        </w:rPr>
        <w:br/>
        <w:t>i oświadczeń o powierzeniu pracy cudzoziemcowi,</w:t>
      </w:r>
    </w:p>
    <w:p w14:paraId="328C721C" w14:textId="77777777" w:rsidR="00A54959" w:rsidRPr="00A54959" w:rsidRDefault="00A54959" w:rsidP="00A549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afterAutospacing="1"/>
        <w:ind w:left="426"/>
        <w:jc w:val="both"/>
        <w:rPr>
          <w:rFonts w:cstheme="minorHAnsi"/>
          <w:sz w:val="24"/>
          <w:szCs w:val="24"/>
        </w:rPr>
      </w:pPr>
      <w:r w:rsidRPr="00A54959">
        <w:rPr>
          <w:rFonts w:cstheme="minorHAnsi"/>
          <w:sz w:val="24"/>
          <w:szCs w:val="24"/>
        </w:rPr>
        <w:t>pełną elektronizację usług administracyjnych w zakresie postępowań odwoławczych,</w:t>
      </w:r>
    </w:p>
    <w:p w14:paraId="5102642D" w14:textId="77777777" w:rsidR="00A54959" w:rsidRPr="00A54959" w:rsidRDefault="00A54959" w:rsidP="00A549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afterAutospacing="1"/>
        <w:ind w:left="426"/>
        <w:jc w:val="both"/>
        <w:rPr>
          <w:rFonts w:cstheme="minorHAnsi"/>
          <w:sz w:val="24"/>
          <w:szCs w:val="24"/>
        </w:rPr>
      </w:pPr>
      <w:r w:rsidRPr="00A54959">
        <w:rPr>
          <w:rFonts w:cstheme="minorHAnsi"/>
          <w:sz w:val="24"/>
          <w:szCs w:val="24"/>
        </w:rPr>
        <w:t>indywidualne konta dla cudzoziemców,</w:t>
      </w:r>
    </w:p>
    <w:p w14:paraId="63CA018A" w14:textId="77777777" w:rsidR="00A54959" w:rsidRPr="00A54959" w:rsidRDefault="00A54959" w:rsidP="00A549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afterAutospacing="1"/>
        <w:ind w:left="426"/>
        <w:jc w:val="both"/>
        <w:rPr>
          <w:rFonts w:cstheme="minorHAnsi"/>
          <w:sz w:val="24"/>
          <w:szCs w:val="24"/>
        </w:rPr>
      </w:pPr>
      <w:r w:rsidRPr="00A54959">
        <w:rPr>
          <w:rFonts w:cstheme="minorHAnsi"/>
          <w:sz w:val="24"/>
          <w:szCs w:val="24"/>
        </w:rPr>
        <w:t>obowiązek przekazywania umów zawartych z cudzoziemcem do organu który wydał zezwolenie lub oświadczenie poprzez system teleinformatyczny,</w:t>
      </w:r>
    </w:p>
    <w:p w14:paraId="57A9FA40" w14:textId="77777777" w:rsidR="00A54959" w:rsidRPr="00A54959" w:rsidRDefault="00A54959" w:rsidP="00A549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afterAutospacing="1"/>
        <w:ind w:left="426"/>
        <w:jc w:val="both"/>
        <w:rPr>
          <w:rFonts w:cstheme="minorHAnsi"/>
          <w:sz w:val="24"/>
          <w:szCs w:val="24"/>
        </w:rPr>
      </w:pPr>
      <w:r w:rsidRPr="00A54959">
        <w:rPr>
          <w:rFonts w:cstheme="minorHAnsi"/>
          <w:sz w:val="24"/>
          <w:szCs w:val="24"/>
        </w:rPr>
        <w:t>obowiązek powiadamiania organu, który wydał dokument o podjęciu, niepodjęciu lub zakończeniu pracy przez cudzoziemca.</w:t>
      </w:r>
    </w:p>
    <w:p w14:paraId="2EF25167" w14:textId="2D548848" w:rsidR="00A54959" w:rsidRPr="00A54959" w:rsidRDefault="00A54959" w:rsidP="00A5495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54959">
        <w:rPr>
          <w:rFonts w:asciiTheme="minorHAnsi" w:hAnsiTheme="minorHAnsi" w:cstheme="minorHAnsi"/>
        </w:rPr>
        <w:t>W celu dostosowania postanowień Statutu do nowych przepisów prawa zasadnym jest podjęcie niniejszej uchwały.</w:t>
      </w:r>
    </w:p>
    <w:p w14:paraId="6E8A5733" w14:textId="77777777" w:rsidR="004134C7" w:rsidRPr="000C3353" w:rsidRDefault="004134C7" w:rsidP="00223A52"/>
    <w:p w14:paraId="638422A1" w14:textId="77777777" w:rsidR="00223A52" w:rsidRPr="00B07248" w:rsidRDefault="00223A52" w:rsidP="00223A52">
      <w:pPr>
        <w:rPr>
          <w:rFonts w:asciiTheme="minorHAnsi" w:hAnsiTheme="minorHAnsi" w:cstheme="minorHAnsi"/>
        </w:rPr>
      </w:pPr>
    </w:p>
    <w:p w14:paraId="5F31797D" w14:textId="77777777" w:rsidR="00223A52" w:rsidRDefault="00223A52" w:rsidP="00223A52"/>
    <w:p w14:paraId="080EAC0C" w14:textId="77777777" w:rsidR="00223A52" w:rsidRDefault="00223A52" w:rsidP="00223A52"/>
    <w:p w14:paraId="558F7119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4938E764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6DF5EE42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4EAEC39E" w14:textId="77777777" w:rsidR="00FE5CB8" w:rsidRDefault="00FE5CB8" w:rsidP="00FE5CB8">
      <w:pPr>
        <w:ind w:left="5664"/>
        <w:jc w:val="both"/>
        <w:rPr>
          <w:rFonts w:asciiTheme="minorHAnsi" w:hAnsiTheme="minorHAnsi" w:cstheme="minorHAnsi"/>
        </w:rPr>
      </w:pPr>
    </w:p>
    <w:p w14:paraId="2EA19D20" w14:textId="3FAD291A" w:rsidR="00C63E38" w:rsidRPr="00FE5CB8" w:rsidRDefault="00C63E38" w:rsidP="00FE5CB8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lastRenderedPageBreak/>
        <w:t>Załącznik nr 2</w:t>
      </w:r>
    </w:p>
    <w:p w14:paraId="7C860797" w14:textId="56CC889D" w:rsidR="00C63E38" w:rsidRPr="00FE5CB8" w:rsidRDefault="00C63E38" w:rsidP="00FE5CB8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</w:t>
      </w:r>
      <w:r w:rsidR="00FE5CB8">
        <w:rPr>
          <w:rFonts w:asciiTheme="minorHAnsi" w:hAnsiTheme="minorHAnsi" w:cstheme="minorHAnsi"/>
        </w:rPr>
        <w:t>ogłoszenia o konsultacjach społecznych</w:t>
      </w:r>
    </w:p>
    <w:p w14:paraId="3CDE1B80" w14:textId="77777777" w:rsidR="00206EB8" w:rsidRPr="00FE5CB8" w:rsidRDefault="00206EB8" w:rsidP="00FE5C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D8A222" w14:textId="77777777" w:rsidR="00FE5CB8" w:rsidRPr="002D0F2B" w:rsidRDefault="00FE5CB8" w:rsidP="00FE5CB8">
      <w:pPr>
        <w:rPr>
          <w:rFonts w:cstheme="minorHAnsi"/>
          <w:sz w:val="20"/>
          <w:szCs w:val="20"/>
        </w:rPr>
      </w:pPr>
    </w:p>
    <w:p w14:paraId="77D0B0D7" w14:textId="77777777" w:rsidR="00FE5CB8" w:rsidRPr="00594B23" w:rsidRDefault="00FE5CB8" w:rsidP="00FE5CB8">
      <w:pPr>
        <w:ind w:left="142" w:hanging="142"/>
        <w:jc w:val="center"/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Formularz Konsultacji Społecznych</w:t>
      </w:r>
    </w:p>
    <w:p w14:paraId="020D469C" w14:textId="77777777" w:rsidR="00594B23" w:rsidRPr="00594B23" w:rsidRDefault="00594B23" w:rsidP="00FE5CB8">
      <w:pPr>
        <w:ind w:left="142" w:hanging="142"/>
        <w:jc w:val="center"/>
        <w:rPr>
          <w:rFonts w:asciiTheme="minorHAnsi" w:hAnsiTheme="minorHAnsi" w:cstheme="minorHAnsi"/>
          <w:b/>
        </w:rPr>
      </w:pPr>
    </w:p>
    <w:p w14:paraId="1C1D14AE" w14:textId="77777777" w:rsidR="00FE5CB8" w:rsidRPr="00594B23" w:rsidRDefault="00FE5CB8" w:rsidP="00FE5CB8">
      <w:pPr>
        <w:rPr>
          <w:rFonts w:asciiTheme="minorHAnsi" w:hAnsiTheme="minorHAnsi" w:cstheme="minorHAnsi"/>
          <w:b/>
          <w:bCs/>
        </w:rPr>
      </w:pPr>
      <w:r w:rsidRPr="00594B23">
        <w:rPr>
          <w:rFonts w:asciiTheme="minorHAnsi" w:hAnsiTheme="minorHAnsi" w:cstheme="minorHAnsi"/>
          <w:b/>
          <w:bCs/>
        </w:rPr>
        <w:t>Część I: Dane uczestnika konsultacji społecznych:</w:t>
      </w:r>
    </w:p>
    <w:p w14:paraId="22AF1255" w14:textId="77777777" w:rsidR="00FE5CB8" w:rsidRPr="00594B23" w:rsidRDefault="00FE5CB8" w:rsidP="00FE5CB8">
      <w:pPr>
        <w:rPr>
          <w:rFonts w:asciiTheme="minorHAnsi" w:hAnsiTheme="minorHAnsi" w:cstheme="minorHAns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53"/>
      </w:tblGrid>
      <w:tr w:rsidR="00FE5CB8" w:rsidRPr="00594B23" w14:paraId="309EA806" w14:textId="77777777" w:rsidTr="001F00CF">
        <w:trPr>
          <w:trHeight w:val="208"/>
        </w:trPr>
        <w:tc>
          <w:tcPr>
            <w:tcW w:w="567" w:type="dxa"/>
          </w:tcPr>
          <w:p w14:paraId="315F066B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58611E9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</w:tc>
        <w:tc>
          <w:tcPr>
            <w:tcW w:w="5953" w:type="dxa"/>
            <w:shd w:val="clear" w:color="auto" w:fill="auto"/>
          </w:tcPr>
          <w:p w14:paraId="2369E5B9" w14:textId="77777777" w:rsidR="00FE5CB8" w:rsidRPr="00594B23" w:rsidRDefault="00FE5CB8" w:rsidP="001F00CF">
            <w:pPr>
              <w:rPr>
                <w:rFonts w:asciiTheme="minorHAnsi" w:hAnsiTheme="minorHAnsi" w:cstheme="minorHAnsi"/>
              </w:rPr>
            </w:pPr>
          </w:p>
        </w:tc>
      </w:tr>
      <w:tr w:rsidR="00FE5CB8" w:rsidRPr="00594B23" w14:paraId="2B588C7E" w14:textId="77777777" w:rsidTr="001F00CF">
        <w:trPr>
          <w:trHeight w:val="296"/>
        </w:trPr>
        <w:tc>
          <w:tcPr>
            <w:tcW w:w="567" w:type="dxa"/>
          </w:tcPr>
          <w:p w14:paraId="51A0C266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F4EA331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Nazwa organizacji :</w:t>
            </w:r>
          </w:p>
        </w:tc>
        <w:tc>
          <w:tcPr>
            <w:tcW w:w="5953" w:type="dxa"/>
            <w:shd w:val="clear" w:color="auto" w:fill="auto"/>
          </w:tcPr>
          <w:p w14:paraId="26D74400" w14:textId="77777777" w:rsidR="00FE5CB8" w:rsidRPr="00594B23" w:rsidRDefault="00FE5CB8" w:rsidP="001F00CF">
            <w:pPr>
              <w:rPr>
                <w:rFonts w:asciiTheme="minorHAnsi" w:hAnsiTheme="minorHAnsi" w:cstheme="minorHAnsi"/>
              </w:rPr>
            </w:pPr>
          </w:p>
        </w:tc>
      </w:tr>
      <w:tr w:rsidR="00FE5CB8" w:rsidRPr="00594B23" w14:paraId="7BC55773" w14:textId="77777777" w:rsidTr="001F00CF">
        <w:trPr>
          <w:trHeight w:val="296"/>
        </w:trPr>
        <w:tc>
          <w:tcPr>
            <w:tcW w:w="567" w:type="dxa"/>
          </w:tcPr>
          <w:p w14:paraId="7F12851A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048933A8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Telefon/e-mail</w:t>
            </w:r>
          </w:p>
        </w:tc>
        <w:tc>
          <w:tcPr>
            <w:tcW w:w="5953" w:type="dxa"/>
            <w:shd w:val="clear" w:color="auto" w:fill="auto"/>
          </w:tcPr>
          <w:p w14:paraId="1E8F553A" w14:textId="77777777" w:rsidR="00FE5CB8" w:rsidRPr="00594B23" w:rsidRDefault="00FE5CB8" w:rsidP="001F00CF">
            <w:pPr>
              <w:rPr>
                <w:rFonts w:asciiTheme="minorHAnsi" w:hAnsiTheme="minorHAnsi" w:cstheme="minorHAnsi"/>
              </w:rPr>
            </w:pPr>
          </w:p>
        </w:tc>
      </w:tr>
      <w:tr w:rsidR="00FE5CB8" w:rsidRPr="00594B23" w14:paraId="414CE513" w14:textId="77777777" w:rsidTr="001F00CF">
        <w:trPr>
          <w:trHeight w:val="296"/>
        </w:trPr>
        <w:tc>
          <w:tcPr>
            <w:tcW w:w="567" w:type="dxa"/>
          </w:tcPr>
          <w:p w14:paraId="5CB8DE9F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B415FBD" w14:textId="77777777" w:rsidR="00FE5CB8" w:rsidRPr="00594B23" w:rsidRDefault="00FE5CB8" w:rsidP="001F0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Działalność statutowa wnioskodawcy w zakresie obejmującym akt prawa miejscowego (jeśli dotyczy)</w:t>
            </w:r>
          </w:p>
        </w:tc>
        <w:tc>
          <w:tcPr>
            <w:tcW w:w="5953" w:type="dxa"/>
            <w:shd w:val="clear" w:color="auto" w:fill="auto"/>
          </w:tcPr>
          <w:p w14:paraId="5602B7AA" w14:textId="77777777" w:rsidR="00FE5CB8" w:rsidRPr="00594B23" w:rsidRDefault="00FE5CB8" w:rsidP="001F00CF">
            <w:pPr>
              <w:rPr>
                <w:rFonts w:asciiTheme="minorHAnsi" w:hAnsiTheme="minorHAnsi" w:cstheme="minorHAnsi"/>
              </w:rPr>
            </w:pPr>
          </w:p>
        </w:tc>
      </w:tr>
    </w:tbl>
    <w:p w14:paraId="3DFCEE75" w14:textId="77777777" w:rsidR="00FE5CB8" w:rsidRPr="00594B23" w:rsidRDefault="00FE5CB8" w:rsidP="00FE5CB8">
      <w:pPr>
        <w:rPr>
          <w:rFonts w:asciiTheme="minorHAnsi" w:hAnsiTheme="minorHAnsi" w:cstheme="minorHAnsi"/>
        </w:rPr>
      </w:pPr>
    </w:p>
    <w:p w14:paraId="2B54CF34" w14:textId="17CE9344" w:rsidR="00FE5CB8" w:rsidRPr="00594B23" w:rsidRDefault="00FE5CB8" w:rsidP="00594B2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4B23">
        <w:rPr>
          <w:rFonts w:asciiTheme="minorHAnsi" w:hAnsiTheme="minorHAnsi" w:cstheme="minorHAnsi"/>
          <w:b/>
          <w:bCs/>
          <w:sz w:val="22"/>
          <w:szCs w:val="22"/>
        </w:rPr>
        <w:t xml:space="preserve">Część II: Uwagi do projektu:  </w:t>
      </w:r>
      <w:r w:rsidRPr="00594B23">
        <w:rPr>
          <w:rFonts w:asciiTheme="minorHAnsi" w:hAnsiTheme="minorHAnsi" w:cstheme="minorHAnsi"/>
        </w:rPr>
        <w:t>uchwała</w:t>
      </w:r>
      <w:r w:rsidRPr="00594B23">
        <w:rPr>
          <w:rFonts w:asciiTheme="minorHAnsi" w:hAnsiTheme="minorHAnsi" w:cstheme="minorHAnsi"/>
          <w:b/>
          <w:bCs/>
        </w:rPr>
        <w:t xml:space="preserve"> </w:t>
      </w:r>
      <w:r w:rsidRPr="00594B23">
        <w:rPr>
          <w:rStyle w:val="Uwydatnienie"/>
          <w:rFonts w:asciiTheme="minorHAnsi" w:hAnsiTheme="minorHAnsi" w:cstheme="minorHAnsi"/>
          <w:i w:val="0"/>
        </w:rPr>
        <w:t xml:space="preserve">w sprawie </w:t>
      </w:r>
      <w:r w:rsidRPr="00594B23">
        <w:rPr>
          <w:rStyle w:val="Uwydatnienie"/>
          <w:rFonts w:asciiTheme="minorHAnsi" w:hAnsiTheme="minorHAnsi" w:cstheme="minorHAnsi"/>
          <w:i w:val="0"/>
          <w:iCs w:val="0"/>
        </w:rPr>
        <w:t xml:space="preserve">uchwalenia </w:t>
      </w:r>
      <w:r w:rsidR="00736100">
        <w:rPr>
          <w:rStyle w:val="Uwydatnienie"/>
          <w:rFonts w:asciiTheme="minorHAnsi" w:hAnsiTheme="minorHAnsi" w:cstheme="minorHAnsi"/>
          <w:i w:val="0"/>
          <w:iCs w:val="0"/>
        </w:rPr>
        <w:t>S</w:t>
      </w:r>
      <w:r w:rsidR="00C52719">
        <w:rPr>
          <w:rStyle w:val="Uwydatnienie"/>
          <w:rFonts w:asciiTheme="minorHAnsi" w:hAnsiTheme="minorHAnsi" w:cstheme="minorHAnsi"/>
          <w:i w:val="0"/>
          <w:iCs w:val="0"/>
        </w:rPr>
        <w:t xml:space="preserve">tatutu </w:t>
      </w:r>
      <w:r w:rsidR="002D0920">
        <w:rPr>
          <w:rStyle w:val="Uwydatnienie"/>
          <w:rFonts w:asciiTheme="minorHAnsi" w:hAnsiTheme="minorHAnsi" w:cstheme="minorHAnsi"/>
          <w:i w:val="0"/>
          <w:iCs w:val="0"/>
        </w:rPr>
        <w:t>Powiatowego Urzędu Pracy w Wyszkowie.</w:t>
      </w:r>
    </w:p>
    <w:p w14:paraId="6F9DC96A" w14:textId="579D4ED5" w:rsidR="00FE5CB8" w:rsidRPr="00594B23" w:rsidRDefault="00706C28" w:rsidP="00706C28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FE5CB8" w:rsidRPr="00594B23">
        <w:rPr>
          <w:rFonts w:asciiTheme="minorHAnsi" w:hAnsiTheme="minorHAnsi" w:cstheme="minorHAnsi"/>
          <w:sz w:val="18"/>
          <w:szCs w:val="18"/>
        </w:rPr>
        <w:t>tytuł konsultowanego aktu prawnego)</w:t>
      </w:r>
    </w:p>
    <w:p w14:paraId="1344EB4F" w14:textId="77777777" w:rsidR="00FE5CB8" w:rsidRPr="00594B23" w:rsidRDefault="00FE5CB8" w:rsidP="00FE5CB8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E5CB8" w:rsidRPr="00594B23" w14:paraId="1BD46340" w14:textId="77777777" w:rsidTr="001F00CF">
        <w:tc>
          <w:tcPr>
            <w:tcW w:w="562" w:type="dxa"/>
          </w:tcPr>
          <w:p w14:paraId="5603FCA8" w14:textId="77777777" w:rsidR="00FE5CB8" w:rsidRPr="00594B23" w:rsidRDefault="00FE5CB8" w:rsidP="001F00C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72009364" w14:textId="77777777" w:rsidR="00FE5CB8" w:rsidRPr="00594B23" w:rsidRDefault="00FE5CB8" w:rsidP="001F00C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Część dokumentu, którego dotyczy uwaga (artykuł, paragraf, ustęp, punkt)</w:t>
            </w:r>
          </w:p>
        </w:tc>
        <w:tc>
          <w:tcPr>
            <w:tcW w:w="2266" w:type="dxa"/>
          </w:tcPr>
          <w:p w14:paraId="1B2365C8" w14:textId="77777777" w:rsidR="00FE5CB8" w:rsidRPr="00594B23" w:rsidRDefault="00FE5CB8" w:rsidP="001F00C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Treść proponowanej zmiany</w:t>
            </w:r>
          </w:p>
        </w:tc>
        <w:tc>
          <w:tcPr>
            <w:tcW w:w="2266" w:type="dxa"/>
          </w:tcPr>
          <w:p w14:paraId="38046646" w14:textId="3E7A72E1" w:rsidR="00FE5CB8" w:rsidRPr="00594B23" w:rsidRDefault="00FE5CB8" w:rsidP="001F00C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Uzasadnienie proponowanej zmiany</w:t>
            </w:r>
          </w:p>
        </w:tc>
      </w:tr>
      <w:tr w:rsidR="00FE5CB8" w:rsidRPr="00594B23" w14:paraId="52795369" w14:textId="77777777" w:rsidTr="001F00CF">
        <w:tc>
          <w:tcPr>
            <w:tcW w:w="562" w:type="dxa"/>
          </w:tcPr>
          <w:p w14:paraId="3DF03D3B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4469D600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B43A87A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DA30811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5CB8" w:rsidRPr="00594B23" w14:paraId="346EEFF9" w14:textId="77777777" w:rsidTr="001F00CF">
        <w:tc>
          <w:tcPr>
            <w:tcW w:w="562" w:type="dxa"/>
          </w:tcPr>
          <w:p w14:paraId="1381B7D1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72758A24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2417048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37D2E88" w14:textId="77777777" w:rsidR="00FE5CB8" w:rsidRPr="00594B23" w:rsidRDefault="00FE5CB8" w:rsidP="001F00CF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F8F1C2" w14:textId="77777777" w:rsidR="00FE5CB8" w:rsidRPr="00594B23" w:rsidRDefault="00FE5CB8" w:rsidP="00FE5CB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4F5F7232" w14:textId="77777777" w:rsidR="00FE5CB8" w:rsidRPr="00594B23" w:rsidRDefault="00FE5CB8" w:rsidP="00FE5CB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BACD663" w14:textId="58836730" w:rsidR="00FE5CB8" w:rsidRPr="00594B23" w:rsidRDefault="00FE5CB8" w:rsidP="00FE5CB8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94B23">
        <w:rPr>
          <w:rFonts w:asciiTheme="minorHAnsi" w:hAnsiTheme="minorHAnsi" w:cstheme="minorHAnsi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uchwały Rady Powiatu w Wyszkowie </w:t>
      </w:r>
      <w:r w:rsidRPr="00594B23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w sprawie </w:t>
      </w:r>
      <w:r w:rsidRPr="00594B23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 xml:space="preserve">uchwalenia </w:t>
      </w:r>
      <w:r w:rsidR="00397042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S</w:t>
      </w:r>
      <w:r w:rsidR="00C52719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 xml:space="preserve">tatutu </w:t>
      </w:r>
      <w:r w:rsidR="00397042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Powiatowego Urzędu Pracy w Wyszkowie</w:t>
      </w:r>
      <w:r w:rsidRPr="00594B23">
        <w:rPr>
          <w:rFonts w:asciiTheme="minorHAnsi" w:hAnsiTheme="minorHAnsi" w:cstheme="minorHAnsi"/>
          <w:sz w:val="20"/>
          <w:szCs w:val="20"/>
        </w:rPr>
        <w:t xml:space="preserve"> zgodnie z ustawą z dnia 10 maja 2018 roku </w:t>
      </w:r>
      <w:r w:rsidR="00736100">
        <w:rPr>
          <w:rFonts w:asciiTheme="minorHAnsi" w:hAnsiTheme="minorHAnsi" w:cstheme="minorHAnsi"/>
          <w:sz w:val="20"/>
          <w:szCs w:val="20"/>
        </w:rPr>
        <w:br/>
      </w:r>
      <w:r w:rsidRPr="00594B23">
        <w:rPr>
          <w:rFonts w:asciiTheme="minorHAnsi" w:hAnsiTheme="minorHAnsi" w:cstheme="minorHAnsi"/>
          <w:sz w:val="20"/>
          <w:szCs w:val="20"/>
        </w:rPr>
        <w:t>o ochronie danych osobowych (</w:t>
      </w:r>
      <w:r w:rsidRPr="00594B2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Dz. U. z 2019 r. poz. 1781</w:t>
      </w:r>
      <w:r w:rsidRPr="00594B23">
        <w:rPr>
          <w:rFonts w:asciiTheme="minorHAnsi" w:hAnsiTheme="minorHAnsi" w:cstheme="minorHAnsi"/>
          <w:sz w:val="20"/>
          <w:szCs w:val="20"/>
        </w:rPr>
        <w:t>) oraz art. 6 ust. 1 lit. a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„RODO”/Dz. Urz. UE L 119/1/).</w:t>
      </w:r>
    </w:p>
    <w:p w14:paraId="50A94EDC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0A431EEC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6526012B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4C0604C6" w14:textId="77777777" w:rsidR="00FE5CB8" w:rsidRPr="00594B23" w:rsidRDefault="00FE5CB8" w:rsidP="00FE5CB8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</w:p>
    <w:p w14:paraId="1DF1ECE2" w14:textId="77777777" w:rsidR="00FE5CB8" w:rsidRPr="00594B23" w:rsidRDefault="00FE5CB8" w:rsidP="00FE5CB8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(Czytelny podpis)</w:t>
      </w:r>
    </w:p>
    <w:p w14:paraId="6519627B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19E3F45C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0D6EC811" w14:textId="77777777" w:rsidR="00FE5CB8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50400B1A" w14:textId="77777777" w:rsidR="00C52719" w:rsidRDefault="00C52719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72D4E3A7" w14:textId="77777777" w:rsidR="00C52719" w:rsidRDefault="00C52719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4D215709" w14:textId="77777777" w:rsidR="00C52719" w:rsidRDefault="00C52719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1E22F1A4" w14:textId="77777777" w:rsidR="00C52719" w:rsidRDefault="00C52719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48D57CD6" w14:textId="77777777" w:rsidR="00C52719" w:rsidRPr="00594B23" w:rsidRDefault="00C52719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0CD4CF9F" w14:textId="77777777" w:rsidR="00FE5CB8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37EF6127" w14:textId="12C201B0" w:rsidR="00736100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-w podpisie-</w:t>
      </w:r>
    </w:p>
    <w:p w14:paraId="3A7B00EB" w14:textId="30FBE5DA" w:rsidR="00736100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Starosta</w:t>
      </w:r>
    </w:p>
    <w:p w14:paraId="56F79E0C" w14:textId="3E9DF7CA" w:rsidR="00736100" w:rsidRPr="00AC5384" w:rsidRDefault="00AC5384" w:rsidP="00AC5384">
      <w:pPr>
        <w:tabs>
          <w:tab w:val="left" w:pos="1276"/>
        </w:tabs>
        <w:ind w:left="566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5384">
        <w:rPr>
          <w:rFonts w:asciiTheme="minorHAnsi" w:hAnsiTheme="minorHAnsi" w:cstheme="minorHAnsi"/>
          <w:bCs/>
          <w:sz w:val="22"/>
          <w:szCs w:val="22"/>
        </w:rPr>
        <w:t>Marzena Dyl</w:t>
      </w:r>
    </w:p>
    <w:p w14:paraId="1899F57E" w14:textId="77777777" w:rsidR="00736100" w:rsidRPr="00594B23" w:rsidRDefault="00736100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06A74CCF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6DFDE879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40CC61EB" w14:textId="77777777" w:rsidR="00FE5CB8" w:rsidRPr="00594B23" w:rsidRDefault="00FE5CB8" w:rsidP="00FE5CB8">
      <w:pPr>
        <w:tabs>
          <w:tab w:val="left" w:pos="1276"/>
        </w:tabs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UWAGA!</w:t>
      </w:r>
    </w:p>
    <w:p w14:paraId="28095528" w14:textId="22DFB987" w:rsidR="000251EE" w:rsidRPr="001B5AF9" w:rsidRDefault="00FE5CB8" w:rsidP="00103B31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1B5AF9">
        <w:rPr>
          <w:rFonts w:cstheme="minorHAnsi"/>
        </w:rPr>
        <w:t xml:space="preserve">Wypełniony formularz należy dostarczyć w terminie do dnia </w:t>
      </w:r>
      <w:r w:rsidR="00F36E48" w:rsidRPr="001B5AF9">
        <w:rPr>
          <w:rFonts w:cstheme="minorHAnsi"/>
        </w:rPr>
        <w:t>23</w:t>
      </w:r>
      <w:r w:rsidR="002215E5" w:rsidRPr="001B5AF9">
        <w:rPr>
          <w:rFonts w:cstheme="minorHAnsi"/>
        </w:rPr>
        <w:t xml:space="preserve"> </w:t>
      </w:r>
      <w:r w:rsidR="00F36E48" w:rsidRPr="001B5AF9">
        <w:rPr>
          <w:rFonts w:cstheme="minorHAnsi"/>
        </w:rPr>
        <w:t>czerwca</w:t>
      </w:r>
      <w:r w:rsidR="002215E5" w:rsidRPr="001B5AF9">
        <w:rPr>
          <w:rFonts w:cstheme="minorHAnsi"/>
        </w:rPr>
        <w:t xml:space="preserve"> 202</w:t>
      </w:r>
      <w:r w:rsidR="00F36E48" w:rsidRPr="001B5AF9">
        <w:rPr>
          <w:rFonts w:cstheme="minorHAnsi"/>
        </w:rPr>
        <w:t>5</w:t>
      </w:r>
      <w:r w:rsidR="00706C28" w:rsidRPr="001B5AF9">
        <w:rPr>
          <w:rFonts w:cstheme="minorHAnsi"/>
        </w:rPr>
        <w:t xml:space="preserve"> r.</w:t>
      </w:r>
      <w:r w:rsidRPr="001B5AF9">
        <w:rPr>
          <w:rFonts w:cstheme="minorHAnsi"/>
        </w:rPr>
        <w:t xml:space="preserve"> za pomocą poczty elektronicznej na adres</w:t>
      </w:r>
      <w:r w:rsidR="00C52719" w:rsidRPr="001B5AF9">
        <w:rPr>
          <w:rFonts w:cstheme="minorHAnsi"/>
        </w:rPr>
        <w:t xml:space="preserve"> poczty elektronicznej</w:t>
      </w:r>
      <w:r w:rsidRPr="001B5AF9">
        <w:rPr>
          <w:rFonts w:cstheme="minorHAnsi"/>
        </w:rPr>
        <w:t xml:space="preserve"> </w:t>
      </w:r>
      <w:hyperlink r:id="rId10" w:history="1">
        <w:r w:rsidR="0013070F" w:rsidRPr="00ED1C0B">
          <w:rPr>
            <w:rStyle w:val="Hipercze"/>
            <w:rFonts w:cstheme="minorHAnsi"/>
          </w:rPr>
          <w:t>starostwo@powiat-wyszkowski.pl</w:t>
        </w:r>
      </w:hyperlink>
      <w:r w:rsidR="00C52719" w:rsidRPr="0013070F">
        <w:rPr>
          <w:rFonts w:cstheme="minorHAnsi"/>
        </w:rPr>
        <w:t xml:space="preserve">, </w:t>
      </w:r>
      <w:r w:rsidRPr="0013070F">
        <w:rPr>
          <w:rFonts w:cstheme="minorHAnsi"/>
        </w:rPr>
        <w:t xml:space="preserve">poczty tradycyjnej lub osobiście </w:t>
      </w:r>
      <w:r w:rsidR="0013070F" w:rsidRPr="0013070F">
        <w:rPr>
          <w:rFonts w:cstheme="minorHAnsi"/>
        </w:rPr>
        <w:t>Starostwo Powiatowe w Wyszkowie</w:t>
      </w:r>
      <w:r w:rsidR="00C52719" w:rsidRPr="0013070F">
        <w:rPr>
          <w:rFonts w:cstheme="minorHAnsi"/>
        </w:rPr>
        <w:t xml:space="preserve">, </w:t>
      </w:r>
      <w:r w:rsidR="0013070F" w:rsidRPr="0013070F">
        <w:rPr>
          <w:rFonts w:cstheme="minorHAnsi"/>
        </w:rPr>
        <w:t>Al</w:t>
      </w:r>
      <w:r w:rsidR="00736100">
        <w:rPr>
          <w:rFonts w:cstheme="minorHAnsi"/>
        </w:rPr>
        <w:t>eja</w:t>
      </w:r>
      <w:r w:rsidR="0013070F" w:rsidRPr="0013070F">
        <w:rPr>
          <w:rFonts w:cstheme="minorHAnsi"/>
        </w:rPr>
        <w:t xml:space="preserve"> Róż 2</w:t>
      </w:r>
      <w:r w:rsidR="00C52719" w:rsidRPr="0013070F">
        <w:rPr>
          <w:rFonts w:cstheme="minorHAnsi"/>
        </w:rPr>
        <w:t>, 07-200 Wyszków</w:t>
      </w:r>
      <w:r w:rsidRPr="0013070F">
        <w:rPr>
          <w:rFonts w:cstheme="minorHAnsi"/>
        </w:rPr>
        <w:t>.</w:t>
      </w:r>
    </w:p>
    <w:sectPr w:rsidR="000251EE" w:rsidRPr="001B5AF9" w:rsidSect="00744FE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7C28" w14:textId="77777777" w:rsidR="001A32B0" w:rsidRDefault="001A32B0" w:rsidP="00DB73E8">
      <w:r>
        <w:separator/>
      </w:r>
    </w:p>
  </w:endnote>
  <w:endnote w:type="continuationSeparator" w:id="0">
    <w:p w14:paraId="06BF99B5" w14:textId="77777777" w:rsidR="001A32B0" w:rsidRDefault="001A32B0" w:rsidP="00DB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D17B" w14:textId="77777777" w:rsidR="001A32B0" w:rsidRDefault="001A32B0" w:rsidP="00DB73E8">
      <w:r>
        <w:separator/>
      </w:r>
    </w:p>
  </w:footnote>
  <w:footnote w:type="continuationSeparator" w:id="0">
    <w:p w14:paraId="76DA243F" w14:textId="77777777" w:rsidR="001A32B0" w:rsidRDefault="001A32B0" w:rsidP="00DB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097"/>
    <w:multiLevelType w:val="hybridMultilevel"/>
    <w:tmpl w:val="AD4CD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806"/>
    <w:multiLevelType w:val="hybridMultilevel"/>
    <w:tmpl w:val="B61E1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10A3E"/>
    <w:multiLevelType w:val="hybridMultilevel"/>
    <w:tmpl w:val="8850C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4F33"/>
    <w:multiLevelType w:val="hybridMultilevel"/>
    <w:tmpl w:val="440AB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A4CB2"/>
    <w:multiLevelType w:val="multilevel"/>
    <w:tmpl w:val="3258B2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B360B"/>
    <w:multiLevelType w:val="multilevel"/>
    <w:tmpl w:val="0F3E2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65FA2"/>
    <w:multiLevelType w:val="hybridMultilevel"/>
    <w:tmpl w:val="46DE0B8A"/>
    <w:lvl w:ilvl="0" w:tplc="C96CD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33563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D2806"/>
    <w:multiLevelType w:val="hybridMultilevel"/>
    <w:tmpl w:val="A95CC39E"/>
    <w:lvl w:ilvl="0" w:tplc="0415000F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7A9AE652">
      <w:start w:val="1"/>
      <w:numFmt w:val="decimal"/>
      <w:lvlText w:val="%2.)"/>
      <w:lvlJc w:val="left"/>
      <w:pPr>
        <w:ind w:left="17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872E7A48">
      <w:start w:val="1"/>
      <w:numFmt w:val="decimal"/>
      <w:lvlText w:val="%5)"/>
      <w:lvlJc w:val="left"/>
      <w:pPr>
        <w:ind w:left="3943" w:hanging="360"/>
      </w:pPr>
    </w:lvl>
    <w:lvl w:ilvl="5" w:tplc="DABACEEE">
      <w:start w:val="1"/>
      <w:numFmt w:val="decimal"/>
      <w:lvlText w:val="%6)"/>
      <w:lvlJc w:val="right"/>
      <w:pPr>
        <w:ind w:left="4843" w:hanging="36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9" w15:restartNumberingAfterBreak="0">
    <w:nsid w:val="158B19AF"/>
    <w:multiLevelType w:val="hybridMultilevel"/>
    <w:tmpl w:val="841CA164"/>
    <w:lvl w:ilvl="0" w:tplc="F0F0AAA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D3095"/>
    <w:multiLevelType w:val="hybridMultilevel"/>
    <w:tmpl w:val="DD4C3A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CD7120"/>
    <w:multiLevelType w:val="hybridMultilevel"/>
    <w:tmpl w:val="84AEA4A0"/>
    <w:lvl w:ilvl="0" w:tplc="3C503FB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AA54B9"/>
    <w:multiLevelType w:val="hybridMultilevel"/>
    <w:tmpl w:val="F9027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61DCD"/>
    <w:multiLevelType w:val="hybridMultilevel"/>
    <w:tmpl w:val="E62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54A10"/>
    <w:multiLevelType w:val="hybridMultilevel"/>
    <w:tmpl w:val="0FDCB09A"/>
    <w:lvl w:ilvl="0" w:tplc="2F3EC084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C60D4"/>
    <w:multiLevelType w:val="hybridMultilevel"/>
    <w:tmpl w:val="F564BDC2"/>
    <w:lvl w:ilvl="0" w:tplc="A08E079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31721"/>
    <w:multiLevelType w:val="hybridMultilevel"/>
    <w:tmpl w:val="CFC0B420"/>
    <w:lvl w:ilvl="0" w:tplc="9FCCF8B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38D7F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147D5"/>
    <w:multiLevelType w:val="multilevel"/>
    <w:tmpl w:val="E53CC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B0599"/>
    <w:multiLevelType w:val="multilevel"/>
    <w:tmpl w:val="CCD48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5F73E4A"/>
    <w:multiLevelType w:val="multilevel"/>
    <w:tmpl w:val="96920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C75BB5"/>
    <w:multiLevelType w:val="hybridMultilevel"/>
    <w:tmpl w:val="FCF035BC"/>
    <w:lvl w:ilvl="0" w:tplc="51189A2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A2230"/>
    <w:multiLevelType w:val="hybridMultilevel"/>
    <w:tmpl w:val="8F74CA5C"/>
    <w:lvl w:ilvl="0" w:tplc="A33003C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E6935"/>
    <w:multiLevelType w:val="hybridMultilevel"/>
    <w:tmpl w:val="E2F6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662CF"/>
    <w:multiLevelType w:val="hybridMultilevel"/>
    <w:tmpl w:val="CA1E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C70204"/>
    <w:multiLevelType w:val="hybridMultilevel"/>
    <w:tmpl w:val="8584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D4EAF"/>
    <w:multiLevelType w:val="hybridMultilevel"/>
    <w:tmpl w:val="558C7232"/>
    <w:lvl w:ilvl="0" w:tplc="0415000F">
      <w:start w:val="1"/>
      <w:numFmt w:val="decimal"/>
      <w:lvlText w:val="%1."/>
      <w:lvlJc w:val="left"/>
      <w:pPr>
        <w:ind w:left="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26" w15:restartNumberingAfterBreak="0">
    <w:nsid w:val="2B4E7FC6"/>
    <w:multiLevelType w:val="multilevel"/>
    <w:tmpl w:val="5C827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9B27BD"/>
    <w:multiLevelType w:val="hybridMultilevel"/>
    <w:tmpl w:val="2B4A3B0E"/>
    <w:lvl w:ilvl="0" w:tplc="06E49A70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13C7EC4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F74C08"/>
    <w:multiLevelType w:val="hybridMultilevel"/>
    <w:tmpl w:val="27ECF0D6"/>
    <w:lvl w:ilvl="0" w:tplc="F92001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44036BA"/>
    <w:multiLevelType w:val="hybridMultilevel"/>
    <w:tmpl w:val="AF34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320C1"/>
    <w:multiLevelType w:val="hybridMultilevel"/>
    <w:tmpl w:val="E3FE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93410"/>
    <w:multiLevelType w:val="hybridMultilevel"/>
    <w:tmpl w:val="01C2DC98"/>
    <w:lvl w:ilvl="0" w:tplc="681097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412233"/>
    <w:multiLevelType w:val="multilevel"/>
    <w:tmpl w:val="89143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583C61"/>
    <w:multiLevelType w:val="hybridMultilevel"/>
    <w:tmpl w:val="B90CA812"/>
    <w:lvl w:ilvl="0" w:tplc="146610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82E7D"/>
    <w:multiLevelType w:val="hybridMultilevel"/>
    <w:tmpl w:val="E65E69CE"/>
    <w:lvl w:ilvl="0" w:tplc="89865F1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054688"/>
    <w:multiLevelType w:val="hybridMultilevel"/>
    <w:tmpl w:val="8C1ED7E2"/>
    <w:lvl w:ilvl="0" w:tplc="B1CC7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556667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42FA4"/>
    <w:multiLevelType w:val="hybridMultilevel"/>
    <w:tmpl w:val="D772B30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1">
      <w:start w:val="1"/>
      <w:numFmt w:val="decimal"/>
      <w:lvlText w:val="%2)"/>
      <w:lvlJc w:val="left"/>
      <w:pPr>
        <w:ind w:left="200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A4E4639"/>
    <w:multiLevelType w:val="hybridMultilevel"/>
    <w:tmpl w:val="96DE2724"/>
    <w:lvl w:ilvl="0" w:tplc="3326A3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24613D"/>
    <w:multiLevelType w:val="hybridMultilevel"/>
    <w:tmpl w:val="371A5E68"/>
    <w:lvl w:ilvl="0" w:tplc="F92001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ED0581"/>
    <w:multiLevelType w:val="hybridMultilevel"/>
    <w:tmpl w:val="BEA8B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368DF"/>
    <w:multiLevelType w:val="hybridMultilevel"/>
    <w:tmpl w:val="18B2DC74"/>
    <w:lvl w:ilvl="0" w:tplc="6B86568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93D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164DC3"/>
    <w:multiLevelType w:val="hybridMultilevel"/>
    <w:tmpl w:val="E2EE4C6C"/>
    <w:lvl w:ilvl="0" w:tplc="B1AC9E8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41D12"/>
    <w:multiLevelType w:val="hybridMultilevel"/>
    <w:tmpl w:val="E92E0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A1A23"/>
    <w:multiLevelType w:val="multilevel"/>
    <w:tmpl w:val="D4AC7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6E82007"/>
    <w:multiLevelType w:val="hybridMultilevel"/>
    <w:tmpl w:val="B9AA2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97DDC"/>
    <w:multiLevelType w:val="multilevel"/>
    <w:tmpl w:val="79FE8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973F08"/>
    <w:multiLevelType w:val="hybridMultilevel"/>
    <w:tmpl w:val="8FCE4E28"/>
    <w:lvl w:ilvl="0" w:tplc="E5FED9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7A41B8"/>
    <w:multiLevelType w:val="hybridMultilevel"/>
    <w:tmpl w:val="4B82434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F4D91"/>
    <w:multiLevelType w:val="hybridMultilevel"/>
    <w:tmpl w:val="FC0A8F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15A6C15"/>
    <w:multiLevelType w:val="multilevel"/>
    <w:tmpl w:val="677C79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631F68"/>
    <w:multiLevelType w:val="hybridMultilevel"/>
    <w:tmpl w:val="6F826BAC"/>
    <w:lvl w:ilvl="0" w:tplc="FD10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280959"/>
    <w:multiLevelType w:val="hybridMultilevel"/>
    <w:tmpl w:val="C20612AC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81CB2"/>
    <w:multiLevelType w:val="hybridMultilevel"/>
    <w:tmpl w:val="3420FD4C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134" w:hanging="51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7B6791"/>
    <w:multiLevelType w:val="hybridMultilevel"/>
    <w:tmpl w:val="DE2CC620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C4C66"/>
    <w:multiLevelType w:val="hybridMultilevel"/>
    <w:tmpl w:val="2584C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CC0323"/>
    <w:multiLevelType w:val="hybridMultilevel"/>
    <w:tmpl w:val="F8D6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12066"/>
    <w:multiLevelType w:val="hybridMultilevel"/>
    <w:tmpl w:val="DCCC1316"/>
    <w:lvl w:ilvl="0" w:tplc="72443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FB04A45"/>
    <w:multiLevelType w:val="hybridMultilevel"/>
    <w:tmpl w:val="75F0FC62"/>
    <w:lvl w:ilvl="0" w:tplc="092EA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94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14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559325">
    <w:abstractNumId w:val="45"/>
  </w:num>
  <w:num w:numId="4" w16cid:durableId="15856440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468378">
    <w:abstractNumId w:val="57"/>
  </w:num>
  <w:num w:numId="6" w16cid:durableId="793865336">
    <w:abstractNumId w:val="47"/>
  </w:num>
  <w:num w:numId="7" w16cid:durableId="2052146170">
    <w:abstractNumId w:val="42"/>
  </w:num>
  <w:num w:numId="8" w16cid:durableId="1915817806">
    <w:abstractNumId w:val="40"/>
  </w:num>
  <w:num w:numId="9" w16cid:durableId="118423846">
    <w:abstractNumId w:val="55"/>
  </w:num>
  <w:num w:numId="10" w16cid:durableId="490752561">
    <w:abstractNumId w:val="2"/>
  </w:num>
  <w:num w:numId="11" w16cid:durableId="84810545">
    <w:abstractNumId w:val="34"/>
  </w:num>
  <w:num w:numId="12" w16cid:durableId="1011178898">
    <w:abstractNumId w:val="0"/>
  </w:num>
  <w:num w:numId="13" w16cid:durableId="1865360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30700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14634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3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04530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834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28295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122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4721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45992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9114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528503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84391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8887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25594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73135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6086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8700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35646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2517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02037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71909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98191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7747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03076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8156511">
    <w:abstractNumId w:val="6"/>
  </w:num>
  <w:num w:numId="39" w16cid:durableId="1079788568">
    <w:abstractNumId w:val="46"/>
  </w:num>
  <w:num w:numId="40" w16cid:durableId="1806699521">
    <w:abstractNumId w:val="5"/>
  </w:num>
  <w:num w:numId="41" w16cid:durableId="1089889482">
    <w:abstractNumId w:val="18"/>
  </w:num>
  <w:num w:numId="42" w16cid:durableId="532233977">
    <w:abstractNumId w:val="50"/>
  </w:num>
  <w:num w:numId="43" w16cid:durableId="1523083145">
    <w:abstractNumId w:val="33"/>
  </w:num>
  <w:num w:numId="44" w16cid:durableId="292055616">
    <w:abstractNumId w:val="19"/>
  </w:num>
  <w:num w:numId="45" w16cid:durableId="2071228056">
    <w:abstractNumId w:val="26"/>
  </w:num>
  <w:num w:numId="46" w16cid:durableId="1061172119">
    <w:abstractNumId w:val="44"/>
  </w:num>
  <w:num w:numId="47" w16cid:durableId="1930174">
    <w:abstractNumId w:val="4"/>
  </w:num>
  <w:num w:numId="48" w16cid:durableId="932054338">
    <w:abstractNumId w:val="17"/>
  </w:num>
  <w:num w:numId="49" w16cid:durableId="1909457510">
    <w:abstractNumId w:val="10"/>
  </w:num>
  <w:num w:numId="50" w16cid:durableId="1113942856">
    <w:abstractNumId w:val="58"/>
  </w:num>
  <w:num w:numId="51" w16cid:durableId="232084406">
    <w:abstractNumId w:val="31"/>
  </w:num>
  <w:num w:numId="52" w16cid:durableId="383067261">
    <w:abstractNumId w:val="3"/>
  </w:num>
  <w:num w:numId="53" w16cid:durableId="2131590266">
    <w:abstractNumId w:val="22"/>
  </w:num>
  <w:num w:numId="54" w16cid:durableId="1079450136">
    <w:abstractNumId w:val="30"/>
  </w:num>
  <w:num w:numId="55" w16cid:durableId="1802770220">
    <w:abstractNumId w:val="13"/>
  </w:num>
  <w:num w:numId="56" w16cid:durableId="1481381190">
    <w:abstractNumId w:val="43"/>
  </w:num>
  <w:num w:numId="57" w16cid:durableId="1999767397">
    <w:abstractNumId w:val="39"/>
  </w:num>
  <w:num w:numId="58" w16cid:durableId="214583672">
    <w:abstractNumId w:val="29"/>
  </w:num>
  <w:num w:numId="59" w16cid:durableId="466121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38"/>
    <w:rsid w:val="000021FB"/>
    <w:rsid w:val="000251EE"/>
    <w:rsid w:val="00036B32"/>
    <w:rsid w:val="000530CA"/>
    <w:rsid w:val="00056777"/>
    <w:rsid w:val="000A4F36"/>
    <w:rsid w:val="000C188A"/>
    <w:rsid w:val="00103B31"/>
    <w:rsid w:val="0013070F"/>
    <w:rsid w:val="001A32B0"/>
    <w:rsid w:val="001B5AF9"/>
    <w:rsid w:val="001E2A82"/>
    <w:rsid w:val="001E4C52"/>
    <w:rsid w:val="00206EB8"/>
    <w:rsid w:val="0021665E"/>
    <w:rsid w:val="002215E5"/>
    <w:rsid w:val="00223A52"/>
    <w:rsid w:val="002945B1"/>
    <w:rsid w:val="002B68C1"/>
    <w:rsid w:val="002C34D5"/>
    <w:rsid w:val="002D0920"/>
    <w:rsid w:val="002F74D0"/>
    <w:rsid w:val="00397042"/>
    <w:rsid w:val="003A592F"/>
    <w:rsid w:val="003B0CB7"/>
    <w:rsid w:val="003B64D5"/>
    <w:rsid w:val="003B68D6"/>
    <w:rsid w:val="003C2007"/>
    <w:rsid w:val="004134C7"/>
    <w:rsid w:val="00437676"/>
    <w:rsid w:val="00472A19"/>
    <w:rsid w:val="004B5AB5"/>
    <w:rsid w:val="004E1CD3"/>
    <w:rsid w:val="004E4D99"/>
    <w:rsid w:val="004F5F14"/>
    <w:rsid w:val="0052613C"/>
    <w:rsid w:val="00562A5B"/>
    <w:rsid w:val="00586330"/>
    <w:rsid w:val="00594B23"/>
    <w:rsid w:val="005C4D8A"/>
    <w:rsid w:val="005D5E11"/>
    <w:rsid w:val="005E59C8"/>
    <w:rsid w:val="00604BF0"/>
    <w:rsid w:val="00610FF3"/>
    <w:rsid w:val="006125F7"/>
    <w:rsid w:val="006460EA"/>
    <w:rsid w:val="006776CC"/>
    <w:rsid w:val="006809D0"/>
    <w:rsid w:val="006B2626"/>
    <w:rsid w:val="006B7816"/>
    <w:rsid w:val="006E3AF8"/>
    <w:rsid w:val="00706C28"/>
    <w:rsid w:val="00736100"/>
    <w:rsid w:val="00744FE0"/>
    <w:rsid w:val="00773A08"/>
    <w:rsid w:val="00846C2E"/>
    <w:rsid w:val="00875D91"/>
    <w:rsid w:val="0088235E"/>
    <w:rsid w:val="008B5464"/>
    <w:rsid w:val="008D53FD"/>
    <w:rsid w:val="008F7700"/>
    <w:rsid w:val="00926570"/>
    <w:rsid w:val="00954A20"/>
    <w:rsid w:val="00956CE4"/>
    <w:rsid w:val="00975FE4"/>
    <w:rsid w:val="00992F55"/>
    <w:rsid w:val="009A453C"/>
    <w:rsid w:val="009F11E1"/>
    <w:rsid w:val="00A54959"/>
    <w:rsid w:val="00A91EFA"/>
    <w:rsid w:val="00AB0339"/>
    <w:rsid w:val="00AC5384"/>
    <w:rsid w:val="00B272FC"/>
    <w:rsid w:val="00B60E2C"/>
    <w:rsid w:val="00B65954"/>
    <w:rsid w:val="00B97A96"/>
    <w:rsid w:val="00C47B31"/>
    <w:rsid w:val="00C52719"/>
    <w:rsid w:val="00C63E38"/>
    <w:rsid w:val="00C65ABF"/>
    <w:rsid w:val="00C824BD"/>
    <w:rsid w:val="00C93FF7"/>
    <w:rsid w:val="00CB5FF7"/>
    <w:rsid w:val="00CC5086"/>
    <w:rsid w:val="00D36576"/>
    <w:rsid w:val="00D413C4"/>
    <w:rsid w:val="00D42399"/>
    <w:rsid w:val="00D765EF"/>
    <w:rsid w:val="00DA6283"/>
    <w:rsid w:val="00DB73E8"/>
    <w:rsid w:val="00DD126A"/>
    <w:rsid w:val="00E24CA9"/>
    <w:rsid w:val="00E5089C"/>
    <w:rsid w:val="00E55549"/>
    <w:rsid w:val="00E872A6"/>
    <w:rsid w:val="00EB285F"/>
    <w:rsid w:val="00EC012F"/>
    <w:rsid w:val="00EC7EBC"/>
    <w:rsid w:val="00ED0B39"/>
    <w:rsid w:val="00ED3BD8"/>
    <w:rsid w:val="00ED601C"/>
    <w:rsid w:val="00EE1071"/>
    <w:rsid w:val="00EF5BFF"/>
    <w:rsid w:val="00F15859"/>
    <w:rsid w:val="00F34EC3"/>
    <w:rsid w:val="00F36E48"/>
    <w:rsid w:val="00F826B0"/>
    <w:rsid w:val="00FA1113"/>
    <w:rsid w:val="00FB0406"/>
    <w:rsid w:val="00FE2776"/>
    <w:rsid w:val="00FE5CB8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C6E6"/>
  <w15:chartTrackingRefBased/>
  <w15:docId w15:val="{6F866BC7-C960-41F7-A53A-2EE094F4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63E3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63E38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C63E38"/>
    <w:pPr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TytuZnak">
    <w:name w:val="Tytuł Znak"/>
    <w:basedOn w:val="Domylnaczcionkaakapitu"/>
    <w:link w:val="Tytu"/>
    <w:rsid w:val="00C63E38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styleId="Uwydatnienie">
    <w:name w:val="Emphasis"/>
    <w:basedOn w:val="Domylnaczcionkaakapitu"/>
    <w:qFormat/>
    <w:rsid w:val="00C63E38"/>
    <w:rPr>
      <w:i/>
      <w:iCs/>
    </w:rPr>
  </w:style>
  <w:style w:type="character" w:styleId="Pogrubienie">
    <w:name w:val="Strong"/>
    <w:basedOn w:val="Domylnaczcionkaakapitu"/>
    <w:qFormat/>
    <w:rsid w:val="00C63E38"/>
    <w:rPr>
      <w:b/>
      <w:bCs/>
    </w:rPr>
  </w:style>
  <w:style w:type="paragraph" w:styleId="Akapitzlist">
    <w:name w:val="List Paragraph"/>
    <w:basedOn w:val="Normalny"/>
    <w:uiPriority w:val="34"/>
    <w:qFormat/>
    <w:rsid w:val="00C63E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F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3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3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3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26A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E5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FE5CB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A52"/>
    <w:pPr>
      <w:spacing w:line="360" w:lineRule="auto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A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2">
    <w:name w:val="Nagłówek #2_"/>
    <w:link w:val="Nagwek20"/>
    <w:qFormat/>
    <w:locked/>
    <w:rsid w:val="004134C7"/>
    <w:rPr>
      <w:sz w:val="28"/>
      <w:szCs w:val="28"/>
      <w:shd w:val="clear" w:color="auto" w:fill="FFFFFF"/>
    </w:rPr>
  </w:style>
  <w:style w:type="paragraph" w:customStyle="1" w:styleId="Standard">
    <w:name w:val="Standard"/>
    <w:qFormat/>
    <w:rsid w:val="004134C7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Nagwek20">
    <w:name w:val="Nagłówek #2"/>
    <w:basedOn w:val="Normalny"/>
    <w:link w:val="Nagwek2"/>
    <w:qFormat/>
    <w:rsid w:val="004134C7"/>
    <w:pPr>
      <w:widowControl w:val="0"/>
      <w:shd w:val="clear" w:color="auto" w:fill="FFFFFF"/>
      <w:spacing w:before="540" w:after="180" w:line="320" w:lineRule="exact"/>
      <w:ind w:left="720" w:hanging="380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wyszk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rostwo@powiat-wyszko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F520-9D58-4146-B86E-FC961D37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j.wiszowaty</dc:creator>
  <cp:keywords/>
  <dc:description/>
  <cp:lastModifiedBy>Joanna Wiszowaty</cp:lastModifiedBy>
  <cp:revision>6</cp:revision>
  <cp:lastPrinted>2025-06-16T11:28:00Z</cp:lastPrinted>
  <dcterms:created xsi:type="dcterms:W3CDTF">2025-06-16T08:51:00Z</dcterms:created>
  <dcterms:modified xsi:type="dcterms:W3CDTF">2025-06-16T11:35:00Z</dcterms:modified>
</cp:coreProperties>
</file>