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E3BA2" w14:textId="27F62874" w:rsidR="00A43B34" w:rsidRPr="00880A12" w:rsidRDefault="00A43B34" w:rsidP="00880A12">
      <w:pPr>
        <w:autoSpaceDE w:val="0"/>
        <w:autoSpaceDN w:val="0"/>
        <w:adjustRightInd w:val="0"/>
        <w:spacing w:after="0"/>
        <w:ind w:left="283" w:firstLine="227"/>
        <w:jc w:val="center"/>
        <w:rPr>
          <w:rFonts w:asciiTheme="minorHAnsi" w:eastAsia="Times New Roman" w:hAnsiTheme="minorHAnsi" w:cstheme="minorHAnsi"/>
          <w:color w:val="000000"/>
          <w:sz w:val="28"/>
          <w:szCs w:val="28"/>
          <w:lang w:eastAsia="pl-PL"/>
        </w:rPr>
      </w:pPr>
      <w:r w:rsidRPr="00880A12">
        <w:rPr>
          <w:rFonts w:asciiTheme="minorHAnsi" w:eastAsia="Times New Roman" w:hAnsiTheme="minorHAnsi" w:cstheme="minorHAnsi"/>
          <w:color w:val="000000"/>
          <w:sz w:val="28"/>
          <w:szCs w:val="28"/>
          <w:lang w:eastAsia="pl-PL"/>
        </w:rPr>
        <w:t>Uchwała Nr</w:t>
      </w:r>
      <w:r w:rsidR="00684FE6" w:rsidRPr="00880A12">
        <w:rPr>
          <w:rFonts w:asciiTheme="minorHAnsi" w:eastAsia="Times New Roman" w:hAnsiTheme="minorHAnsi" w:cstheme="minorHAnsi"/>
          <w:color w:val="000000"/>
          <w:sz w:val="28"/>
          <w:szCs w:val="28"/>
          <w:lang w:eastAsia="pl-PL"/>
        </w:rPr>
        <w:t xml:space="preserve"> XXXI/156</w:t>
      </w:r>
      <w:r w:rsidRPr="00880A12">
        <w:rPr>
          <w:rFonts w:asciiTheme="minorHAnsi" w:eastAsia="Times New Roman" w:hAnsiTheme="minorHAnsi" w:cstheme="minorHAnsi"/>
          <w:color w:val="000000"/>
          <w:sz w:val="28"/>
          <w:szCs w:val="28"/>
          <w:lang w:eastAsia="pl-PL"/>
        </w:rPr>
        <w:t>/20</w:t>
      </w:r>
      <w:r w:rsidR="007E476D" w:rsidRPr="00880A12">
        <w:rPr>
          <w:rFonts w:asciiTheme="minorHAnsi" w:eastAsia="Times New Roman" w:hAnsiTheme="minorHAnsi" w:cstheme="minorHAnsi"/>
          <w:color w:val="000000"/>
          <w:sz w:val="28"/>
          <w:szCs w:val="28"/>
          <w:lang w:eastAsia="pl-PL"/>
        </w:rPr>
        <w:t>2</w:t>
      </w:r>
      <w:r w:rsidR="009C37C5" w:rsidRPr="00880A12">
        <w:rPr>
          <w:rFonts w:asciiTheme="minorHAnsi" w:eastAsia="Times New Roman" w:hAnsiTheme="minorHAnsi" w:cstheme="minorHAnsi"/>
          <w:color w:val="000000"/>
          <w:sz w:val="28"/>
          <w:szCs w:val="28"/>
          <w:lang w:eastAsia="pl-PL"/>
        </w:rPr>
        <w:t>6</w:t>
      </w:r>
    </w:p>
    <w:p w14:paraId="4FF29CCD" w14:textId="445B0946" w:rsidR="00A43B34" w:rsidRPr="00880A12" w:rsidRDefault="00A43B34" w:rsidP="00880A12">
      <w:pPr>
        <w:autoSpaceDE w:val="0"/>
        <w:autoSpaceDN w:val="0"/>
        <w:adjustRightInd w:val="0"/>
        <w:spacing w:after="0"/>
        <w:ind w:left="283" w:firstLine="227"/>
        <w:jc w:val="center"/>
        <w:rPr>
          <w:rFonts w:asciiTheme="minorHAnsi" w:eastAsia="Times New Roman" w:hAnsiTheme="minorHAnsi" w:cstheme="minorHAnsi"/>
          <w:color w:val="000000"/>
          <w:sz w:val="28"/>
          <w:szCs w:val="28"/>
          <w:lang w:eastAsia="pl-PL"/>
        </w:rPr>
      </w:pPr>
      <w:r w:rsidRPr="00880A12">
        <w:rPr>
          <w:rFonts w:asciiTheme="minorHAnsi" w:eastAsia="Times New Roman" w:hAnsiTheme="minorHAnsi" w:cstheme="minorHAnsi"/>
          <w:color w:val="000000"/>
          <w:sz w:val="28"/>
          <w:szCs w:val="28"/>
          <w:lang w:eastAsia="pl-PL"/>
        </w:rPr>
        <w:t>Rady Powiatu w</w:t>
      </w:r>
      <w:r w:rsidR="00C0601A" w:rsidRPr="00880A12">
        <w:rPr>
          <w:rFonts w:asciiTheme="minorHAnsi" w:eastAsia="Times New Roman" w:hAnsiTheme="minorHAnsi" w:cstheme="minorHAnsi"/>
          <w:color w:val="000000"/>
          <w:sz w:val="28"/>
          <w:szCs w:val="28"/>
          <w:lang w:eastAsia="pl-PL"/>
        </w:rPr>
        <w:t xml:space="preserve"> </w:t>
      </w:r>
      <w:r w:rsidRPr="00880A12">
        <w:rPr>
          <w:rFonts w:asciiTheme="minorHAnsi" w:eastAsia="Times New Roman" w:hAnsiTheme="minorHAnsi" w:cstheme="minorHAnsi"/>
          <w:color w:val="000000"/>
          <w:sz w:val="28"/>
          <w:szCs w:val="28"/>
          <w:lang w:eastAsia="pl-PL"/>
        </w:rPr>
        <w:t>Wyszkowie</w:t>
      </w:r>
    </w:p>
    <w:p w14:paraId="3B942E74" w14:textId="1B93544C" w:rsidR="00A43B34" w:rsidRDefault="00A43B34" w:rsidP="00880A12">
      <w:pPr>
        <w:autoSpaceDE w:val="0"/>
        <w:autoSpaceDN w:val="0"/>
        <w:adjustRightInd w:val="0"/>
        <w:spacing w:after="0"/>
        <w:ind w:left="283" w:firstLine="227"/>
        <w:jc w:val="center"/>
        <w:rPr>
          <w:rFonts w:asciiTheme="minorHAnsi" w:eastAsia="Times New Roman" w:hAnsiTheme="minorHAnsi" w:cstheme="minorHAnsi"/>
          <w:color w:val="000000"/>
          <w:sz w:val="28"/>
          <w:szCs w:val="28"/>
          <w:lang w:eastAsia="pl-PL"/>
        </w:rPr>
      </w:pPr>
      <w:r w:rsidRPr="00880A12">
        <w:rPr>
          <w:rFonts w:asciiTheme="minorHAnsi" w:eastAsia="Times New Roman" w:hAnsiTheme="minorHAnsi" w:cstheme="minorHAnsi"/>
          <w:color w:val="000000"/>
          <w:sz w:val="28"/>
          <w:szCs w:val="28"/>
          <w:lang w:eastAsia="pl-PL"/>
        </w:rPr>
        <w:t>z dnia</w:t>
      </w:r>
      <w:r w:rsidR="00684FE6" w:rsidRPr="00880A12">
        <w:rPr>
          <w:rFonts w:asciiTheme="minorHAnsi" w:eastAsia="Times New Roman" w:hAnsiTheme="minorHAnsi" w:cstheme="minorHAnsi"/>
          <w:color w:val="000000"/>
          <w:sz w:val="28"/>
          <w:szCs w:val="28"/>
          <w:lang w:eastAsia="pl-PL"/>
        </w:rPr>
        <w:t xml:space="preserve"> 10 kwietnia</w:t>
      </w:r>
      <w:r w:rsidRPr="00880A12">
        <w:rPr>
          <w:rFonts w:asciiTheme="minorHAnsi" w:eastAsia="Times New Roman" w:hAnsiTheme="minorHAnsi" w:cstheme="minorHAnsi"/>
          <w:color w:val="000000"/>
          <w:sz w:val="28"/>
          <w:szCs w:val="28"/>
          <w:lang w:eastAsia="pl-PL"/>
        </w:rPr>
        <w:t xml:space="preserve"> 20</w:t>
      </w:r>
      <w:r w:rsidR="007E476D" w:rsidRPr="00880A12">
        <w:rPr>
          <w:rFonts w:asciiTheme="minorHAnsi" w:eastAsia="Times New Roman" w:hAnsiTheme="minorHAnsi" w:cstheme="minorHAnsi"/>
          <w:color w:val="000000"/>
          <w:sz w:val="28"/>
          <w:szCs w:val="28"/>
          <w:lang w:eastAsia="pl-PL"/>
        </w:rPr>
        <w:t>2</w:t>
      </w:r>
      <w:r w:rsidR="009C37C5" w:rsidRPr="00880A12">
        <w:rPr>
          <w:rFonts w:asciiTheme="minorHAnsi" w:eastAsia="Times New Roman" w:hAnsiTheme="minorHAnsi" w:cstheme="minorHAnsi"/>
          <w:color w:val="000000"/>
          <w:sz w:val="28"/>
          <w:szCs w:val="28"/>
          <w:lang w:eastAsia="pl-PL"/>
        </w:rPr>
        <w:t>6</w:t>
      </w:r>
      <w:r w:rsidR="00C0601A" w:rsidRPr="00880A12">
        <w:rPr>
          <w:rFonts w:asciiTheme="minorHAnsi" w:eastAsia="Times New Roman" w:hAnsiTheme="minorHAnsi" w:cstheme="minorHAnsi"/>
          <w:color w:val="000000"/>
          <w:sz w:val="28"/>
          <w:szCs w:val="28"/>
          <w:lang w:eastAsia="pl-PL"/>
        </w:rPr>
        <w:t xml:space="preserve"> </w:t>
      </w:r>
      <w:r w:rsidRPr="00880A12">
        <w:rPr>
          <w:rFonts w:asciiTheme="minorHAnsi" w:eastAsia="Times New Roman" w:hAnsiTheme="minorHAnsi" w:cstheme="minorHAnsi"/>
          <w:color w:val="000000"/>
          <w:sz w:val="28"/>
          <w:szCs w:val="28"/>
          <w:lang w:eastAsia="pl-PL"/>
        </w:rPr>
        <w:t>r.</w:t>
      </w:r>
    </w:p>
    <w:p w14:paraId="37C3C2F0" w14:textId="77777777" w:rsidR="002A2A29" w:rsidRDefault="002A2A29" w:rsidP="002A2A29">
      <w:pPr>
        <w:spacing w:after="0"/>
        <w:jc w:val="both"/>
        <w:rPr>
          <w:rFonts w:asciiTheme="minorHAnsi" w:eastAsia="Times New Roman" w:hAnsiTheme="minorHAnsi" w:cstheme="minorHAnsi"/>
          <w:color w:val="000000"/>
          <w:sz w:val="28"/>
          <w:szCs w:val="28"/>
          <w:lang w:eastAsia="pl-PL"/>
        </w:rPr>
      </w:pPr>
    </w:p>
    <w:p w14:paraId="53AA284A" w14:textId="0033BE8C" w:rsidR="002A2A29" w:rsidRPr="006C46D1" w:rsidRDefault="002A2A29" w:rsidP="006C46D1">
      <w:pPr>
        <w:spacing w:after="0"/>
        <w:jc w:val="both"/>
        <w:rPr>
          <w:rFonts w:asciiTheme="minorHAnsi" w:hAnsiTheme="minorHAnsi" w:cstheme="minorHAnsi"/>
          <w:i/>
          <w:iCs/>
          <w:sz w:val="24"/>
          <w:szCs w:val="24"/>
        </w:rPr>
      </w:pPr>
      <w:r w:rsidRPr="006C46D1">
        <w:rPr>
          <w:rFonts w:asciiTheme="minorHAnsi" w:hAnsiTheme="minorHAnsi" w:cstheme="minorHAnsi"/>
          <w:i/>
          <w:iCs/>
          <w:sz w:val="24"/>
          <w:szCs w:val="24"/>
        </w:rPr>
        <w:t xml:space="preserve">w sprawie zmiany uchwały Nr XXIV/125/2025 Rady Powiatu w Wyszkowie z dnia </w:t>
      </w:r>
      <w:r w:rsidRPr="006C46D1">
        <w:rPr>
          <w:rFonts w:asciiTheme="minorHAnsi" w:hAnsiTheme="minorHAnsi" w:cstheme="minorHAnsi"/>
          <w:i/>
          <w:iCs/>
          <w:sz w:val="24"/>
          <w:szCs w:val="24"/>
        </w:rPr>
        <w:br/>
      </w:r>
      <w:r w:rsidRPr="006C46D1">
        <w:rPr>
          <w:rFonts w:asciiTheme="minorHAnsi" w:hAnsiTheme="minorHAnsi" w:cstheme="minorHAnsi"/>
          <w:i/>
          <w:iCs/>
          <w:sz w:val="24"/>
          <w:szCs w:val="24"/>
        </w:rPr>
        <w:t xml:space="preserve">26 listopada 2025 r. w sprawie powierzenia prowadzenia zimowego utrzymania na drogach powiatowych i udzielenia na ten cel dotacji Gminom Brańszczyk, Długosiodło i Zabrodzie </w:t>
      </w:r>
      <w:r w:rsidRPr="006C46D1">
        <w:rPr>
          <w:rFonts w:asciiTheme="minorHAnsi" w:hAnsiTheme="minorHAnsi" w:cstheme="minorHAnsi"/>
          <w:i/>
          <w:iCs/>
          <w:sz w:val="24"/>
          <w:szCs w:val="24"/>
        </w:rPr>
        <w:br/>
      </w:r>
      <w:r w:rsidRPr="006C46D1">
        <w:rPr>
          <w:rFonts w:asciiTheme="minorHAnsi" w:hAnsiTheme="minorHAnsi" w:cstheme="minorHAnsi"/>
          <w:i/>
          <w:iCs/>
          <w:sz w:val="24"/>
          <w:szCs w:val="24"/>
        </w:rPr>
        <w:t>w roku 2026</w:t>
      </w:r>
    </w:p>
    <w:p w14:paraId="45D0C44E" w14:textId="77777777" w:rsidR="00371EC3" w:rsidRPr="00880A12" w:rsidRDefault="00371EC3" w:rsidP="00880A12">
      <w:pPr>
        <w:autoSpaceDE w:val="0"/>
        <w:autoSpaceDN w:val="0"/>
        <w:adjustRightInd w:val="0"/>
        <w:spacing w:after="0"/>
        <w:ind w:left="283"/>
        <w:jc w:val="both"/>
        <w:rPr>
          <w:rFonts w:asciiTheme="minorHAnsi" w:eastAsia="Times New Roman" w:hAnsiTheme="minorHAnsi" w:cstheme="minorHAnsi"/>
          <w:i/>
          <w:iCs/>
          <w:color w:val="000000"/>
          <w:sz w:val="24"/>
          <w:szCs w:val="24"/>
          <w:lang w:eastAsia="pl-PL"/>
        </w:rPr>
      </w:pPr>
    </w:p>
    <w:p w14:paraId="7257AF2E" w14:textId="5E7C31AB" w:rsidR="00A43B34" w:rsidRPr="00880A12" w:rsidRDefault="00A43B34" w:rsidP="00880A12">
      <w:pPr>
        <w:keepLines/>
        <w:autoSpaceDE w:val="0"/>
        <w:autoSpaceDN w:val="0"/>
        <w:adjustRightInd w:val="0"/>
        <w:spacing w:after="120"/>
        <w:ind w:firstLine="283"/>
        <w:jc w:val="both"/>
        <w:rPr>
          <w:rFonts w:asciiTheme="minorHAnsi" w:eastAsia="Times New Roman" w:hAnsiTheme="minorHAnsi" w:cstheme="minorHAnsi"/>
          <w:color w:val="000000"/>
          <w:sz w:val="24"/>
          <w:szCs w:val="24"/>
          <w:lang w:eastAsia="pl-PL"/>
        </w:rPr>
      </w:pPr>
      <w:r w:rsidRPr="00880A12">
        <w:rPr>
          <w:rFonts w:asciiTheme="minorHAnsi" w:eastAsia="Times New Roman" w:hAnsiTheme="minorHAnsi" w:cstheme="minorHAnsi"/>
          <w:color w:val="000000"/>
          <w:sz w:val="24"/>
          <w:szCs w:val="24"/>
          <w:lang w:eastAsia="pl-PL"/>
        </w:rPr>
        <w:t>Na podstawie art.</w:t>
      </w:r>
      <w:r w:rsidR="00C0601A" w:rsidRPr="00880A12">
        <w:rPr>
          <w:rFonts w:asciiTheme="minorHAnsi" w:eastAsia="Times New Roman" w:hAnsiTheme="minorHAnsi" w:cstheme="minorHAnsi"/>
          <w:color w:val="000000"/>
          <w:sz w:val="24"/>
          <w:szCs w:val="24"/>
          <w:lang w:eastAsia="pl-PL"/>
        </w:rPr>
        <w:t xml:space="preserve"> </w:t>
      </w:r>
      <w:r w:rsidRPr="00880A12">
        <w:rPr>
          <w:rFonts w:asciiTheme="minorHAnsi" w:eastAsia="Times New Roman" w:hAnsiTheme="minorHAnsi" w:cstheme="minorHAnsi"/>
          <w:color w:val="000000"/>
          <w:sz w:val="24"/>
          <w:szCs w:val="24"/>
          <w:lang w:eastAsia="pl-PL"/>
        </w:rPr>
        <w:t>5</w:t>
      </w:r>
      <w:r w:rsidR="00C0601A" w:rsidRPr="00880A12">
        <w:rPr>
          <w:rFonts w:asciiTheme="minorHAnsi" w:eastAsia="Times New Roman" w:hAnsiTheme="minorHAnsi" w:cstheme="minorHAnsi"/>
          <w:color w:val="000000"/>
          <w:sz w:val="24"/>
          <w:szCs w:val="24"/>
          <w:lang w:eastAsia="pl-PL"/>
        </w:rPr>
        <w:t xml:space="preserve"> </w:t>
      </w:r>
      <w:r w:rsidRPr="00880A12">
        <w:rPr>
          <w:rFonts w:asciiTheme="minorHAnsi" w:eastAsia="Times New Roman" w:hAnsiTheme="minorHAnsi" w:cstheme="minorHAnsi"/>
          <w:color w:val="000000"/>
          <w:sz w:val="24"/>
          <w:szCs w:val="24"/>
          <w:lang w:eastAsia="pl-PL"/>
        </w:rPr>
        <w:t>ust.</w:t>
      </w:r>
      <w:r w:rsidR="00C0601A" w:rsidRPr="00880A12">
        <w:rPr>
          <w:rFonts w:asciiTheme="minorHAnsi" w:eastAsia="Times New Roman" w:hAnsiTheme="minorHAnsi" w:cstheme="minorHAnsi"/>
          <w:color w:val="000000"/>
          <w:sz w:val="24"/>
          <w:szCs w:val="24"/>
          <w:lang w:eastAsia="pl-PL"/>
        </w:rPr>
        <w:t xml:space="preserve"> </w:t>
      </w:r>
      <w:r w:rsidRPr="00880A12">
        <w:rPr>
          <w:rFonts w:asciiTheme="minorHAnsi" w:eastAsia="Times New Roman" w:hAnsiTheme="minorHAnsi" w:cstheme="minorHAnsi"/>
          <w:color w:val="000000"/>
          <w:sz w:val="24"/>
          <w:szCs w:val="24"/>
          <w:lang w:eastAsia="pl-PL"/>
        </w:rPr>
        <w:t>2</w:t>
      </w:r>
      <w:r w:rsidR="00C0601A" w:rsidRPr="00880A12">
        <w:rPr>
          <w:rFonts w:asciiTheme="minorHAnsi" w:eastAsia="Times New Roman" w:hAnsiTheme="minorHAnsi" w:cstheme="minorHAnsi"/>
          <w:color w:val="000000"/>
          <w:sz w:val="24"/>
          <w:szCs w:val="24"/>
          <w:lang w:eastAsia="pl-PL"/>
        </w:rPr>
        <w:t xml:space="preserve"> </w:t>
      </w:r>
      <w:r w:rsidRPr="00880A12">
        <w:rPr>
          <w:rFonts w:asciiTheme="minorHAnsi" w:eastAsia="Times New Roman" w:hAnsiTheme="minorHAnsi" w:cstheme="minorHAnsi"/>
          <w:color w:val="000000"/>
          <w:sz w:val="24"/>
          <w:szCs w:val="24"/>
          <w:lang w:eastAsia="pl-PL"/>
        </w:rPr>
        <w:t>i</w:t>
      </w:r>
      <w:r w:rsidR="00C0601A" w:rsidRPr="00880A12">
        <w:rPr>
          <w:rFonts w:asciiTheme="minorHAnsi" w:eastAsia="Times New Roman" w:hAnsiTheme="minorHAnsi" w:cstheme="minorHAnsi"/>
          <w:color w:val="000000"/>
          <w:sz w:val="24"/>
          <w:szCs w:val="24"/>
          <w:lang w:eastAsia="pl-PL"/>
        </w:rPr>
        <w:t xml:space="preserve"> </w:t>
      </w:r>
      <w:r w:rsidRPr="00880A12">
        <w:rPr>
          <w:rFonts w:asciiTheme="minorHAnsi" w:eastAsia="Times New Roman" w:hAnsiTheme="minorHAnsi" w:cstheme="minorHAnsi"/>
          <w:color w:val="000000"/>
          <w:sz w:val="24"/>
          <w:szCs w:val="24"/>
          <w:lang w:eastAsia="pl-PL"/>
        </w:rPr>
        <w:t>art.</w:t>
      </w:r>
      <w:r w:rsidR="00C0601A" w:rsidRPr="00880A12">
        <w:rPr>
          <w:rFonts w:asciiTheme="minorHAnsi" w:eastAsia="Times New Roman" w:hAnsiTheme="minorHAnsi" w:cstheme="minorHAnsi"/>
          <w:color w:val="000000"/>
          <w:sz w:val="24"/>
          <w:szCs w:val="24"/>
          <w:lang w:eastAsia="pl-PL"/>
        </w:rPr>
        <w:t xml:space="preserve"> </w:t>
      </w:r>
      <w:r w:rsidRPr="00880A12">
        <w:rPr>
          <w:rFonts w:asciiTheme="minorHAnsi" w:eastAsia="Times New Roman" w:hAnsiTheme="minorHAnsi" w:cstheme="minorHAnsi"/>
          <w:color w:val="000000"/>
          <w:sz w:val="24"/>
          <w:szCs w:val="24"/>
          <w:lang w:eastAsia="pl-PL"/>
        </w:rPr>
        <w:t>12</w:t>
      </w:r>
      <w:r w:rsidR="00C0601A" w:rsidRPr="00880A12">
        <w:rPr>
          <w:rFonts w:asciiTheme="minorHAnsi" w:eastAsia="Times New Roman" w:hAnsiTheme="minorHAnsi" w:cstheme="minorHAnsi"/>
          <w:color w:val="000000"/>
          <w:sz w:val="24"/>
          <w:szCs w:val="24"/>
          <w:lang w:eastAsia="pl-PL"/>
        </w:rPr>
        <w:t xml:space="preserve"> </w:t>
      </w:r>
      <w:r w:rsidRPr="00880A12">
        <w:rPr>
          <w:rFonts w:asciiTheme="minorHAnsi" w:eastAsia="Times New Roman" w:hAnsiTheme="minorHAnsi" w:cstheme="minorHAnsi"/>
          <w:color w:val="000000"/>
          <w:sz w:val="24"/>
          <w:szCs w:val="24"/>
          <w:lang w:eastAsia="pl-PL"/>
        </w:rPr>
        <w:t>pkt</w:t>
      </w:r>
      <w:r w:rsidR="00C0601A" w:rsidRPr="00880A12">
        <w:rPr>
          <w:rFonts w:asciiTheme="minorHAnsi" w:eastAsia="Times New Roman" w:hAnsiTheme="minorHAnsi" w:cstheme="minorHAnsi"/>
          <w:color w:val="000000"/>
          <w:sz w:val="24"/>
          <w:szCs w:val="24"/>
          <w:lang w:eastAsia="pl-PL"/>
        </w:rPr>
        <w:t xml:space="preserve"> </w:t>
      </w:r>
      <w:r w:rsidRPr="00880A12">
        <w:rPr>
          <w:rFonts w:asciiTheme="minorHAnsi" w:eastAsia="Times New Roman" w:hAnsiTheme="minorHAnsi" w:cstheme="minorHAnsi"/>
          <w:color w:val="000000"/>
          <w:sz w:val="24"/>
          <w:szCs w:val="24"/>
          <w:lang w:eastAsia="pl-PL"/>
        </w:rPr>
        <w:t>8a ustawy z</w:t>
      </w:r>
      <w:r w:rsidR="00C0601A" w:rsidRPr="00880A12">
        <w:rPr>
          <w:rFonts w:asciiTheme="minorHAnsi" w:eastAsia="Times New Roman" w:hAnsiTheme="minorHAnsi" w:cstheme="minorHAnsi"/>
          <w:color w:val="000000"/>
          <w:sz w:val="24"/>
          <w:szCs w:val="24"/>
          <w:lang w:eastAsia="pl-PL"/>
        </w:rPr>
        <w:t xml:space="preserve"> </w:t>
      </w:r>
      <w:r w:rsidRPr="00880A12">
        <w:rPr>
          <w:rFonts w:asciiTheme="minorHAnsi" w:eastAsia="Times New Roman" w:hAnsiTheme="minorHAnsi" w:cstheme="minorHAnsi"/>
          <w:color w:val="000000"/>
          <w:sz w:val="24"/>
          <w:szCs w:val="24"/>
          <w:lang w:eastAsia="pl-PL"/>
        </w:rPr>
        <w:t>dnia 5</w:t>
      </w:r>
      <w:r w:rsidR="00C0601A" w:rsidRPr="00880A12">
        <w:rPr>
          <w:rFonts w:asciiTheme="minorHAnsi" w:eastAsia="Times New Roman" w:hAnsiTheme="minorHAnsi" w:cstheme="minorHAnsi"/>
          <w:color w:val="000000"/>
          <w:sz w:val="24"/>
          <w:szCs w:val="24"/>
          <w:lang w:eastAsia="pl-PL"/>
        </w:rPr>
        <w:t xml:space="preserve"> </w:t>
      </w:r>
      <w:r w:rsidRPr="00880A12">
        <w:rPr>
          <w:rFonts w:asciiTheme="minorHAnsi" w:eastAsia="Times New Roman" w:hAnsiTheme="minorHAnsi" w:cstheme="minorHAnsi"/>
          <w:color w:val="000000"/>
          <w:sz w:val="24"/>
          <w:szCs w:val="24"/>
          <w:lang w:eastAsia="pl-PL"/>
        </w:rPr>
        <w:t>czerwca 1998</w:t>
      </w:r>
      <w:r w:rsidR="00C0601A" w:rsidRPr="00880A12">
        <w:rPr>
          <w:rFonts w:asciiTheme="minorHAnsi" w:eastAsia="Times New Roman" w:hAnsiTheme="minorHAnsi" w:cstheme="minorHAnsi"/>
          <w:color w:val="000000"/>
          <w:sz w:val="24"/>
          <w:szCs w:val="24"/>
          <w:lang w:eastAsia="pl-PL"/>
        </w:rPr>
        <w:t xml:space="preserve"> </w:t>
      </w:r>
      <w:r w:rsidRPr="00880A12">
        <w:rPr>
          <w:rFonts w:asciiTheme="minorHAnsi" w:eastAsia="Times New Roman" w:hAnsiTheme="minorHAnsi" w:cstheme="minorHAnsi"/>
          <w:color w:val="000000"/>
          <w:sz w:val="24"/>
          <w:szCs w:val="24"/>
          <w:lang w:eastAsia="pl-PL"/>
        </w:rPr>
        <w:t>r. o samorządzie powiatowym (Dz.</w:t>
      </w:r>
      <w:r w:rsidR="00C0601A" w:rsidRPr="00880A12">
        <w:rPr>
          <w:rFonts w:asciiTheme="minorHAnsi" w:eastAsia="Times New Roman" w:hAnsiTheme="minorHAnsi" w:cstheme="minorHAnsi"/>
          <w:color w:val="000000"/>
          <w:sz w:val="24"/>
          <w:szCs w:val="24"/>
          <w:lang w:eastAsia="pl-PL"/>
        </w:rPr>
        <w:t xml:space="preserve"> </w:t>
      </w:r>
      <w:r w:rsidRPr="00880A12">
        <w:rPr>
          <w:rFonts w:asciiTheme="minorHAnsi" w:eastAsia="Times New Roman" w:hAnsiTheme="minorHAnsi" w:cstheme="minorHAnsi"/>
          <w:color w:val="000000"/>
          <w:sz w:val="24"/>
          <w:szCs w:val="24"/>
          <w:lang w:eastAsia="pl-PL"/>
        </w:rPr>
        <w:t>U. z</w:t>
      </w:r>
      <w:r w:rsidR="00C0601A" w:rsidRPr="00880A12">
        <w:rPr>
          <w:rFonts w:asciiTheme="minorHAnsi" w:eastAsia="Times New Roman" w:hAnsiTheme="minorHAnsi" w:cstheme="minorHAnsi"/>
          <w:color w:val="000000"/>
          <w:sz w:val="24"/>
          <w:szCs w:val="24"/>
          <w:lang w:eastAsia="pl-PL"/>
        </w:rPr>
        <w:t xml:space="preserve"> </w:t>
      </w:r>
      <w:r w:rsidRPr="00880A12">
        <w:rPr>
          <w:rFonts w:asciiTheme="minorHAnsi" w:eastAsia="Times New Roman" w:hAnsiTheme="minorHAnsi" w:cstheme="minorHAnsi"/>
          <w:color w:val="000000"/>
          <w:sz w:val="24"/>
          <w:szCs w:val="24"/>
          <w:lang w:eastAsia="pl-PL"/>
        </w:rPr>
        <w:t>20</w:t>
      </w:r>
      <w:r w:rsidR="007E476D" w:rsidRPr="00880A12">
        <w:rPr>
          <w:rFonts w:asciiTheme="minorHAnsi" w:eastAsia="Times New Roman" w:hAnsiTheme="minorHAnsi" w:cstheme="minorHAnsi"/>
          <w:color w:val="000000"/>
          <w:sz w:val="24"/>
          <w:szCs w:val="24"/>
          <w:lang w:eastAsia="pl-PL"/>
        </w:rPr>
        <w:t>2</w:t>
      </w:r>
      <w:r w:rsidR="00CC2DEF" w:rsidRPr="00880A12">
        <w:rPr>
          <w:rFonts w:asciiTheme="minorHAnsi" w:eastAsia="Times New Roman" w:hAnsiTheme="minorHAnsi" w:cstheme="minorHAnsi"/>
          <w:color w:val="000000"/>
          <w:sz w:val="24"/>
          <w:szCs w:val="24"/>
          <w:lang w:eastAsia="pl-PL"/>
        </w:rPr>
        <w:t>5</w:t>
      </w:r>
      <w:r w:rsidR="00C0601A" w:rsidRPr="00880A12">
        <w:rPr>
          <w:rFonts w:asciiTheme="minorHAnsi" w:eastAsia="Times New Roman" w:hAnsiTheme="minorHAnsi" w:cstheme="minorHAnsi"/>
          <w:color w:val="000000"/>
          <w:sz w:val="24"/>
          <w:szCs w:val="24"/>
          <w:lang w:eastAsia="pl-PL"/>
        </w:rPr>
        <w:t xml:space="preserve"> </w:t>
      </w:r>
      <w:r w:rsidRPr="00880A12">
        <w:rPr>
          <w:rFonts w:asciiTheme="minorHAnsi" w:eastAsia="Times New Roman" w:hAnsiTheme="minorHAnsi" w:cstheme="minorHAnsi"/>
          <w:color w:val="000000"/>
          <w:sz w:val="24"/>
          <w:szCs w:val="24"/>
          <w:lang w:eastAsia="pl-PL"/>
        </w:rPr>
        <w:t>r. poz.</w:t>
      </w:r>
      <w:r w:rsidR="00C0601A" w:rsidRPr="00880A12">
        <w:rPr>
          <w:rFonts w:asciiTheme="minorHAnsi" w:eastAsia="Times New Roman" w:hAnsiTheme="minorHAnsi" w:cstheme="minorHAnsi"/>
          <w:color w:val="000000"/>
          <w:sz w:val="24"/>
          <w:szCs w:val="24"/>
          <w:lang w:eastAsia="pl-PL"/>
        </w:rPr>
        <w:t xml:space="preserve"> </w:t>
      </w:r>
      <w:r w:rsidR="00CC2DEF" w:rsidRPr="00880A12">
        <w:rPr>
          <w:rFonts w:asciiTheme="minorHAnsi" w:eastAsia="Times New Roman" w:hAnsiTheme="minorHAnsi" w:cstheme="minorHAnsi"/>
          <w:color w:val="000000"/>
          <w:sz w:val="24"/>
          <w:szCs w:val="24"/>
          <w:lang w:eastAsia="pl-PL"/>
        </w:rPr>
        <w:t>1684</w:t>
      </w:r>
      <w:r w:rsidR="00FD703B" w:rsidRPr="00880A12">
        <w:rPr>
          <w:rFonts w:asciiTheme="minorHAnsi" w:eastAsia="Times New Roman" w:hAnsiTheme="minorHAnsi" w:cstheme="minorHAnsi"/>
          <w:color w:val="000000"/>
          <w:sz w:val="24"/>
          <w:szCs w:val="24"/>
          <w:lang w:eastAsia="pl-PL"/>
        </w:rPr>
        <w:t xml:space="preserve"> z późn. zm.</w:t>
      </w:r>
      <w:r w:rsidRPr="00880A12">
        <w:rPr>
          <w:rFonts w:asciiTheme="minorHAnsi" w:eastAsia="Times New Roman" w:hAnsiTheme="minorHAnsi" w:cstheme="minorHAnsi"/>
          <w:color w:val="000000"/>
          <w:sz w:val="24"/>
          <w:szCs w:val="24"/>
          <w:lang w:eastAsia="pl-PL"/>
        </w:rPr>
        <w:t>), w</w:t>
      </w:r>
      <w:r w:rsidR="00C0601A" w:rsidRPr="00880A12">
        <w:rPr>
          <w:rFonts w:asciiTheme="minorHAnsi" w:eastAsia="Times New Roman" w:hAnsiTheme="minorHAnsi" w:cstheme="minorHAnsi"/>
          <w:color w:val="000000"/>
          <w:sz w:val="24"/>
          <w:szCs w:val="24"/>
          <w:lang w:eastAsia="pl-PL"/>
        </w:rPr>
        <w:t xml:space="preserve"> </w:t>
      </w:r>
      <w:r w:rsidRPr="00880A12">
        <w:rPr>
          <w:rFonts w:asciiTheme="minorHAnsi" w:eastAsia="Times New Roman" w:hAnsiTheme="minorHAnsi" w:cstheme="minorHAnsi"/>
          <w:color w:val="000000"/>
          <w:sz w:val="24"/>
          <w:szCs w:val="24"/>
          <w:lang w:eastAsia="pl-PL"/>
        </w:rPr>
        <w:t xml:space="preserve">zw. </w:t>
      </w:r>
      <w:r w:rsidR="00FA56ED" w:rsidRPr="00880A12">
        <w:rPr>
          <w:rFonts w:asciiTheme="minorHAnsi" w:eastAsia="Times New Roman" w:hAnsiTheme="minorHAnsi" w:cstheme="minorHAnsi"/>
          <w:color w:val="000000"/>
          <w:sz w:val="24"/>
          <w:szCs w:val="24"/>
          <w:lang w:eastAsia="pl-PL"/>
        </w:rPr>
        <w:t xml:space="preserve">z </w:t>
      </w:r>
      <w:r w:rsidRPr="00880A12">
        <w:rPr>
          <w:rFonts w:asciiTheme="minorHAnsi" w:eastAsia="Times New Roman" w:hAnsiTheme="minorHAnsi" w:cstheme="minorHAnsi"/>
          <w:color w:val="000000"/>
          <w:sz w:val="24"/>
          <w:szCs w:val="24"/>
          <w:lang w:eastAsia="pl-PL"/>
        </w:rPr>
        <w:t>art.</w:t>
      </w:r>
      <w:r w:rsidR="00C0601A" w:rsidRPr="00880A12">
        <w:rPr>
          <w:rFonts w:asciiTheme="minorHAnsi" w:eastAsia="Times New Roman" w:hAnsiTheme="minorHAnsi" w:cstheme="minorHAnsi"/>
          <w:color w:val="000000"/>
          <w:sz w:val="24"/>
          <w:szCs w:val="24"/>
          <w:lang w:eastAsia="pl-PL"/>
        </w:rPr>
        <w:t xml:space="preserve"> </w:t>
      </w:r>
      <w:r w:rsidRPr="00880A12">
        <w:rPr>
          <w:rFonts w:asciiTheme="minorHAnsi" w:eastAsia="Times New Roman" w:hAnsiTheme="minorHAnsi" w:cstheme="minorHAnsi"/>
          <w:color w:val="000000"/>
          <w:sz w:val="24"/>
          <w:szCs w:val="24"/>
          <w:lang w:eastAsia="pl-PL"/>
        </w:rPr>
        <w:t>19</w:t>
      </w:r>
      <w:r w:rsidR="00C0601A" w:rsidRPr="00880A12">
        <w:rPr>
          <w:rFonts w:asciiTheme="minorHAnsi" w:eastAsia="Times New Roman" w:hAnsiTheme="minorHAnsi" w:cstheme="minorHAnsi"/>
          <w:color w:val="000000"/>
          <w:sz w:val="24"/>
          <w:szCs w:val="24"/>
          <w:lang w:eastAsia="pl-PL"/>
        </w:rPr>
        <w:t xml:space="preserve"> </w:t>
      </w:r>
      <w:r w:rsidRPr="00880A12">
        <w:rPr>
          <w:rFonts w:asciiTheme="minorHAnsi" w:eastAsia="Times New Roman" w:hAnsiTheme="minorHAnsi" w:cstheme="minorHAnsi"/>
          <w:color w:val="000000"/>
          <w:sz w:val="24"/>
          <w:szCs w:val="24"/>
          <w:lang w:eastAsia="pl-PL"/>
        </w:rPr>
        <w:t>ust.</w:t>
      </w:r>
      <w:r w:rsidR="00C0601A" w:rsidRPr="00880A12">
        <w:rPr>
          <w:rFonts w:asciiTheme="minorHAnsi" w:eastAsia="Times New Roman" w:hAnsiTheme="minorHAnsi" w:cstheme="minorHAnsi"/>
          <w:color w:val="000000"/>
          <w:sz w:val="24"/>
          <w:szCs w:val="24"/>
          <w:lang w:eastAsia="pl-PL"/>
        </w:rPr>
        <w:t xml:space="preserve"> </w:t>
      </w:r>
      <w:r w:rsidRPr="00880A12">
        <w:rPr>
          <w:rFonts w:asciiTheme="minorHAnsi" w:eastAsia="Times New Roman" w:hAnsiTheme="minorHAnsi" w:cstheme="minorHAnsi"/>
          <w:color w:val="000000"/>
          <w:sz w:val="24"/>
          <w:szCs w:val="24"/>
          <w:lang w:eastAsia="pl-PL"/>
        </w:rPr>
        <w:t>4</w:t>
      </w:r>
      <w:r w:rsidR="00C0601A" w:rsidRPr="00880A12">
        <w:rPr>
          <w:rFonts w:asciiTheme="minorHAnsi" w:eastAsia="Times New Roman" w:hAnsiTheme="minorHAnsi" w:cstheme="minorHAnsi"/>
          <w:color w:val="000000"/>
          <w:sz w:val="24"/>
          <w:szCs w:val="24"/>
          <w:lang w:eastAsia="pl-PL"/>
        </w:rPr>
        <w:t xml:space="preserve"> </w:t>
      </w:r>
      <w:r w:rsidRPr="00880A12">
        <w:rPr>
          <w:rFonts w:asciiTheme="minorHAnsi" w:eastAsia="Times New Roman" w:hAnsiTheme="minorHAnsi" w:cstheme="minorHAnsi"/>
          <w:color w:val="000000"/>
          <w:sz w:val="24"/>
          <w:szCs w:val="24"/>
          <w:lang w:eastAsia="pl-PL"/>
        </w:rPr>
        <w:t>ustawy z</w:t>
      </w:r>
      <w:r w:rsidR="00C0601A" w:rsidRPr="00880A12">
        <w:rPr>
          <w:rFonts w:asciiTheme="minorHAnsi" w:eastAsia="Times New Roman" w:hAnsiTheme="minorHAnsi" w:cstheme="minorHAnsi"/>
          <w:color w:val="000000"/>
          <w:sz w:val="24"/>
          <w:szCs w:val="24"/>
          <w:lang w:eastAsia="pl-PL"/>
        </w:rPr>
        <w:t xml:space="preserve"> </w:t>
      </w:r>
      <w:r w:rsidRPr="00880A12">
        <w:rPr>
          <w:rFonts w:asciiTheme="minorHAnsi" w:eastAsia="Times New Roman" w:hAnsiTheme="minorHAnsi" w:cstheme="minorHAnsi"/>
          <w:color w:val="000000"/>
          <w:sz w:val="24"/>
          <w:szCs w:val="24"/>
          <w:lang w:eastAsia="pl-PL"/>
        </w:rPr>
        <w:t xml:space="preserve">dnia </w:t>
      </w:r>
      <w:r w:rsidR="00880A12">
        <w:rPr>
          <w:rFonts w:asciiTheme="minorHAnsi" w:eastAsia="Times New Roman" w:hAnsiTheme="minorHAnsi" w:cstheme="minorHAnsi"/>
          <w:color w:val="000000"/>
          <w:sz w:val="24"/>
          <w:szCs w:val="24"/>
          <w:lang w:eastAsia="pl-PL"/>
        </w:rPr>
        <w:br/>
      </w:r>
      <w:r w:rsidRPr="00880A12">
        <w:rPr>
          <w:rFonts w:asciiTheme="minorHAnsi" w:eastAsia="Times New Roman" w:hAnsiTheme="minorHAnsi" w:cstheme="minorHAnsi"/>
          <w:color w:val="000000"/>
          <w:sz w:val="24"/>
          <w:szCs w:val="24"/>
          <w:lang w:eastAsia="pl-PL"/>
        </w:rPr>
        <w:t>21</w:t>
      </w:r>
      <w:r w:rsidR="00C0601A" w:rsidRPr="00880A12">
        <w:rPr>
          <w:rFonts w:asciiTheme="minorHAnsi" w:eastAsia="Times New Roman" w:hAnsiTheme="minorHAnsi" w:cstheme="minorHAnsi"/>
          <w:color w:val="000000"/>
          <w:sz w:val="24"/>
          <w:szCs w:val="24"/>
          <w:lang w:eastAsia="pl-PL"/>
        </w:rPr>
        <w:t xml:space="preserve"> </w:t>
      </w:r>
      <w:r w:rsidRPr="00880A12">
        <w:rPr>
          <w:rFonts w:asciiTheme="minorHAnsi" w:eastAsia="Times New Roman" w:hAnsiTheme="minorHAnsi" w:cstheme="minorHAnsi"/>
          <w:color w:val="000000"/>
          <w:sz w:val="24"/>
          <w:szCs w:val="24"/>
          <w:lang w:eastAsia="pl-PL"/>
        </w:rPr>
        <w:t>marca 1985</w:t>
      </w:r>
      <w:r w:rsidR="00C0601A" w:rsidRPr="00880A12">
        <w:rPr>
          <w:rFonts w:asciiTheme="minorHAnsi" w:eastAsia="Times New Roman" w:hAnsiTheme="minorHAnsi" w:cstheme="minorHAnsi"/>
          <w:color w:val="000000"/>
          <w:sz w:val="24"/>
          <w:szCs w:val="24"/>
          <w:lang w:eastAsia="pl-PL"/>
        </w:rPr>
        <w:t xml:space="preserve"> </w:t>
      </w:r>
      <w:r w:rsidRPr="00880A12">
        <w:rPr>
          <w:rFonts w:asciiTheme="minorHAnsi" w:eastAsia="Times New Roman" w:hAnsiTheme="minorHAnsi" w:cstheme="minorHAnsi"/>
          <w:color w:val="000000"/>
          <w:sz w:val="24"/>
          <w:szCs w:val="24"/>
          <w:lang w:eastAsia="pl-PL"/>
        </w:rPr>
        <w:t>r. o</w:t>
      </w:r>
      <w:r w:rsidR="00C0601A" w:rsidRPr="00880A12">
        <w:rPr>
          <w:rFonts w:asciiTheme="minorHAnsi" w:eastAsia="Times New Roman" w:hAnsiTheme="minorHAnsi" w:cstheme="minorHAnsi"/>
          <w:color w:val="000000"/>
          <w:sz w:val="24"/>
          <w:szCs w:val="24"/>
          <w:lang w:eastAsia="pl-PL"/>
        </w:rPr>
        <w:t xml:space="preserve"> </w:t>
      </w:r>
      <w:r w:rsidRPr="00880A12">
        <w:rPr>
          <w:rFonts w:asciiTheme="minorHAnsi" w:eastAsia="Times New Roman" w:hAnsiTheme="minorHAnsi" w:cstheme="minorHAnsi"/>
          <w:color w:val="000000"/>
          <w:sz w:val="24"/>
          <w:szCs w:val="24"/>
          <w:lang w:eastAsia="pl-PL"/>
        </w:rPr>
        <w:t>drogach publicznych (Dz.</w:t>
      </w:r>
      <w:r w:rsidR="00C0601A" w:rsidRPr="00880A12">
        <w:rPr>
          <w:rFonts w:asciiTheme="minorHAnsi" w:eastAsia="Times New Roman" w:hAnsiTheme="minorHAnsi" w:cstheme="minorHAnsi"/>
          <w:color w:val="000000"/>
          <w:sz w:val="24"/>
          <w:szCs w:val="24"/>
          <w:lang w:eastAsia="pl-PL"/>
        </w:rPr>
        <w:t xml:space="preserve"> </w:t>
      </w:r>
      <w:r w:rsidRPr="00880A12">
        <w:rPr>
          <w:rFonts w:asciiTheme="minorHAnsi" w:eastAsia="Times New Roman" w:hAnsiTheme="minorHAnsi" w:cstheme="minorHAnsi"/>
          <w:color w:val="000000"/>
          <w:sz w:val="24"/>
          <w:szCs w:val="24"/>
          <w:lang w:eastAsia="pl-PL"/>
        </w:rPr>
        <w:t>U. z</w:t>
      </w:r>
      <w:r w:rsidR="00C0601A" w:rsidRPr="00880A12">
        <w:rPr>
          <w:rFonts w:asciiTheme="minorHAnsi" w:eastAsia="Times New Roman" w:hAnsiTheme="minorHAnsi" w:cstheme="minorHAnsi"/>
          <w:color w:val="000000"/>
          <w:sz w:val="24"/>
          <w:szCs w:val="24"/>
          <w:lang w:eastAsia="pl-PL"/>
        </w:rPr>
        <w:t xml:space="preserve"> </w:t>
      </w:r>
      <w:r w:rsidR="00FD703B" w:rsidRPr="00880A12">
        <w:rPr>
          <w:rFonts w:asciiTheme="minorHAnsi" w:eastAsia="Times New Roman" w:hAnsiTheme="minorHAnsi" w:cstheme="minorHAnsi"/>
          <w:color w:val="000000"/>
          <w:sz w:val="24"/>
          <w:szCs w:val="24"/>
          <w:lang w:eastAsia="pl-PL"/>
        </w:rPr>
        <w:t>2025</w:t>
      </w:r>
      <w:r w:rsidR="00C0601A" w:rsidRPr="00880A12">
        <w:rPr>
          <w:rFonts w:asciiTheme="minorHAnsi" w:eastAsia="Times New Roman" w:hAnsiTheme="minorHAnsi" w:cstheme="minorHAnsi"/>
          <w:color w:val="000000"/>
          <w:sz w:val="24"/>
          <w:szCs w:val="24"/>
          <w:lang w:eastAsia="pl-PL"/>
        </w:rPr>
        <w:t xml:space="preserve"> </w:t>
      </w:r>
      <w:r w:rsidRPr="00880A12">
        <w:rPr>
          <w:rFonts w:asciiTheme="minorHAnsi" w:eastAsia="Times New Roman" w:hAnsiTheme="minorHAnsi" w:cstheme="minorHAnsi"/>
          <w:color w:val="000000"/>
          <w:sz w:val="24"/>
          <w:szCs w:val="24"/>
          <w:lang w:eastAsia="pl-PL"/>
        </w:rPr>
        <w:t>r. poz.</w:t>
      </w:r>
      <w:r w:rsidR="00C0601A" w:rsidRPr="00880A12">
        <w:rPr>
          <w:rFonts w:asciiTheme="minorHAnsi" w:eastAsia="Times New Roman" w:hAnsiTheme="minorHAnsi" w:cstheme="minorHAnsi"/>
          <w:color w:val="000000"/>
          <w:sz w:val="24"/>
          <w:szCs w:val="24"/>
          <w:lang w:eastAsia="pl-PL"/>
        </w:rPr>
        <w:t xml:space="preserve"> </w:t>
      </w:r>
      <w:r w:rsidR="00FD703B" w:rsidRPr="00880A12">
        <w:rPr>
          <w:rFonts w:asciiTheme="minorHAnsi" w:eastAsia="Times New Roman" w:hAnsiTheme="minorHAnsi" w:cstheme="minorHAnsi"/>
          <w:color w:val="000000"/>
          <w:sz w:val="24"/>
          <w:szCs w:val="24"/>
          <w:lang w:eastAsia="pl-PL"/>
        </w:rPr>
        <w:t>889</w:t>
      </w:r>
      <w:r w:rsidRPr="00880A12">
        <w:rPr>
          <w:rFonts w:asciiTheme="minorHAnsi" w:eastAsia="Times New Roman" w:hAnsiTheme="minorHAnsi" w:cstheme="minorHAnsi"/>
          <w:color w:val="000000"/>
          <w:sz w:val="24"/>
          <w:szCs w:val="24"/>
          <w:lang w:eastAsia="pl-PL"/>
        </w:rPr>
        <w:t>) oraz art.</w:t>
      </w:r>
      <w:r w:rsidR="00C0601A" w:rsidRPr="00880A12">
        <w:rPr>
          <w:rFonts w:asciiTheme="minorHAnsi" w:eastAsia="Times New Roman" w:hAnsiTheme="minorHAnsi" w:cstheme="minorHAnsi"/>
          <w:color w:val="000000"/>
          <w:sz w:val="24"/>
          <w:szCs w:val="24"/>
          <w:lang w:eastAsia="pl-PL"/>
        </w:rPr>
        <w:t xml:space="preserve"> </w:t>
      </w:r>
      <w:r w:rsidRPr="00880A12">
        <w:rPr>
          <w:rFonts w:asciiTheme="minorHAnsi" w:eastAsia="Times New Roman" w:hAnsiTheme="minorHAnsi" w:cstheme="minorHAnsi"/>
          <w:color w:val="000000"/>
          <w:sz w:val="24"/>
          <w:szCs w:val="24"/>
          <w:lang w:eastAsia="pl-PL"/>
        </w:rPr>
        <w:t>216</w:t>
      </w:r>
      <w:r w:rsidR="00C0601A" w:rsidRPr="00880A12">
        <w:rPr>
          <w:rFonts w:asciiTheme="minorHAnsi" w:eastAsia="Times New Roman" w:hAnsiTheme="minorHAnsi" w:cstheme="minorHAnsi"/>
          <w:color w:val="000000"/>
          <w:sz w:val="24"/>
          <w:szCs w:val="24"/>
          <w:lang w:eastAsia="pl-PL"/>
        </w:rPr>
        <w:t xml:space="preserve"> </w:t>
      </w:r>
      <w:r w:rsidRPr="00880A12">
        <w:rPr>
          <w:rFonts w:asciiTheme="minorHAnsi" w:eastAsia="Times New Roman" w:hAnsiTheme="minorHAnsi" w:cstheme="minorHAnsi"/>
          <w:color w:val="000000"/>
          <w:sz w:val="24"/>
          <w:szCs w:val="24"/>
          <w:lang w:eastAsia="pl-PL"/>
        </w:rPr>
        <w:t>ust.</w:t>
      </w:r>
      <w:r w:rsidR="00C0601A" w:rsidRPr="00880A12">
        <w:rPr>
          <w:rFonts w:asciiTheme="minorHAnsi" w:eastAsia="Times New Roman" w:hAnsiTheme="minorHAnsi" w:cstheme="minorHAnsi"/>
          <w:color w:val="000000"/>
          <w:sz w:val="24"/>
          <w:szCs w:val="24"/>
          <w:lang w:eastAsia="pl-PL"/>
        </w:rPr>
        <w:t xml:space="preserve"> </w:t>
      </w:r>
      <w:r w:rsidRPr="00880A12">
        <w:rPr>
          <w:rFonts w:asciiTheme="minorHAnsi" w:eastAsia="Times New Roman" w:hAnsiTheme="minorHAnsi" w:cstheme="minorHAnsi"/>
          <w:color w:val="000000"/>
          <w:sz w:val="24"/>
          <w:szCs w:val="24"/>
          <w:lang w:eastAsia="pl-PL"/>
        </w:rPr>
        <w:t>2</w:t>
      </w:r>
      <w:r w:rsidR="00C0601A" w:rsidRPr="00880A12">
        <w:rPr>
          <w:rFonts w:asciiTheme="minorHAnsi" w:eastAsia="Times New Roman" w:hAnsiTheme="minorHAnsi" w:cstheme="minorHAnsi"/>
          <w:color w:val="000000"/>
          <w:sz w:val="24"/>
          <w:szCs w:val="24"/>
          <w:lang w:eastAsia="pl-PL"/>
        </w:rPr>
        <w:t xml:space="preserve"> </w:t>
      </w:r>
      <w:r w:rsidRPr="00880A12">
        <w:rPr>
          <w:rFonts w:asciiTheme="minorHAnsi" w:eastAsia="Times New Roman" w:hAnsiTheme="minorHAnsi" w:cstheme="minorHAnsi"/>
          <w:color w:val="000000"/>
          <w:sz w:val="24"/>
          <w:szCs w:val="24"/>
          <w:lang w:eastAsia="pl-PL"/>
        </w:rPr>
        <w:t>pkt</w:t>
      </w:r>
      <w:r w:rsidR="00C0601A" w:rsidRPr="00880A12">
        <w:rPr>
          <w:rFonts w:asciiTheme="minorHAnsi" w:eastAsia="Times New Roman" w:hAnsiTheme="minorHAnsi" w:cstheme="minorHAnsi"/>
          <w:color w:val="000000"/>
          <w:sz w:val="24"/>
          <w:szCs w:val="24"/>
          <w:lang w:eastAsia="pl-PL"/>
        </w:rPr>
        <w:t xml:space="preserve"> </w:t>
      </w:r>
      <w:r w:rsidRPr="00880A12">
        <w:rPr>
          <w:rFonts w:asciiTheme="minorHAnsi" w:eastAsia="Times New Roman" w:hAnsiTheme="minorHAnsi" w:cstheme="minorHAnsi"/>
          <w:color w:val="000000"/>
          <w:sz w:val="24"/>
          <w:szCs w:val="24"/>
          <w:lang w:eastAsia="pl-PL"/>
        </w:rPr>
        <w:t>3</w:t>
      </w:r>
      <w:r w:rsidR="00C0601A" w:rsidRPr="00880A12">
        <w:rPr>
          <w:rFonts w:asciiTheme="minorHAnsi" w:eastAsia="Times New Roman" w:hAnsiTheme="minorHAnsi" w:cstheme="minorHAnsi"/>
          <w:color w:val="000000"/>
          <w:sz w:val="24"/>
          <w:szCs w:val="24"/>
          <w:lang w:eastAsia="pl-PL"/>
        </w:rPr>
        <w:t xml:space="preserve"> </w:t>
      </w:r>
      <w:r w:rsidRPr="00880A12">
        <w:rPr>
          <w:rFonts w:asciiTheme="minorHAnsi" w:eastAsia="Times New Roman" w:hAnsiTheme="minorHAnsi" w:cstheme="minorHAnsi"/>
          <w:color w:val="000000"/>
          <w:sz w:val="24"/>
          <w:szCs w:val="24"/>
          <w:lang w:eastAsia="pl-PL"/>
        </w:rPr>
        <w:t>ustawy z</w:t>
      </w:r>
      <w:r w:rsidR="00C0601A" w:rsidRPr="00880A12">
        <w:rPr>
          <w:rFonts w:asciiTheme="minorHAnsi" w:eastAsia="Times New Roman" w:hAnsiTheme="minorHAnsi" w:cstheme="minorHAnsi"/>
          <w:color w:val="000000"/>
          <w:sz w:val="24"/>
          <w:szCs w:val="24"/>
          <w:lang w:eastAsia="pl-PL"/>
        </w:rPr>
        <w:t xml:space="preserve"> </w:t>
      </w:r>
      <w:r w:rsidRPr="00880A12">
        <w:rPr>
          <w:rFonts w:asciiTheme="minorHAnsi" w:eastAsia="Times New Roman" w:hAnsiTheme="minorHAnsi" w:cstheme="minorHAnsi"/>
          <w:color w:val="000000"/>
          <w:sz w:val="24"/>
          <w:szCs w:val="24"/>
          <w:lang w:eastAsia="pl-PL"/>
        </w:rPr>
        <w:t>dnia 27</w:t>
      </w:r>
      <w:r w:rsidR="00C0601A" w:rsidRPr="00880A12">
        <w:rPr>
          <w:rFonts w:asciiTheme="minorHAnsi" w:eastAsia="Times New Roman" w:hAnsiTheme="minorHAnsi" w:cstheme="minorHAnsi"/>
          <w:color w:val="000000"/>
          <w:sz w:val="24"/>
          <w:szCs w:val="24"/>
          <w:lang w:eastAsia="pl-PL"/>
        </w:rPr>
        <w:t xml:space="preserve"> </w:t>
      </w:r>
      <w:r w:rsidRPr="00880A12">
        <w:rPr>
          <w:rFonts w:asciiTheme="minorHAnsi" w:eastAsia="Times New Roman" w:hAnsiTheme="minorHAnsi" w:cstheme="minorHAnsi"/>
          <w:color w:val="000000"/>
          <w:sz w:val="24"/>
          <w:szCs w:val="24"/>
          <w:lang w:eastAsia="pl-PL"/>
        </w:rPr>
        <w:t>sierpnia 2009</w:t>
      </w:r>
      <w:r w:rsidR="00C0601A" w:rsidRPr="00880A12">
        <w:rPr>
          <w:rFonts w:asciiTheme="minorHAnsi" w:eastAsia="Times New Roman" w:hAnsiTheme="minorHAnsi" w:cstheme="minorHAnsi"/>
          <w:color w:val="000000"/>
          <w:sz w:val="24"/>
          <w:szCs w:val="24"/>
          <w:lang w:eastAsia="pl-PL"/>
        </w:rPr>
        <w:t xml:space="preserve"> </w:t>
      </w:r>
      <w:r w:rsidRPr="00880A12">
        <w:rPr>
          <w:rFonts w:asciiTheme="minorHAnsi" w:eastAsia="Times New Roman" w:hAnsiTheme="minorHAnsi" w:cstheme="minorHAnsi"/>
          <w:color w:val="000000"/>
          <w:sz w:val="24"/>
          <w:szCs w:val="24"/>
          <w:lang w:eastAsia="pl-PL"/>
        </w:rPr>
        <w:t>r. o</w:t>
      </w:r>
      <w:r w:rsidR="00C0601A" w:rsidRPr="00880A12">
        <w:rPr>
          <w:rFonts w:asciiTheme="minorHAnsi" w:eastAsia="Times New Roman" w:hAnsiTheme="minorHAnsi" w:cstheme="minorHAnsi"/>
          <w:color w:val="000000"/>
          <w:sz w:val="24"/>
          <w:szCs w:val="24"/>
          <w:lang w:eastAsia="pl-PL"/>
        </w:rPr>
        <w:t xml:space="preserve"> </w:t>
      </w:r>
      <w:r w:rsidRPr="00880A12">
        <w:rPr>
          <w:rFonts w:asciiTheme="minorHAnsi" w:eastAsia="Times New Roman" w:hAnsiTheme="minorHAnsi" w:cstheme="minorHAnsi"/>
          <w:color w:val="000000"/>
          <w:sz w:val="24"/>
          <w:szCs w:val="24"/>
          <w:lang w:eastAsia="pl-PL"/>
        </w:rPr>
        <w:t>finansach publicznych (Dz.</w:t>
      </w:r>
      <w:r w:rsidR="00C0601A" w:rsidRPr="00880A12">
        <w:rPr>
          <w:rFonts w:asciiTheme="minorHAnsi" w:eastAsia="Times New Roman" w:hAnsiTheme="minorHAnsi" w:cstheme="minorHAnsi"/>
          <w:color w:val="000000"/>
          <w:sz w:val="24"/>
          <w:szCs w:val="24"/>
          <w:lang w:eastAsia="pl-PL"/>
        </w:rPr>
        <w:t xml:space="preserve"> </w:t>
      </w:r>
      <w:r w:rsidRPr="00880A12">
        <w:rPr>
          <w:rFonts w:asciiTheme="minorHAnsi" w:eastAsia="Times New Roman" w:hAnsiTheme="minorHAnsi" w:cstheme="minorHAnsi"/>
          <w:color w:val="000000"/>
          <w:sz w:val="24"/>
          <w:szCs w:val="24"/>
          <w:lang w:eastAsia="pl-PL"/>
        </w:rPr>
        <w:t>U. z</w:t>
      </w:r>
      <w:r w:rsidR="00C0601A" w:rsidRPr="00880A12">
        <w:rPr>
          <w:rFonts w:asciiTheme="minorHAnsi" w:eastAsia="Times New Roman" w:hAnsiTheme="minorHAnsi" w:cstheme="minorHAnsi"/>
          <w:color w:val="000000"/>
          <w:sz w:val="24"/>
          <w:szCs w:val="24"/>
          <w:lang w:eastAsia="pl-PL"/>
        </w:rPr>
        <w:t xml:space="preserve"> </w:t>
      </w:r>
      <w:r w:rsidR="00FD703B" w:rsidRPr="00880A12">
        <w:rPr>
          <w:rFonts w:asciiTheme="minorHAnsi" w:eastAsia="Times New Roman" w:hAnsiTheme="minorHAnsi" w:cstheme="minorHAnsi"/>
          <w:color w:val="000000"/>
          <w:sz w:val="24"/>
          <w:szCs w:val="24"/>
          <w:lang w:eastAsia="pl-PL"/>
        </w:rPr>
        <w:t>2025</w:t>
      </w:r>
      <w:r w:rsidR="00C0601A" w:rsidRPr="00880A12">
        <w:rPr>
          <w:rFonts w:asciiTheme="minorHAnsi" w:eastAsia="Times New Roman" w:hAnsiTheme="minorHAnsi" w:cstheme="minorHAnsi"/>
          <w:color w:val="000000"/>
          <w:sz w:val="24"/>
          <w:szCs w:val="24"/>
          <w:lang w:eastAsia="pl-PL"/>
        </w:rPr>
        <w:t xml:space="preserve"> </w:t>
      </w:r>
      <w:r w:rsidRPr="00880A12">
        <w:rPr>
          <w:rFonts w:asciiTheme="minorHAnsi" w:eastAsia="Times New Roman" w:hAnsiTheme="minorHAnsi" w:cstheme="minorHAnsi"/>
          <w:color w:val="000000"/>
          <w:sz w:val="24"/>
          <w:szCs w:val="24"/>
          <w:lang w:eastAsia="pl-PL"/>
        </w:rPr>
        <w:t>r. poz.</w:t>
      </w:r>
      <w:r w:rsidR="00C0601A" w:rsidRPr="00880A12">
        <w:rPr>
          <w:rFonts w:asciiTheme="minorHAnsi" w:eastAsia="Times New Roman" w:hAnsiTheme="minorHAnsi" w:cstheme="minorHAnsi"/>
          <w:color w:val="000000"/>
          <w:sz w:val="24"/>
          <w:szCs w:val="24"/>
          <w:lang w:eastAsia="pl-PL"/>
        </w:rPr>
        <w:t xml:space="preserve"> </w:t>
      </w:r>
      <w:r w:rsidR="00FD703B" w:rsidRPr="00880A12">
        <w:rPr>
          <w:rFonts w:asciiTheme="minorHAnsi" w:eastAsia="Times New Roman" w:hAnsiTheme="minorHAnsi" w:cstheme="minorHAnsi"/>
          <w:color w:val="000000"/>
          <w:sz w:val="24"/>
          <w:szCs w:val="24"/>
          <w:lang w:eastAsia="pl-PL"/>
        </w:rPr>
        <w:t>1483</w:t>
      </w:r>
      <w:r w:rsidR="00CC2DEF" w:rsidRPr="00880A12">
        <w:rPr>
          <w:rFonts w:asciiTheme="minorHAnsi" w:eastAsia="Times New Roman" w:hAnsiTheme="minorHAnsi" w:cstheme="minorHAnsi"/>
          <w:color w:val="000000"/>
          <w:sz w:val="24"/>
          <w:szCs w:val="24"/>
          <w:lang w:eastAsia="pl-PL"/>
        </w:rPr>
        <w:t xml:space="preserve"> z późn. zm.</w:t>
      </w:r>
      <w:r w:rsidRPr="00880A12">
        <w:rPr>
          <w:rFonts w:asciiTheme="minorHAnsi" w:eastAsia="Times New Roman" w:hAnsiTheme="minorHAnsi" w:cstheme="minorHAnsi"/>
          <w:color w:val="000000"/>
          <w:sz w:val="24"/>
          <w:szCs w:val="24"/>
          <w:lang w:eastAsia="pl-PL"/>
        </w:rPr>
        <w:t>) Rada Powiatu uchwala, co następuje:</w:t>
      </w:r>
    </w:p>
    <w:p w14:paraId="59000D7F" w14:textId="2109EC6A" w:rsidR="00A43B34" w:rsidRPr="00880A12" w:rsidRDefault="00A43B34" w:rsidP="00880A12">
      <w:pPr>
        <w:keepLines/>
        <w:autoSpaceDE w:val="0"/>
        <w:autoSpaceDN w:val="0"/>
        <w:adjustRightInd w:val="0"/>
        <w:spacing w:after="120"/>
        <w:jc w:val="both"/>
        <w:rPr>
          <w:rFonts w:asciiTheme="minorHAnsi" w:eastAsia="Times New Roman" w:hAnsiTheme="minorHAnsi" w:cstheme="minorHAnsi"/>
          <w:sz w:val="24"/>
          <w:szCs w:val="24"/>
          <w:lang w:eastAsia="pl-PL"/>
        </w:rPr>
      </w:pPr>
      <w:r w:rsidRPr="00880A12">
        <w:rPr>
          <w:rFonts w:asciiTheme="minorHAnsi" w:eastAsia="Times New Roman" w:hAnsiTheme="minorHAnsi" w:cstheme="minorHAnsi"/>
          <w:b/>
          <w:bCs/>
          <w:sz w:val="24"/>
          <w:szCs w:val="24"/>
          <w:lang w:eastAsia="pl-PL"/>
        </w:rPr>
        <w:t>§</w:t>
      </w:r>
      <w:r w:rsidR="00C0601A" w:rsidRPr="00880A12">
        <w:rPr>
          <w:rFonts w:asciiTheme="minorHAnsi" w:eastAsia="Times New Roman" w:hAnsiTheme="minorHAnsi" w:cstheme="minorHAnsi"/>
          <w:b/>
          <w:bCs/>
          <w:sz w:val="24"/>
          <w:szCs w:val="24"/>
          <w:lang w:eastAsia="pl-PL"/>
        </w:rPr>
        <w:t xml:space="preserve"> </w:t>
      </w:r>
      <w:r w:rsidRPr="00880A12">
        <w:rPr>
          <w:rFonts w:asciiTheme="minorHAnsi" w:eastAsia="Times New Roman" w:hAnsiTheme="minorHAnsi" w:cstheme="minorHAnsi"/>
          <w:b/>
          <w:bCs/>
          <w:sz w:val="24"/>
          <w:szCs w:val="24"/>
          <w:lang w:eastAsia="pl-PL"/>
        </w:rPr>
        <w:t>1.</w:t>
      </w:r>
      <w:r w:rsidR="009B778F" w:rsidRPr="00880A12">
        <w:rPr>
          <w:rFonts w:asciiTheme="minorHAnsi" w:eastAsia="Times New Roman" w:hAnsiTheme="minorHAnsi" w:cstheme="minorHAnsi"/>
          <w:b/>
          <w:bCs/>
          <w:sz w:val="24"/>
          <w:szCs w:val="24"/>
          <w:lang w:eastAsia="pl-PL"/>
        </w:rPr>
        <w:t xml:space="preserve"> </w:t>
      </w:r>
      <w:r w:rsidR="009C37C5" w:rsidRPr="00880A12">
        <w:rPr>
          <w:rFonts w:asciiTheme="minorHAnsi" w:eastAsia="Times New Roman" w:hAnsiTheme="minorHAnsi" w:cstheme="minorHAnsi"/>
          <w:sz w:val="24"/>
          <w:szCs w:val="24"/>
          <w:lang w:eastAsia="pl-PL"/>
        </w:rPr>
        <w:t xml:space="preserve">W uchwale Nr XXIV/125/2025 Rady Powiatu w Wyszkowie z dnia 26 listopada 2025 r. </w:t>
      </w:r>
      <w:r w:rsidR="00880A12">
        <w:rPr>
          <w:rFonts w:asciiTheme="minorHAnsi" w:eastAsia="Times New Roman" w:hAnsiTheme="minorHAnsi" w:cstheme="minorHAnsi"/>
          <w:sz w:val="24"/>
          <w:szCs w:val="24"/>
          <w:lang w:eastAsia="pl-PL"/>
        </w:rPr>
        <w:br/>
      </w:r>
      <w:r w:rsidR="009C37C5" w:rsidRPr="00880A12">
        <w:rPr>
          <w:rFonts w:asciiTheme="minorHAnsi" w:eastAsia="Times New Roman" w:hAnsiTheme="minorHAnsi" w:cstheme="minorHAnsi"/>
          <w:sz w:val="24"/>
          <w:szCs w:val="24"/>
          <w:lang w:eastAsia="pl-PL"/>
        </w:rPr>
        <w:t xml:space="preserve">w sprawie </w:t>
      </w:r>
      <w:r w:rsidR="009C37C5" w:rsidRPr="00880A12">
        <w:rPr>
          <w:rFonts w:asciiTheme="minorHAnsi" w:eastAsia="Times New Roman" w:hAnsiTheme="minorHAnsi" w:cstheme="minorHAnsi"/>
          <w:color w:val="000000"/>
          <w:sz w:val="24"/>
          <w:szCs w:val="24"/>
          <w:lang w:eastAsia="pl-PL"/>
        </w:rPr>
        <w:t xml:space="preserve">powierzenia prowadzenia zimowego utrzymania na drogach powiatowych </w:t>
      </w:r>
      <w:r w:rsidR="00880A12">
        <w:rPr>
          <w:rFonts w:asciiTheme="minorHAnsi" w:eastAsia="Times New Roman" w:hAnsiTheme="minorHAnsi" w:cstheme="minorHAnsi"/>
          <w:color w:val="000000"/>
          <w:sz w:val="24"/>
          <w:szCs w:val="24"/>
          <w:lang w:eastAsia="pl-PL"/>
        </w:rPr>
        <w:br/>
      </w:r>
      <w:r w:rsidR="009C37C5" w:rsidRPr="00880A12">
        <w:rPr>
          <w:rFonts w:asciiTheme="minorHAnsi" w:eastAsia="Times New Roman" w:hAnsiTheme="minorHAnsi" w:cstheme="minorHAnsi"/>
          <w:color w:val="000000"/>
          <w:sz w:val="24"/>
          <w:szCs w:val="24"/>
          <w:lang w:eastAsia="pl-PL"/>
        </w:rPr>
        <w:t xml:space="preserve">i udzielenia na ten cel dotacji Gminom Brańszczyk, Długosiodło i Zabrodzie w roku 2026 </w:t>
      </w:r>
      <w:r w:rsidR="009C37C5" w:rsidRPr="00880A12">
        <w:rPr>
          <w:rFonts w:asciiTheme="minorHAnsi" w:eastAsia="Times New Roman" w:hAnsiTheme="minorHAnsi" w:cstheme="minorHAnsi"/>
          <w:sz w:val="24"/>
          <w:szCs w:val="24"/>
          <w:lang w:eastAsia="pl-PL"/>
        </w:rPr>
        <w:t>§ 3 otrzymuje brzmienie</w:t>
      </w:r>
      <w:r w:rsidR="008C08CA" w:rsidRPr="00880A12">
        <w:rPr>
          <w:rFonts w:asciiTheme="minorHAnsi" w:eastAsia="Times New Roman" w:hAnsiTheme="minorHAnsi" w:cstheme="minorHAnsi"/>
          <w:sz w:val="24"/>
          <w:szCs w:val="24"/>
          <w:lang w:eastAsia="pl-PL"/>
        </w:rPr>
        <w:t>:</w:t>
      </w:r>
    </w:p>
    <w:p w14:paraId="7212B19A" w14:textId="753A571B" w:rsidR="00A43B34" w:rsidRPr="00880A12" w:rsidRDefault="009C37C5" w:rsidP="00880A12">
      <w:pPr>
        <w:keepLines/>
        <w:autoSpaceDE w:val="0"/>
        <w:autoSpaceDN w:val="0"/>
        <w:adjustRightInd w:val="0"/>
        <w:spacing w:after="120"/>
        <w:jc w:val="both"/>
        <w:rPr>
          <w:rFonts w:asciiTheme="minorHAnsi" w:eastAsia="Times New Roman" w:hAnsiTheme="minorHAnsi" w:cstheme="minorHAnsi"/>
          <w:sz w:val="24"/>
          <w:szCs w:val="24"/>
          <w:lang w:eastAsia="pl-PL"/>
        </w:rPr>
      </w:pPr>
      <w:r w:rsidRPr="00880A12">
        <w:rPr>
          <w:rFonts w:asciiTheme="minorHAnsi" w:eastAsia="Times New Roman" w:hAnsiTheme="minorHAnsi" w:cstheme="minorHAnsi"/>
          <w:sz w:val="24"/>
          <w:szCs w:val="24"/>
          <w:lang w:eastAsia="pl-PL"/>
        </w:rPr>
        <w:t>‘’</w:t>
      </w:r>
      <w:r w:rsidR="00A43B34" w:rsidRPr="00880A12">
        <w:rPr>
          <w:rFonts w:asciiTheme="minorHAnsi" w:eastAsia="Times New Roman" w:hAnsiTheme="minorHAnsi" w:cstheme="minorHAnsi"/>
          <w:sz w:val="24"/>
          <w:szCs w:val="24"/>
          <w:lang w:eastAsia="pl-PL"/>
        </w:rPr>
        <w:t>§</w:t>
      </w:r>
      <w:r w:rsidR="00C0601A" w:rsidRPr="00880A12">
        <w:rPr>
          <w:rFonts w:asciiTheme="minorHAnsi" w:eastAsia="Times New Roman" w:hAnsiTheme="minorHAnsi" w:cstheme="minorHAnsi"/>
          <w:sz w:val="24"/>
          <w:szCs w:val="24"/>
          <w:lang w:eastAsia="pl-PL"/>
        </w:rPr>
        <w:t xml:space="preserve"> </w:t>
      </w:r>
      <w:r w:rsidR="00A43B34" w:rsidRPr="00880A12">
        <w:rPr>
          <w:rFonts w:asciiTheme="minorHAnsi" w:eastAsia="Times New Roman" w:hAnsiTheme="minorHAnsi" w:cstheme="minorHAnsi"/>
          <w:sz w:val="24"/>
          <w:szCs w:val="24"/>
          <w:lang w:eastAsia="pl-PL"/>
        </w:rPr>
        <w:t>3</w:t>
      </w:r>
      <w:r w:rsidR="00A43B34" w:rsidRPr="00880A12">
        <w:rPr>
          <w:rFonts w:asciiTheme="minorHAnsi" w:eastAsia="Times New Roman" w:hAnsiTheme="minorHAnsi" w:cstheme="minorHAnsi"/>
          <w:b/>
          <w:bCs/>
          <w:sz w:val="24"/>
          <w:szCs w:val="24"/>
          <w:lang w:eastAsia="pl-PL"/>
        </w:rPr>
        <w:t>.</w:t>
      </w:r>
      <w:r w:rsidR="00C0601A" w:rsidRPr="00880A12">
        <w:rPr>
          <w:rFonts w:asciiTheme="minorHAnsi" w:eastAsia="Times New Roman" w:hAnsiTheme="minorHAnsi" w:cstheme="minorHAnsi"/>
          <w:b/>
          <w:bCs/>
          <w:sz w:val="24"/>
          <w:szCs w:val="24"/>
          <w:lang w:eastAsia="pl-PL"/>
        </w:rPr>
        <w:t xml:space="preserve"> </w:t>
      </w:r>
      <w:r w:rsidR="00A43B34" w:rsidRPr="00880A12">
        <w:rPr>
          <w:rFonts w:asciiTheme="minorHAnsi" w:eastAsia="Times New Roman" w:hAnsiTheme="minorHAnsi" w:cstheme="minorHAnsi"/>
          <w:sz w:val="24"/>
          <w:szCs w:val="24"/>
          <w:lang w:eastAsia="pl-PL"/>
        </w:rPr>
        <w:t>Kwota dotacji na pokrycie zakresu porozumień wskazanych w</w:t>
      </w:r>
      <w:r w:rsidR="00C0601A" w:rsidRPr="00880A12">
        <w:rPr>
          <w:rFonts w:asciiTheme="minorHAnsi" w:eastAsia="Times New Roman" w:hAnsiTheme="minorHAnsi" w:cstheme="minorHAnsi"/>
          <w:sz w:val="24"/>
          <w:szCs w:val="24"/>
          <w:lang w:eastAsia="pl-PL"/>
        </w:rPr>
        <w:t xml:space="preserve"> </w:t>
      </w:r>
      <w:r w:rsidR="00A43B34" w:rsidRPr="00880A12">
        <w:rPr>
          <w:rFonts w:asciiTheme="minorHAnsi" w:eastAsia="Times New Roman" w:hAnsiTheme="minorHAnsi" w:cstheme="minorHAnsi"/>
          <w:sz w:val="24"/>
          <w:szCs w:val="24"/>
          <w:lang w:eastAsia="pl-PL"/>
        </w:rPr>
        <w:t>§ 1</w:t>
      </w:r>
      <w:r w:rsidR="00C0601A" w:rsidRPr="00880A12">
        <w:rPr>
          <w:rFonts w:asciiTheme="minorHAnsi" w:eastAsia="Times New Roman" w:hAnsiTheme="minorHAnsi" w:cstheme="minorHAnsi"/>
          <w:sz w:val="24"/>
          <w:szCs w:val="24"/>
          <w:lang w:eastAsia="pl-PL"/>
        </w:rPr>
        <w:t xml:space="preserve"> </w:t>
      </w:r>
      <w:r w:rsidR="00A43B34" w:rsidRPr="00880A12">
        <w:rPr>
          <w:rFonts w:asciiTheme="minorHAnsi" w:eastAsia="Times New Roman" w:hAnsiTheme="minorHAnsi" w:cstheme="minorHAnsi"/>
          <w:sz w:val="24"/>
          <w:szCs w:val="24"/>
          <w:lang w:eastAsia="pl-PL"/>
        </w:rPr>
        <w:t>wynosi:</w:t>
      </w:r>
    </w:p>
    <w:p w14:paraId="5234536F" w14:textId="2A46391B" w:rsidR="00A43B34" w:rsidRPr="00880A12" w:rsidRDefault="00A43B34" w:rsidP="00880A12">
      <w:pPr>
        <w:autoSpaceDE w:val="0"/>
        <w:autoSpaceDN w:val="0"/>
        <w:adjustRightInd w:val="0"/>
        <w:spacing w:after="120"/>
        <w:ind w:left="340" w:hanging="227"/>
        <w:jc w:val="both"/>
        <w:rPr>
          <w:rFonts w:asciiTheme="minorHAnsi" w:eastAsia="Times New Roman" w:hAnsiTheme="minorHAnsi" w:cstheme="minorHAnsi"/>
          <w:sz w:val="24"/>
          <w:szCs w:val="24"/>
          <w:lang w:eastAsia="pl-PL"/>
        </w:rPr>
      </w:pPr>
      <w:r w:rsidRPr="00880A12">
        <w:rPr>
          <w:rFonts w:asciiTheme="minorHAnsi" w:eastAsia="Times New Roman" w:hAnsiTheme="minorHAnsi" w:cstheme="minorHAnsi"/>
          <w:sz w:val="24"/>
          <w:szCs w:val="24"/>
          <w:lang w:eastAsia="pl-PL"/>
        </w:rPr>
        <w:t>1)</w:t>
      </w:r>
      <w:r w:rsidR="00C0601A" w:rsidRPr="00880A12">
        <w:rPr>
          <w:rFonts w:asciiTheme="minorHAnsi" w:eastAsia="Times New Roman" w:hAnsiTheme="minorHAnsi" w:cstheme="minorHAnsi"/>
          <w:sz w:val="24"/>
          <w:szCs w:val="24"/>
          <w:lang w:eastAsia="pl-PL"/>
        </w:rPr>
        <w:t xml:space="preserve"> </w:t>
      </w:r>
      <w:r w:rsidRPr="00880A12">
        <w:rPr>
          <w:rFonts w:asciiTheme="minorHAnsi" w:eastAsia="Times New Roman" w:hAnsiTheme="minorHAnsi" w:cstheme="minorHAnsi"/>
          <w:sz w:val="24"/>
          <w:szCs w:val="24"/>
          <w:lang w:eastAsia="pl-PL"/>
        </w:rPr>
        <w:t>z Gminą Brańszczyk: w roku 202</w:t>
      </w:r>
      <w:r w:rsidR="00FD703B" w:rsidRPr="00880A12">
        <w:rPr>
          <w:rFonts w:asciiTheme="minorHAnsi" w:eastAsia="Times New Roman" w:hAnsiTheme="minorHAnsi" w:cstheme="minorHAnsi"/>
          <w:sz w:val="24"/>
          <w:szCs w:val="24"/>
          <w:lang w:eastAsia="pl-PL"/>
        </w:rPr>
        <w:t>6</w:t>
      </w:r>
      <w:r w:rsidR="00C0601A" w:rsidRPr="00880A12">
        <w:rPr>
          <w:rFonts w:asciiTheme="minorHAnsi" w:eastAsia="Times New Roman" w:hAnsiTheme="minorHAnsi" w:cstheme="minorHAnsi"/>
          <w:sz w:val="24"/>
          <w:szCs w:val="24"/>
          <w:lang w:eastAsia="pl-PL"/>
        </w:rPr>
        <w:t xml:space="preserve"> </w:t>
      </w:r>
      <w:r w:rsidRPr="00880A12">
        <w:rPr>
          <w:rFonts w:asciiTheme="minorHAnsi" w:eastAsia="Times New Roman" w:hAnsiTheme="minorHAnsi" w:cstheme="minorHAnsi"/>
          <w:sz w:val="24"/>
          <w:szCs w:val="24"/>
          <w:lang w:eastAsia="pl-PL"/>
        </w:rPr>
        <w:t xml:space="preserve">– </w:t>
      </w:r>
      <w:r w:rsidR="009C37C5" w:rsidRPr="00880A12">
        <w:rPr>
          <w:rFonts w:asciiTheme="minorHAnsi" w:eastAsia="Times New Roman" w:hAnsiTheme="minorHAnsi" w:cstheme="minorHAnsi"/>
          <w:sz w:val="24"/>
          <w:szCs w:val="24"/>
          <w:lang w:eastAsia="pl-PL"/>
        </w:rPr>
        <w:t>236</w:t>
      </w:r>
      <w:r w:rsidR="00FF022F" w:rsidRPr="00880A12">
        <w:rPr>
          <w:rFonts w:asciiTheme="minorHAnsi" w:eastAsia="Times New Roman" w:hAnsiTheme="minorHAnsi" w:cstheme="minorHAnsi"/>
          <w:sz w:val="24"/>
          <w:szCs w:val="24"/>
          <w:lang w:eastAsia="pl-PL"/>
        </w:rPr>
        <w:t>.</w:t>
      </w:r>
      <w:r w:rsidR="009C37C5" w:rsidRPr="00880A12">
        <w:rPr>
          <w:rFonts w:asciiTheme="minorHAnsi" w:eastAsia="Times New Roman" w:hAnsiTheme="minorHAnsi" w:cstheme="minorHAnsi"/>
          <w:sz w:val="24"/>
          <w:szCs w:val="24"/>
          <w:lang w:eastAsia="pl-PL"/>
        </w:rPr>
        <w:t>720</w:t>
      </w:r>
      <w:r w:rsidR="002503DF" w:rsidRPr="00880A12">
        <w:rPr>
          <w:rFonts w:asciiTheme="minorHAnsi" w:eastAsia="Times New Roman" w:hAnsiTheme="minorHAnsi" w:cstheme="minorHAnsi"/>
          <w:sz w:val="24"/>
          <w:szCs w:val="24"/>
          <w:lang w:eastAsia="pl-PL"/>
        </w:rPr>
        <w:t>,</w:t>
      </w:r>
      <w:r w:rsidR="009C37C5" w:rsidRPr="00880A12">
        <w:rPr>
          <w:rFonts w:asciiTheme="minorHAnsi" w:eastAsia="Times New Roman" w:hAnsiTheme="minorHAnsi" w:cstheme="minorHAnsi"/>
          <w:sz w:val="24"/>
          <w:szCs w:val="24"/>
          <w:lang w:eastAsia="pl-PL"/>
        </w:rPr>
        <w:t>50</w:t>
      </w:r>
      <w:r w:rsidR="00C0601A" w:rsidRPr="00880A12">
        <w:rPr>
          <w:rFonts w:asciiTheme="minorHAnsi" w:eastAsia="Times New Roman" w:hAnsiTheme="minorHAnsi" w:cstheme="minorHAnsi"/>
          <w:sz w:val="24"/>
          <w:szCs w:val="24"/>
          <w:lang w:eastAsia="pl-PL"/>
        </w:rPr>
        <w:t xml:space="preserve"> </w:t>
      </w:r>
      <w:r w:rsidRPr="00880A12">
        <w:rPr>
          <w:rFonts w:asciiTheme="minorHAnsi" w:eastAsia="Times New Roman" w:hAnsiTheme="minorHAnsi" w:cstheme="minorHAnsi"/>
          <w:sz w:val="24"/>
          <w:szCs w:val="24"/>
          <w:lang w:eastAsia="pl-PL"/>
        </w:rPr>
        <w:t>zł</w:t>
      </w:r>
      <w:r w:rsidR="008A0A71" w:rsidRPr="00880A12">
        <w:rPr>
          <w:rFonts w:asciiTheme="minorHAnsi" w:eastAsia="Times New Roman" w:hAnsiTheme="minorHAnsi" w:cstheme="minorHAnsi"/>
          <w:sz w:val="24"/>
          <w:szCs w:val="24"/>
          <w:lang w:eastAsia="pl-PL"/>
        </w:rPr>
        <w:t>;</w:t>
      </w:r>
    </w:p>
    <w:p w14:paraId="3C71B825" w14:textId="0D67572E" w:rsidR="00A43B34" w:rsidRPr="00880A12" w:rsidRDefault="00A43B34" w:rsidP="00880A12">
      <w:pPr>
        <w:autoSpaceDE w:val="0"/>
        <w:autoSpaceDN w:val="0"/>
        <w:adjustRightInd w:val="0"/>
        <w:spacing w:after="120"/>
        <w:ind w:left="340" w:hanging="227"/>
        <w:jc w:val="both"/>
        <w:rPr>
          <w:rFonts w:asciiTheme="minorHAnsi" w:eastAsia="Times New Roman" w:hAnsiTheme="minorHAnsi" w:cstheme="minorHAnsi"/>
          <w:sz w:val="24"/>
          <w:szCs w:val="24"/>
          <w:lang w:eastAsia="pl-PL"/>
        </w:rPr>
      </w:pPr>
      <w:r w:rsidRPr="00880A12">
        <w:rPr>
          <w:rFonts w:asciiTheme="minorHAnsi" w:eastAsia="Times New Roman" w:hAnsiTheme="minorHAnsi" w:cstheme="minorHAnsi"/>
          <w:sz w:val="24"/>
          <w:szCs w:val="24"/>
          <w:lang w:eastAsia="pl-PL"/>
        </w:rPr>
        <w:t>2)</w:t>
      </w:r>
      <w:r w:rsidR="00C0601A" w:rsidRPr="00880A12">
        <w:rPr>
          <w:rFonts w:asciiTheme="minorHAnsi" w:eastAsia="Times New Roman" w:hAnsiTheme="minorHAnsi" w:cstheme="minorHAnsi"/>
          <w:sz w:val="24"/>
          <w:szCs w:val="24"/>
          <w:lang w:eastAsia="pl-PL"/>
        </w:rPr>
        <w:t xml:space="preserve"> </w:t>
      </w:r>
      <w:r w:rsidRPr="00880A12">
        <w:rPr>
          <w:rFonts w:asciiTheme="minorHAnsi" w:eastAsia="Times New Roman" w:hAnsiTheme="minorHAnsi" w:cstheme="minorHAnsi"/>
          <w:sz w:val="24"/>
          <w:szCs w:val="24"/>
          <w:lang w:eastAsia="pl-PL"/>
        </w:rPr>
        <w:t>z Gminą Długosiodło: w roku 20</w:t>
      </w:r>
      <w:r w:rsidR="003569A8" w:rsidRPr="00880A12">
        <w:rPr>
          <w:rFonts w:asciiTheme="minorHAnsi" w:eastAsia="Times New Roman" w:hAnsiTheme="minorHAnsi" w:cstheme="minorHAnsi"/>
          <w:sz w:val="24"/>
          <w:szCs w:val="24"/>
          <w:lang w:eastAsia="pl-PL"/>
        </w:rPr>
        <w:t>2</w:t>
      </w:r>
      <w:r w:rsidR="00FD703B" w:rsidRPr="00880A12">
        <w:rPr>
          <w:rFonts w:asciiTheme="minorHAnsi" w:eastAsia="Times New Roman" w:hAnsiTheme="minorHAnsi" w:cstheme="minorHAnsi"/>
          <w:sz w:val="24"/>
          <w:szCs w:val="24"/>
          <w:lang w:eastAsia="pl-PL"/>
        </w:rPr>
        <w:t>6</w:t>
      </w:r>
      <w:r w:rsidR="00C0601A" w:rsidRPr="00880A12">
        <w:rPr>
          <w:rFonts w:asciiTheme="minorHAnsi" w:eastAsia="Times New Roman" w:hAnsiTheme="minorHAnsi" w:cstheme="minorHAnsi"/>
          <w:sz w:val="24"/>
          <w:szCs w:val="24"/>
          <w:lang w:eastAsia="pl-PL"/>
        </w:rPr>
        <w:t xml:space="preserve"> </w:t>
      </w:r>
      <w:r w:rsidRPr="00880A12">
        <w:rPr>
          <w:rFonts w:asciiTheme="minorHAnsi" w:eastAsia="Times New Roman" w:hAnsiTheme="minorHAnsi" w:cstheme="minorHAnsi"/>
          <w:sz w:val="24"/>
          <w:szCs w:val="24"/>
          <w:lang w:eastAsia="pl-PL"/>
        </w:rPr>
        <w:t xml:space="preserve">– </w:t>
      </w:r>
      <w:r w:rsidR="009C37C5" w:rsidRPr="00880A12">
        <w:rPr>
          <w:rFonts w:asciiTheme="minorHAnsi" w:eastAsia="Times New Roman" w:hAnsiTheme="minorHAnsi" w:cstheme="minorHAnsi"/>
          <w:sz w:val="24"/>
          <w:szCs w:val="24"/>
          <w:lang w:eastAsia="pl-PL"/>
        </w:rPr>
        <w:t>355</w:t>
      </w:r>
      <w:r w:rsidR="00FF022F" w:rsidRPr="00880A12">
        <w:rPr>
          <w:rFonts w:asciiTheme="minorHAnsi" w:eastAsia="Times New Roman" w:hAnsiTheme="minorHAnsi" w:cstheme="minorHAnsi"/>
          <w:sz w:val="24"/>
          <w:szCs w:val="24"/>
          <w:lang w:eastAsia="pl-PL"/>
        </w:rPr>
        <w:t>.</w:t>
      </w:r>
      <w:r w:rsidR="009C37C5" w:rsidRPr="00880A12">
        <w:rPr>
          <w:rFonts w:asciiTheme="minorHAnsi" w:eastAsia="Times New Roman" w:hAnsiTheme="minorHAnsi" w:cstheme="minorHAnsi"/>
          <w:sz w:val="24"/>
          <w:szCs w:val="24"/>
          <w:lang w:eastAsia="pl-PL"/>
        </w:rPr>
        <w:t>852</w:t>
      </w:r>
      <w:r w:rsidRPr="00880A12">
        <w:rPr>
          <w:rFonts w:asciiTheme="minorHAnsi" w:eastAsia="Times New Roman" w:hAnsiTheme="minorHAnsi" w:cstheme="minorHAnsi"/>
          <w:sz w:val="24"/>
          <w:szCs w:val="24"/>
          <w:lang w:eastAsia="pl-PL"/>
        </w:rPr>
        <w:t>,</w:t>
      </w:r>
      <w:r w:rsidR="009C37C5" w:rsidRPr="00880A12">
        <w:rPr>
          <w:rFonts w:asciiTheme="minorHAnsi" w:eastAsia="Times New Roman" w:hAnsiTheme="minorHAnsi" w:cstheme="minorHAnsi"/>
          <w:sz w:val="24"/>
          <w:szCs w:val="24"/>
          <w:lang w:eastAsia="pl-PL"/>
        </w:rPr>
        <w:t>62</w:t>
      </w:r>
      <w:r w:rsidR="00C0601A" w:rsidRPr="00880A12">
        <w:rPr>
          <w:rFonts w:asciiTheme="minorHAnsi" w:eastAsia="Times New Roman" w:hAnsiTheme="minorHAnsi" w:cstheme="minorHAnsi"/>
          <w:sz w:val="24"/>
          <w:szCs w:val="24"/>
          <w:lang w:eastAsia="pl-PL"/>
        </w:rPr>
        <w:t xml:space="preserve"> </w:t>
      </w:r>
      <w:r w:rsidRPr="00880A12">
        <w:rPr>
          <w:rFonts w:asciiTheme="minorHAnsi" w:eastAsia="Times New Roman" w:hAnsiTheme="minorHAnsi" w:cstheme="minorHAnsi"/>
          <w:sz w:val="24"/>
          <w:szCs w:val="24"/>
          <w:lang w:eastAsia="pl-PL"/>
        </w:rPr>
        <w:t>zł</w:t>
      </w:r>
      <w:r w:rsidR="008A0A71" w:rsidRPr="00880A12">
        <w:rPr>
          <w:rFonts w:asciiTheme="minorHAnsi" w:eastAsia="Times New Roman" w:hAnsiTheme="minorHAnsi" w:cstheme="minorHAnsi"/>
          <w:sz w:val="24"/>
          <w:szCs w:val="24"/>
          <w:lang w:eastAsia="pl-PL"/>
        </w:rPr>
        <w:t>;</w:t>
      </w:r>
    </w:p>
    <w:p w14:paraId="1114E6D1" w14:textId="7F20A5F0" w:rsidR="0016153B" w:rsidRPr="00880A12" w:rsidRDefault="00A43B34" w:rsidP="00880A12">
      <w:pPr>
        <w:autoSpaceDE w:val="0"/>
        <w:autoSpaceDN w:val="0"/>
        <w:adjustRightInd w:val="0"/>
        <w:spacing w:after="120"/>
        <w:ind w:left="340" w:hanging="227"/>
        <w:jc w:val="both"/>
        <w:rPr>
          <w:rFonts w:asciiTheme="minorHAnsi" w:eastAsia="Times New Roman" w:hAnsiTheme="minorHAnsi" w:cstheme="minorHAnsi"/>
          <w:sz w:val="24"/>
          <w:szCs w:val="24"/>
          <w:lang w:eastAsia="pl-PL"/>
        </w:rPr>
      </w:pPr>
      <w:r w:rsidRPr="00880A12">
        <w:rPr>
          <w:rFonts w:asciiTheme="minorHAnsi" w:eastAsia="Times New Roman" w:hAnsiTheme="minorHAnsi" w:cstheme="minorHAnsi"/>
          <w:sz w:val="24"/>
          <w:szCs w:val="24"/>
          <w:lang w:eastAsia="pl-PL"/>
        </w:rPr>
        <w:t>3)</w:t>
      </w:r>
      <w:r w:rsidR="00C0601A" w:rsidRPr="00880A12">
        <w:rPr>
          <w:rFonts w:asciiTheme="minorHAnsi" w:eastAsia="Times New Roman" w:hAnsiTheme="minorHAnsi" w:cstheme="minorHAnsi"/>
          <w:sz w:val="24"/>
          <w:szCs w:val="24"/>
          <w:lang w:eastAsia="pl-PL"/>
        </w:rPr>
        <w:t xml:space="preserve"> </w:t>
      </w:r>
      <w:r w:rsidRPr="00880A12">
        <w:rPr>
          <w:rFonts w:asciiTheme="minorHAnsi" w:eastAsia="Times New Roman" w:hAnsiTheme="minorHAnsi" w:cstheme="minorHAnsi"/>
          <w:sz w:val="24"/>
          <w:szCs w:val="24"/>
          <w:lang w:eastAsia="pl-PL"/>
        </w:rPr>
        <w:t>z Gminą Zabrodzie: w roku 202</w:t>
      </w:r>
      <w:r w:rsidR="00FD703B" w:rsidRPr="00880A12">
        <w:rPr>
          <w:rFonts w:asciiTheme="minorHAnsi" w:eastAsia="Times New Roman" w:hAnsiTheme="minorHAnsi" w:cstheme="minorHAnsi"/>
          <w:sz w:val="24"/>
          <w:szCs w:val="24"/>
          <w:lang w:eastAsia="pl-PL"/>
        </w:rPr>
        <w:t>6</w:t>
      </w:r>
      <w:r w:rsidR="00C0601A" w:rsidRPr="00880A12">
        <w:rPr>
          <w:rFonts w:asciiTheme="minorHAnsi" w:eastAsia="Times New Roman" w:hAnsiTheme="minorHAnsi" w:cstheme="minorHAnsi"/>
          <w:sz w:val="24"/>
          <w:szCs w:val="24"/>
          <w:lang w:eastAsia="pl-PL"/>
        </w:rPr>
        <w:t xml:space="preserve"> </w:t>
      </w:r>
      <w:r w:rsidRPr="00880A12">
        <w:rPr>
          <w:rFonts w:asciiTheme="minorHAnsi" w:eastAsia="Times New Roman" w:hAnsiTheme="minorHAnsi" w:cstheme="minorHAnsi"/>
          <w:sz w:val="24"/>
          <w:szCs w:val="24"/>
          <w:lang w:eastAsia="pl-PL"/>
        </w:rPr>
        <w:t>–</w:t>
      </w:r>
      <w:r w:rsidR="003569A8" w:rsidRPr="00880A12">
        <w:rPr>
          <w:rFonts w:asciiTheme="minorHAnsi" w:eastAsia="Times New Roman" w:hAnsiTheme="minorHAnsi" w:cstheme="minorHAnsi"/>
          <w:sz w:val="24"/>
          <w:szCs w:val="24"/>
          <w:lang w:eastAsia="pl-PL"/>
        </w:rPr>
        <w:t xml:space="preserve"> </w:t>
      </w:r>
      <w:r w:rsidR="009C37C5" w:rsidRPr="00880A12">
        <w:rPr>
          <w:rFonts w:asciiTheme="minorHAnsi" w:eastAsia="Times New Roman" w:hAnsiTheme="minorHAnsi" w:cstheme="minorHAnsi"/>
          <w:sz w:val="24"/>
          <w:szCs w:val="24"/>
          <w:lang w:eastAsia="pl-PL"/>
        </w:rPr>
        <w:t>177</w:t>
      </w:r>
      <w:r w:rsidR="00FF022F" w:rsidRPr="00880A12">
        <w:rPr>
          <w:rFonts w:asciiTheme="minorHAnsi" w:eastAsia="Times New Roman" w:hAnsiTheme="minorHAnsi" w:cstheme="minorHAnsi"/>
          <w:sz w:val="24"/>
          <w:szCs w:val="24"/>
          <w:lang w:eastAsia="pl-PL"/>
        </w:rPr>
        <w:t>.</w:t>
      </w:r>
      <w:r w:rsidR="009C37C5" w:rsidRPr="00880A12">
        <w:rPr>
          <w:rFonts w:asciiTheme="minorHAnsi" w:eastAsia="Times New Roman" w:hAnsiTheme="minorHAnsi" w:cstheme="minorHAnsi"/>
          <w:sz w:val="24"/>
          <w:szCs w:val="24"/>
          <w:lang w:eastAsia="pl-PL"/>
        </w:rPr>
        <w:t>238</w:t>
      </w:r>
      <w:r w:rsidRPr="00880A12">
        <w:rPr>
          <w:rFonts w:asciiTheme="minorHAnsi" w:eastAsia="Times New Roman" w:hAnsiTheme="minorHAnsi" w:cstheme="minorHAnsi"/>
          <w:sz w:val="24"/>
          <w:szCs w:val="24"/>
          <w:lang w:eastAsia="pl-PL"/>
        </w:rPr>
        <w:t>,</w:t>
      </w:r>
      <w:r w:rsidR="009C37C5" w:rsidRPr="00880A12">
        <w:rPr>
          <w:rFonts w:asciiTheme="minorHAnsi" w:eastAsia="Times New Roman" w:hAnsiTheme="minorHAnsi" w:cstheme="minorHAnsi"/>
          <w:sz w:val="24"/>
          <w:szCs w:val="24"/>
          <w:lang w:eastAsia="pl-PL"/>
        </w:rPr>
        <w:t>01</w:t>
      </w:r>
      <w:r w:rsidR="00C0601A" w:rsidRPr="00880A12">
        <w:rPr>
          <w:rFonts w:asciiTheme="minorHAnsi" w:eastAsia="Times New Roman" w:hAnsiTheme="minorHAnsi" w:cstheme="minorHAnsi"/>
          <w:sz w:val="24"/>
          <w:szCs w:val="24"/>
          <w:lang w:eastAsia="pl-PL"/>
        </w:rPr>
        <w:t xml:space="preserve"> </w:t>
      </w:r>
      <w:r w:rsidRPr="00880A12">
        <w:rPr>
          <w:rFonts w:asciiTheme="minorHAnsi" w:eastAsia="Times New Roman" w:hAnsiTheme="minorHAnsi" w:cstheme="minorHAnsi"/>
          <w:sz w:val="24"/>
          <w:szCs w:val="24"/>
          <w:lang w:eastAsia="pl-PL"/>
        </w:rPr>
        <w:t>zł.</w:t>
      </w:r>
      <w:r w:rsidR="009C37C5" w:rsidRPr="00880A12">
        <w:rPr>
          <w:rFonts w:asciiTheme="minorHAnsi" w:eastAsia="Times New Roman" w:hAnsiTheme="minorHAnsi" w:cstheme="minorHAnsi"/>
          <w:sz w:val="24"/>
          <w:szCs w:val="24"/>
          <w:lang w:eastAsia="pl-PL"/>
        </w:rPr>
        <w:t>’’</w:t>
      </w:r>
    </w:p>
    <w:p w14:paraId="5AF3F445" w14:textId="4694AF8E" w:rsidR="00A43B34" w:rsidRPr="00880A12" w:rsidRDefault="00A43B34" w:rsidP="00880A12">
      <w:pPr>
        <w:keepLines/>
        <w:autoSpaceDE w:val="0"/>
        <w:autoSpaceDN w:val="0"/>
        <w:adjustRightInd w:val="0"/>
        <w:spacing w:after="120"/>
        <w:jc w:val="both"/>
        <w:rPr>
          <w:rFonts w:asciiTheme="minorHAnsi" w:eastAsia="Times New Roman" w:hAnsiTheme="minorHAnsi" w:cstheme="minorHAnsi"/>
          <w:color w:val="000000"/>
          <w:sz w:val="24"/>
          <w:szCs w:val="24"/>
          <w:lang w:eastAsia="pl-PL"/>
        </w:rPr>
      </w:pPr>
      <w:r w:rsidRPr="00880A12">
        <w:rPr>
          <w:rFonts w:asciiTheme="minorHAnsi" w:eastAsia="Times New Roman" w:hAnsiTheme="minorHAnsi" w:cstheme="minorHAnsi"/>
          <w:b/>
          <w:bCs/>
          <w:sz w:val="24"/>
          <w:szCs w:val="24"/>
          <w:lang w:eastAsia="pl-PL"/>
        </w:rPr>
        <w:t>§</w:t>
      </w:r>
      <w:r w:rsidR="00C0601A" w:rsidRPr="00880A12">
        <w:rPr>
          <w:rFonts w:asciiTheme="minorHAnsi" w:eastAsia="Times New Roman" w:hAnsiTheme="minorHAnsi" w:cstheme="minorHAnsi"/>
          <w:b/>
          <w:bCs/>
          <w:sz w:val="24"/>
          <w:szCs w:val="24"/>
          <w:lang w:eastAsia="pl-PL"/>
        </w:rPr>
        <w:t xml:space="preserve"> </w:t>
      </w:r>
      <w:r w:rsidR="009C37C5" w:rsidRPr="00880A12">
        <w:rPr>
          <w:rFonts w:asciiTheme="minorHAnsi" w:eastAsia="Times New Roman" w:hAnsiTheme="minorHAnsi" w:cstheme="minorHAnsi"/>
          <w:b/>
          <w:bCs/>
          <w:sz w:val="24"/>
          <w:szCs w:val="24"/>
          <w:lang w:eastAsia="pl-PL"/>
        </w:rPr>
        <w:t>2</w:t>
      </w:r>
      <w:r w:rsidRPr="00880A12">
        <w:rPr>
          <w:rFonts w:asciiTheme="minorHAnsi" w:eastAsia="Times New Roman" w:hAnsiTheme="minorHAnsi" w:cstheme="minorHAnsi"/>
          <w:b/>
          <w:bCs/>
          <w:sz w:val="24"/>
          <w:szCs w:val="24"/>
          <w:lang w:eastAsia="pl-PL"/>
        </w:rPr>
        <w:t>.</w:t>
      </w:r>
      <w:r w:rsidR="00C0601A" w:rsidRPr="00880A12">
        <w:rPr>
          <w:rFonts w:asciiTheme="minorHAnsi" w:eastAsia="Times New Roman" w:hAnsiTheme="minorHAnsi" w:cstheme="minorHAnsi"/>
          <w:b/>
          <w:bCs/>
          <w:sz w:val="24"/>
          <w:szCs w:val="24"/>
          <w:lang w:eastAsia="pl-PL"/>
        </w:rPr>
        <w:t xml:space="preserve"> </w:t>
      </w:r>
      <w:r w:rsidRPr="00880A12">
        <w:rPr>
          <w:rFonts w:asciiTheme="minorHAnsi" w:eastAsia="Times New Roman" w:hAnsiTheme="minorHAnsi" w:cstheme="minorHAnsi"/>
          <w:color w:val="000000"/>
          <w:sz w:val="24"/>
          <w:szCs w:val="24"/>
          <w:lang w:eastAsia="pl-PL"/>
        </w:rPr>
        <w:t>Wykonanie uchwały powierza się Zarządowi Powiatu Wyszkowskiego.</w:t>
      </w:r>
    </w:p>
    <w:p w14:paraId="616D50C8" w14:textId="479EB3AD" w:rsidR="0016153B" w:rsidRPr="00880A12" w:rsidRDefault="00A43B34" w:rsidP="00880A12">
      <w:pPr>
        <w:keepLines/>
        <w:autoSpaceDE w:val="0"/>
        <w:autoSpaceDN w:val="0"/>
        <w:adjustRightInd w:val="0"/>
        <w:spacing w:after="120"/>
        <w:jc w:val="both"/>
        <w:rPr>
          <w:rFonts w:asciiTheme="minorHAnsi" w:eastAsia="Times New Roman" w:hAnsiTheme="minorHAnsi" w:cstheme="minorHAnsi"/>
          <w:color w:val="000000"/>
          <w:sz w:val="24"/>
          <w:szCs w:val="24"/>
          <w:lang w:eastAsia="pl-PL"/>
        </w:rPr>
      </w:pPr>
      <w:r w:rsidRPr="00880A12">
        <w:rPr>
          <w:rFonts w:asciiTheme="minorHAnsi" w:eastAsia="Times New Roman" w:hAnsiTheme="minorHAnsi" w:cstheme="minorHAnsi"/>
          <w:b/>
          <w:bCs/>
          <w:sz w:val="24"/>
          <w:szCs w:val="24"/>
          <w:lang w:eastAsia="pl-PL"/>
        </w:rPr>
        <w:t>§</w:t>
      </w:r>
      <w:r w:rsidR="00C0601A" w:rsidRPr="00880A12">
        <w:rPr>
          <w:rFonts w:asciiTheme="minorHAnsi" w:eastAsia="Times New Roman" w:hAnsiTheme="minorHAnsi" w:cstheme="minorHAnsi"/>
          <w:b/>
          <w:bCs/>
          <w:sz w:val="24"/>
          <w:szCs w:val="24"/>
          <w:lang w:eastAsia="pl-PL"/>
        </w:rPr>
        <w:t xml:space="preserve"> </w:t>
      </w:r>
      <w:r w:rsidR="009C37C5" w:rsidRPr="00880A12">
        <w:rPr>
          <w:rFonts w:asciiTheme="minorHAnsi" w:eastAsia="Times New Roman" w:hAnsiTheme="minorHAnsi" w:cstheme="minorHAnsi"/>
          <w:b/>
          <w:bCs/>
          <w:sz w:val="24"/>
          <w:szCs w:val="24"/>
          <w:lang w:eastAsia="pl-PL"/>
        </w:rPr>
        <w:t>3</w:t>
      </w:r>
      <w:r w:rsidRPr="00880A12">
        <w:rPr>
          <w:rFonts w:asciiTheme="minorHAnsi" w:eastAsia="Times New Roman" w:hAnsiTheme="minorHAnsi" w:cstheme="minorHAnsi"/>
          <w:b/>
          <w:bCs/>
          <w:sz w:val="24"/>
          <w:szCs w:val="24"/>
          <w:lang w:eastAsia="pl-PL"/>
        </w:rPr>
        <w:t>.</w:t>
      </w:r>
      <w:r w:rsidR="00C0601A" w:rsidRPr="00880A12">
        <w:rPr>
          <w:rFonts w:asciiTheme="minorHAnsi" w:eastAsia="Times New Roman" w:hAnsiTheme="minorHAnsi" w:cstheme="minorHAnsi"/>
          <w:b/>
          <w:bCs/>
          <w:sz w:val="24"/>
          <w:szCs w:val="24"/>
          <w:lang w:eastAsia="pl-PL"/>
        </w:rPr>
        <w:t xml:space="preserve"> </w:t>
      </w:r>
      <w:r w:rsidRPr="00880A12">
        <w:rPr>
          <w:rFonts w:asciiTheme="minorHAnsi" w:eastAsia="Times New Roman" w:hAnsiTheme="minorHAnsi" w:cstheme="minorHAnsi"/>
          <w:color w:val="000000"/>
          <w:sz w:val="24"/>
          <w:szCs w:val="24"/>
          <w:lang w:eastAsia="pl-PL"/>
        </w:rPr>
        <w:t>Uchwała wchodzi w</w:t>
      </w:r>
      <w:r w:rsidR="00C0601A" w:rsidRPr="00880A12">
        <w:rPr>
          <w:rFonts w:asciiTheme="minorHAnsi" w:eastAsia="Times New Roman" w:hAnsiTheme="minorHAnsi" w:cstheme="minorHAnsi"/>
          <w:color w:val="000000"/>
          <w:sz w:val="24"/>
          <w:szCs w:val="24"/>
          <w:lang w:eastAsia="pl-PL"/>
        </w:rPr>
        <w:t xml:space="preserve"> </w:t>
      </w:r>
      <w:r w:rsidRPr="00880A12">
        <w:rPr>
          <w:rFonts w:asciiTheme="minorHAnsi" w:eastAsia="Times New Roman" w:hAnsiTheme="minorHAnsi" w:cstheme="minorHAnsi"/>
          <w:color w:val="000000"/>
          <w:sz w:val="24"/>
          <w:szCs w:val="24"/>
          <w:lang w:eastAsia="pl-PL"/>
        </w:rPr>
        <w:t>życie z</w:t>
      </w:r>
      <w:r w:rsidR="00C0601A" w:rsidRPr="00880A12">
        <w:rPr>
          <w:rFonts w:asciiTheme="minorHAnsi" w:eastAsia="Times New Roman" w:hAnsiTheme="minorHAnsi" w:cstheme="minorHAnsi"/>
          <w:color w:val="000000"/>
          <w:sz w:val="24"/>
          <w:szCs w:val="24"/>
          <w:lang w:eastAsia="pl-PL"/>
        </w:rPr>
        <w:t xml:space="preserve"> </w:t>
      </w:r>
      <w:r w:rsidRPr="00880A12">
        <w:rPr>
          <w:rFonts w:asciiTheme="minorHAnsi" w:eastAsia="Times New Roman" w:hAnsiTheme="minorHAnsi" w:cstheme="minorHAnsi"/>
          <w:color w:val="000000"/>
          <w:sz w:val="24"/>
          <w:szCs w:val="24"/>
          <w:lang w:eastAsia="pl-PL"/>
        </w:rPr>
        <w:t>dniem podjęcia.</w:t>
      </w:r>
    </w:p>
    <w:p w14:paraId="71C43A51" w14:textId="77777777" w:rsidR="00AC32BC" w:rsidRPr="00296069" w:rsidRDefault="00AC32BC" w:rsidP="00A43B34">
      <w:pPr>
        <w:spacing w:after="0" w:line="240" w:lineRule="auto"/>
        <w:jc w:val="both"/>
        <w:rPr>
          <w:rFonts w:asciiTheme="minorHAnsi" w:hAnsiTheme="minorHAnsi" w:cstheme="minorHAnsi"/>
          <w:sz w:val="24"/>
          <w:szCs w:val="24"/>
        </w:rPr>
      </w:pPr>
    </w:p>
    <w:p w14:paraId="66BCB558" w14:textId="77777777" w:rsidR="009C37C5" w:rsidRDefault="009C37C5" w:rsidP="00BB6F16">
      <w:pPr>
        <w:spacing w:after="0"/>
        <w:rPr>
          <w:rFonts w:asciiTheme="minorHAnsi" w:hAnsiTheme="minorHAnsi" w:cstheme="minorHAnsi"/>
          <w:b/>
          <w:sz w:val="24"/>
          <w:szCs w:val="24"/>
        </w:rPr>
      </w:pPr>
    </w:p>
    <w:p w14:paraId="02A57B7F" w14:textId="77777777" w:rsidR="006E17DA" w:rsidRDefault="006E17DA" w:rsidP="00F0760E">
      <w:pPr>
        <w:ind w:firstLine="708"/>
        <w:jc w:val="both"/>
        <w:rPr>
          <w:rFonts w:asciiTheme="minorHAnsi" w:hAnsiTheme="minorHAnsi" w:cstheme="minorHAnsi"/>
          <w:b/>
          <w:bCs/>
          <w:sz w:val="24"/>
          <w:szCs w:val="24"/>
        </w:rPr>
      </w:pPr>
    </w:p>
    <w:p w14:paraId="2DA5F7AE" w14:textId="77777777" w:rsidR="006E17DA" w:rsidRDefault="006E17DA" w:rsidP="00F0760E">
      <w:pPr>
        <w:ind w:firstLine="708"/>
        <w:jc w:val="both"/>
        <w:rPr>
          <w:rFonts w:asciiTheme="minorHAnsi" w:hAnsiTheme="minorHAnsi" w:cstheme="minorHAnsi"/>
          <w:b/>
          <w:bCs/>
          <w:sz w:val="24"/>
          <w:szCs w:val="24"/>
        </w:rPr>
      </w:pPr>
    </w:p>
    <w:p w14:paraId="6508438B" w14:textId="77777777" w:rsidR="006E17DA" w:rsidRDefault="006E17DA" w:rsidP="00F0760E">
      <w:pPr>
        <w:ind w:firstLine="708"/>
        <w:jc w:val="both"/>
        <w:rPr>
          <w:rFonts w:asciiTheme="minorHAnsi" w:hAnsiTheme="minorHAnsi" w:cstheme="minorHAnsi"/>
          <w:b/>
          <w:bCs/>
          <w:sz w:val="24"/>
          <w:szCs w:val="24"/>
        </w:rPr>
      </w:pPr>
    </w:p>
    <w:p w14:paraId="615C978F" w14:textId="77777777" w:rsidR="006E17DA" w:rsidRDefault="006E17DA" w:rsidP="00F0760E">
      <w:pPr>
        <w:ind w:firstLine="708"/>
        <w:jc w:val="both"/>
        <w:rPr>
          <w:rFonts w:asciiTheme="minorHAnsi" w:hAnsiTheme="minorHAnsi" w:cstheme="minorHAnsi"/>
          <w:b/>
          <w:bCs/>
          <w:sz w:val="24"/>
          <w:szCs w:val="24"/>
        </w:rPr>
      </w:pPr>
    </w:p>
    <w:p w14:paraId="03B54CCA" w14:textId="77777777" w:rsidR="006E17DA" w:rsidRDefault="006E17DA" w:rsidP="00F0760E">
      <w:pPr>
        <w:ind w:firstLine="708"/>
        <w:jc w:val="both"/>
        <w:rPr>
          <w:rFonts w:asciiTheme="minorHAnsi" w:hAnsiTheme="minorHAnsi" w:cstheme="minorHAnsi"/>
          <w:b/>
          <w:bCs/>
          <w:sz w:val="24"/>
          <w:szCs w:val="24"/>
        </w:rPr>
      </w:pPr>
    </w:p>
    <w:p w14:paraId="539B103C" w14:textId="77777777" w:rsidR="006E17DA" w:rsidRDefault="006E17DA" w:rsidP="00F0760E">
      <w:pPr>
        <w:ind w:firstLine="708"/>
        <w:jc w:val="both"/>
        <w:rPr>
          <w:rFonts w:asciiTheme="minorHAnsi" w:hAnsiTheme="minorHAnsi" w:cstheme="minorHAnsi"/>
          <w:b/>
          <w:bCs/>
          <w:sz w:val="24"/>
          <w:szCs w:val="24"/>
        </w:rPr>
      </w:pPr>
    </w:p>
    <w:p w14:paraId="430621ED" w14:textId="77777777" w:rsidR="006E17DA" w:rsidRDefault="006E17DA" w:rsidP="00F0760E">
      <w:pPr>
        <w:ind w:firstLine="708"/>
        <w:jc w:val="both"/>
        <w:rPr>
          <w:rFonts w:asciiTheme="minorHAnsi" w:hAnsiTheme="minorHAnsi" w:cstheme="minorHAnsi"/>
          <w:b/>
          <w:bCs/>
          <w:sz w:val="24"/>
          <w:szCs w:val="24"/>
        </w:rPr>
      </w:pPr>
    </w:p>
    <w:p w14:paraId="6D92884F" w14:textId="77777777" w:rsidR="006E17DA" w:rsidRDefault="006E17DA" w:rsidP="00F0760E">
      <w:pPr>
        <w:ind w:firstLine="708"/>
        <w:jc w:val="both"/>
        <w:rPr>
          <w:rFonts w:asciiTheme="minorHAnsi" w:hAnsiTheme="minorHAnsi" w:cstheme="minorHAnsi"/>
          <w:b/>
          <w:bCs/>
          <w:sz w:val="24"/>
          <w:szCs w:val="24"/>
        </w:rPr>
      </w:pPr>
    </w:p>
    <w:p w14:paraId="4C99ED46" w14:textId="77777777" w:rsidR="006E17DA" w:rsidRDefault="006E17DA" w:rsidP="00F0760E">
      <w:pPr>
        <w:ind w:firstLine="708"/>
        <w:jc w:val="both"/>
        <w:rPr>
          <w:rFonts w:asciiTheme="minorHAnsi" w:hAnsiTheme="minorHAnsi" w:cstheme="minorHAnsi"/>
          <w:b/>
          <w:bCs/>
          <w:sz w:val="24"/>
          <w:szCs w:val="24"/>
        </w:rPr>
      </w:pPr>
    </w:p>
    <w:p w14:paraId="59DDF0C3" w14:textId="1C8495B5" w:rsidR="00F0760E" w:rsidRPr="00F0760E" w:rsidRDefault="00F0760E" w:rsidP="00F0760E">
      <w:pPr>
        <w:ind w:firstLine="708"/>
        <w:jc w:val="both"/>
        <w:rPr>
          <w:rFonts w:asciiTheme="minorHAnsi" w:hAnsiTheme="minorHAnsi" w:cstheme="minorHAnsi"/>
          <w:b/>
          <w:bCs/>
          <w:sz w:val="24"/>
          <w:szCs w:val="24"/>
        </w:rPr>
      </w:pPr>
      <w:r w:rsidRPr="00F0760E">
        <w:rPr>
          <w:rFonts w:asciiTheme="minorHAnsi" w:hAnsiTheme="minorHAnsi" w:cstheme="minorHAnsi"/>
          <w:b/>
          <w:bCs/>
          <w:sz w:val="24"/>
          <w:szCs w:val="24"/>
        </w:rPr>
        <w:lastRenderedPageBreak/>
        <w:t>Uzasadnienie do projektu uchwały w sprawie zmiany uchwały Nr XXIV/125/2025 Rady Powiatu w Wyszkowie z dnia 26 listopada 2025 r. w sprawie powierzenia prowadzenia zimowego utrzymania na drogach powiatowych i udzielenia na ten cel dotacji Gminom Brańszczyk, Długosiodło i Zabrodzie w roku 2026</w:t>
      </w:r>
      <w:r>
        <w:rPr>
          <w:rFonts w:asciiTheme="minorHAnsi" w:hAnsiTheme="minorHAnsi" w:cstheme="minorHAnsi"/>
          <w:b/>
          <w:bCs/>
          <w:sz w:val="24"/>
          <w:szCs w:val="24"/>
        </w:rPr>
        <w:t>.</w:t>
      </w:r>
    </w:p>
    <w:p w14:paraId="3558732C" w14:textId="77777777" w:rsidR="00F0760E" w:rsidRPr="00F0760E" w:rsidRDefault="00F0760E" w:rsidP="00F0760E">
      <w:pPr>
        <w:ind w:firstLine="708"/>
        <w:jc w:val="both"/>
        <w:rPr>
          <w:rFonts w:asciiTheme="minorHAnsi" w:hAnsiTheme="minorHAnsi" w:cstheme="minorHAnsi"/>
          <w:sz w:val="24"/>
          <w:szCs w:val="24"/>
        </w:rPr>
      </w:pPr>
      <w:r w:rsidRPr="00F0760E">
        <w:rPr>
          <w:rFonts w:asciiTheme="minorHAnsi" w:hAnsiTheme="minorHAnsi" w:cstheme="minorHAnsi"/>
          <w:sz w:val="24"/>
          <w:szCs w:val="24"/>
        </w:rPr>
        <w:t>W związku z ponadprzeciętnie intensywnym przebiegiem sezonu zimowego gminy zwróciły się do powiatu o zwiększenie środków na realizację zadań zimowego utrzymania dróg powiatowych. Wzrost kosztów wynika ze zwiększonej liczby dni wymagających prowadzenia zimowego utrzymania dróg, co przełożyło się na większą liczbę interwencji oraz intensyfikację działań. Zapewnienie przejezdności i bezpieczeństwa na drogach powiatowych stanowi zadanie własne powiatu (art. 4 ust. 1 pkt 6 ustawy o samorządzie powiatowym). Podjęcie uchwały jest uzasadnione interesem społecznym i koniecznością realizacji zadań publicznych. Działanie to jest również zgodne z dotychczasową praktyką stosowaną w analogicznych sytuacjach.</w:t>
      </w:r>
    </w:p>
    <w:p w14:paraId="2629CCAC" w14:textId="77777777" w:rsidR="00A43B34" w:rsidRPr="00296069" w:rsidRDefault="00A43B34" w:rsidP="00A43B34">
      <w:pPr>
        <w:ind w:firstLine="708"/>
        <w:jc w:val="both"/>
        <w:rPr>
          <w:rFonts w:asciiTheme="minorHAnsi" w:hAnsiTheme="minorHAnsi" w:cstheme="minorHAnsi"/>
          <w:sz w:val="24"/>
          <w:szCs w:val="24"/>
        </w:rPr>
      </w:pPr>
    </w:p>
    <w:p w14:paraId="2C9DBBA7" w14:textId="77777777" w:rsidR="00A43B34" w:rsidRPr="00296069" w:rsidRDefault="00A43B34" w:rsidP="00A43B34">
      <w:pPr>
        <w:ind w:firstLine="708"/>
        <w:jc w:val="both"/>
        <w:rPr>
          <w:rFonts w:asciiTheme="minorHAnsi" w:hAnsiTheme="minorHAnsi" w:cstheme="minorHAnsi"/>
          <w:sz w:val="24"/>
          <w:szCs w:val="24"/>
        </w:rPr>
      </w:pPr>
    </w:p>
    <w:p w14:paraId="3A34AEFD" w14:textId="77777777" w:rsidR="00A43B34" w:rsidRPr="00BF7579" w:rsidRDefault="00A43B34" w:rsidP="00A43B34">
      <w:pPr>
        <w:ind w:firstLine="708"/>
        <w:jc w:val="both"/>
        <w:rPr>
          <w:rFonts w:asciiTheme="majorHAnsi" w:hAnsiTheme="majorHAnsi" w:cstheme="majorHAnsi"/>
          <w:sz w:val="24"/>
          <w:szCs w:val="24"/>
        </w:rPr>
      </w:pPr>
    </w:p>
    <w:p w14:paraId="1229F807" w14:textId="77777777" w:rsidR="00A43B34" w:rsidRPr="00BF7579" w:rsidRDefault="00A43B34" w:rsidP="00A43B34">
      <w:pPr>
        <w:ind w:firstLine="708"/>
        <w:jc w:val="both"/>
        <w:rPr>
          <w:rFonts w:asciiTheme="majorHAnsi" w:hAnsiTheme="majorHAnsi" w:cstheme="majorHAnsi"/>
          <w:sz w:val="24"/>
          <w:szCs w:val="24"/>
        </w:rPr>
      </w:pPr>
    </w:p>
    <w:p w14:paraId="6F1CEF65" w14:textId="77777777" w:rsidR="00A43B34" w:rsidRPr="00BF7579" w:rsidRDefault="00A43B34" w:rsidP="00A43B34">
      <w:pPr>
        <w:ind w:firstLine="708"/>
        <w:jc w:val="both"/>
        <w:rPr>
          <w:rFonts w:asciiTheme="majorHAnsi" w:hAnsiTheme="majorHAnsi" w:cstheme="majorHAnsi"/>
          <w:sz w:val="24"/>
          <w:szCs w:val="24"/>
        </w:rPr>
      </w:pPr>
    </w:p>
    <w:p w14:paraId="4418E123" w14:textId="77777777" w:rsidR="00A43B34" w:rsidRPr="00BF7579" w:rsidRDefault="00A43B34" w:rsidP="00A43B34">
      <w:pPr>
        <w:ind w:firstLine="708"/>
        <w:jc w:val="both"/>
        <w:rPr>
          <w:rFonts w:asciiTheme="majorHAnsi" w:hAnsiTheme="majorHAnsi" w:cstheme="majorHAnsi"/>
          <w:sz w:val="24"/>
          <w:szCs w:val="24"/>
        </w:rPr>
      </w:pPr>
    </w:p>
    <w:p w14:paraId="0981E7D7" w14:textId="77777777" w:rsidR="00A43B34" w:rsidRPr="00BF7579" w:rsidRDefault="00A43B34" w:rsidP="00A43B34">
      <w:pPr>
        <w:ind w:firstLine="708"/>
        <w:jc w:val="both"/>
        <w:rPr>
          <w:rFonts w:asciiTheme="majorHAnsi" w:hAnsiTheme="majorHAnsi" w:cstheme="majorHAnsi"/>
          <w:sz w:val="24"/>
          <w:szCs w:val="24"/>
        </w:rPr>
      </w:pPr>
    </w:p>
    <w:p w14:paraId="57A7DAB3" w14:textId="77777777" w:rsidR="00A43B34" w:rsidRPr="00BF7579" w:rsidRDefault="00A43B34" w:rsidP="00A43B34">
      <w:pPr>
        <w:ind w:firstLine="708"/>
        <w:jc w:val="both"/>
        <w:rPr>
          <w:rFonts w:asciiTheme="majorHAnsi" w:hAnsiTheme="majorHAnsi" w:cstheme="majorHAnsi"/>
          <w:sz w:val="24"/>
          <w:szCs w:val="24"/>
        </w:rPr>
      </w:pPr>
    </w:p>
    <w:p w14:paraId="5D7DFCB0" w14:textId="77777777" w:rsidR="00A43B34" w:rsidRPr="00BF7579" w:rsidRDefault="00A43B34" w:rsidP="00A43B34">
      <w:pPr>
        <w:ind w:firstLine="708"/>
        <w:jc w:val="both"/>
        <w:rPr>
          <w:rFonts w:asciiTheme="majorHAnsi" w:hAnsiTheme="majorHAnsi" w:cstheme="majorHAnsi"/>
          <w:sz w:val="24"/>
          <w:szCs w:val="24"/>
        </w:rPr>
      </w:pPr>
    </w:p>
    <w:p w14:paraId="4553C8D9" w14:textId="77777777" w:rsidR="00A43B34" w:rsidRPr="00BF7579" w:rsidRDefault="00A43B34" w:rsidP="00A43B34">
      <w:pPr>
        <w:spacing w:after="0" w:line="240" w:lineRule="auto"/>
        <w:ind w:left="5664" w:firstLine="708"/>
        <w:jc w:val="both"/>
        <w:rPr>
          <w:rFonts w:asciiTheme="majorHAnsi" w:hAnsiTheme="majorHAnsi" w:cstheme="majorHAnsi"/>
          <w:sz w:val="24"/>
          <w:szCs w:val="24"/>
        </w:rPr>
      </w:pPr>
    </w:p>
    <w:p w14:paraId="005E00AE" w14:textId="77777777" w:rsidR="00EC02BA" w:rsidRDefault="00EC02BA"/>
    <w:sectPr w:rsidR="00EC02BA" w:rsidSect="00AA4CBE">
      <w:headerReference w:type="default" r:id="rId7"/>
      <w:pgSz w:w="11906" w:h="16838"/>
      <w:pgMar w:top="1135"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6191C" w14:textId="77777777" w:rsidR="00F8389E" w:rsidRDefault="00F8389E" w:rsidP="001B18E6">
      <w:pPr>
        <w:spacing w:after="0" w:line="240" w:lineRule="auto"/>
      </w:pPr>
      <w:r>
        <w:separator/>
      </w:r>
    </w:p>
  </w:endnote>
  <w:endnote w:type="continuationSeparator" w:id="0">
    <w:p w14:paraId="3B0E27D7" w14:textId="77777777" w:rsidR="00F8389E" w:rsidRDefault="00F8389E" w:rsidP="001B1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5BB18" w14:textId="77777777" w:rsidR="00F8389E" w:rsidRDefault="00F8389E" w:rsidP="001B18E6">
      <w:pPr>
        <w:spacing w:after="0" w:line="240" w:lineRule="auto"/>
      </w:pPr>
      <w:r>
        <w:separator/>
      </w:r>
    </w:p>
  </w:footnote>
  <w:footnote w:type="continuationSeparator" w:id="0">
    <w:p w14:paraId="6DF0554E" w14:textId="77777777" w:rsidR="00F8389E" w:rsidRDefault="00F8389E" w:rsidP="001B18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392D6" w14:textId="3247EDA9" w:rsidR="001B18E6" w:rsidRPr="001B18E6" w:rsidRDefault="001B18E6" w:rsidP="001B18E6">
    <w:pPr>
      <w:pStyle w:val="Nagwek"/>
      <w:jc w:val="right"/>
      <w:rPr>
        <w:rFonts w:ascii="Times New Roman" w:hAnsi="Times New Roman"/>
        <w:i/>
        <w:i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AD"/>
    <w:rsid w:val="00071585"/>
    <w:rsid w:val="0009372A"/>
    <w:rsid w:val="000A6434"/>
    <w:rsid w:val="000B4C3C"/>
    <w:rsid w:val="000C474C"/>
    <w:rsid w:val="000E0CAD"/>
    <w:rsid w:val="000F05E5"/>
    <w:rsid w:val="00104A0B"/>
    <w:rsid w:val="00116B3C"/>
    <w:rsid w:val="001349E8"/>
    <w:rsid w:val="0016153B"/>
    <w:rsid w:val="001920CB"/>
    <w:rsid w:val="001B18E6"/>
    <w:rsid w:val="002417A2"/>
    <w:rsid w:val="002503DF"/>
    <w:rsid w:val="0025329F"/>
    <w:rsid w:val="002620B5"/>
    <w:rsid w:val="00291C0F"/>
    <w:rsid w:val="00296069"/>
    <w:rsid w:val="002A2A29"/>
    <w:rsid w:val="003567AC"/>
    <w:rsid w:val="003569A8"/>
    <w:rsid w:val="0036585A"/>
    <w:rsid w:val="00371EC3"/>
    <w:rsid w:val="003B5A0C"/>
    <w:rsid w:val="003C4DE7"/>
    <w:rsid w:val="003E4716"/>
    <w:rsid w:val="00407953"/>
    <w:rsid w:val="00435084"/>
    <w:rsid w:val="00480C43"/>
    <w:rsid w:val="004A2B53"/>
    <w:rsid w:val="004A3657"/>
    <w:rsid w:val="004C68DE"/>
    <w:rsid w:val="004C6AAD"/>
    <w:rsid w:val="004F38A3"/>
    <w:rsid w:val="00566F1D"/>
    <w:rsid w:val="005939CE"/>
    <w:rsid w:val="005B2729"/>
    <w:rsid w:val="005D5347"/>
    <w:rsid w:val="00613C4F"/>
    <w:rsid w:val="00633E9F"/>
    <w:rsid w:val="00650AC4"/>
    <w:rsid w:val="00684FE6"/>
    <w:rsid w:val="006A332E"/>
    <w:rsid w:val="006C46D1"/>
    <w:rsid w:val="006E17DA"/>
    <w:rsid w:val="007032F3"/>
    <w:rsid w:val="007448DC"/>
    <w:rsid w:val="007544E8"/>
    <w:rsid w:val="007B7E68"/>
    <w:rsid w:val="007E476D"/>
    <w:rsid w:val="00821468"/>
    <w:rsid w:val="00864871"/>
    <w:rsid w:val="00880A12"/>
    <w:rsid w:val="00881CEE"/>
    <w:rsid w:val="008961DB"/>
    <w:rsid w:val="008A0A71"/>
    <w:rsid w:val="008A40A4"/>
    <w:rsid w:val="008C08CA"/>
    <w:rsid w:val="008C5DFB"/>
    <w:rsid w:val="00976F36"/>
    <w:rsid w:val="00991C70"/>
    <w:rsid w:val="009B778F"/>
    <w:rsid w:val="009C37C5"/>
    <w:rsid w:val="009C6474"/>
    <w:rsid w:val="009D2665"/>
    <w:rsid w:val="009E4C7D"/>
    <w:rsid w:val="009F2CE5"/>
    <w:rsid w:val="00A418F6"/>
    <w:rsid w:val="00A43B34"/>
    <w:rsid w:val="00A5735E"/>
    <w:rsid w:val="00AA4CBE"/>
    <w:rsid w:val="00AC32BC"/>
    <w:rsid w:val="00B84C15"/>
    <w:rsid w:val="00B93B47"/>
    <w:rsid w:val="00BB6F16"/>
    <w:rsid w:val="00BD2B9B"/>
    <w:rsid w:val="00BE0AB8"/>
    <w:rsid w:val="00BF7579"/>
    <w:rsid w:val="00C05422"/>
    <w:rsid w:val="00C0601A"/>
    <w:rsid w:val="00C124AE"/>
    <w:rsid w:val="00C459F2"/>
    <w:rsid w:val="00C86E32"/>
    <w:rsid w:val="00CA4AA4"/>
    <w:rsid w:val="00CA5785"/>
    <w:rsid w:val="00CC2DEF"/>
    <w:rsid w:val="00CC5788"/>
    <w:rsid w:val="00CD2615"/>
    <w:rsid w:val="00CE3648"/>
    <w:rsid w:val="00CF2212"/>
    <w:rsid w:val="00D97DB1"/>
    <w:rsid w:val="00E3508E"/>
    <w:rsid w:val="00E4022F"/>
    <w:rsid w:val="00E77602"/>
    <w:rsid w:val="00EC02BA"/>
    <w:rsid w:val="00EE7E14"/>
    <w:rsid w:val="00F0760E"/>
    <w:rsid w:val="00F63A65"/>
    <w:rsid w:val="00F67880"/>
    <w:rsid w:val="00F75CBB"/>
    <w:rsid w:val="00F8389E"/>
    <w:rsid w:val="00FA56ED"/>
    <w:rsid w:val="00FC1AE5"/>
    <w:rsid w:val="00FC31B2"/>
    <w:rsid w:val="00FD703B"/>
    <w:rsid w:val="00FF02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8DA7B"/>
  <w15:docId w15:val="{85A7074A-F4D8-47D1-8642-31013B7F4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3B34"/>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B18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B18E6"/>
    <w:rPr>
      <w:rFonts w:ascii="Calibri" w:eastAsia="Calibri" w:hAnsi="Calibri" w:cs="Times New Roman"/>
    </w:rPr>
  </w:style>
  <w:style w:type="paragraph" w:styleId="Stopka">
    <w:name w:val="footer"/>
    <w:basedOn w:val="Normalny"/>
    <w:link w:val="StopkaZnak"/>
    <w:uiPriority w:val="99"/>
    <w:unhideWhenUsed/>
    <w:rsid w:val="001B18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B18E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69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4F28A-3587-493A-A7D0-AE84A6827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342</Words>
  <Characters>2054</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Siembor</dc:creator>
  <cp:keywords/>
  <dc:description/>
  <cp:lastModifiedBy>Agnieszka Siembor</cp:lastModifiedBy>
  <cp:revision>17</cp:revision>
  <cp:lastPrinted>2026-04-10T12:54:00Z</cp:lastPrinted>
  <dcterms:created xsi:type="dcterms:W3CDTF">2025-11-14T15:26:00Z</dcterms:created>
  <dcterms:modified xsi:type="dcterms:W3CDTF">2026-04-14T11:33:00Z</dcterms:modified>
</cp:coreProperties>
</file>