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5FFD" w14:textId="7083F249" w:rsidR="00B16C4C" w:rsidRDefault="00B16C4C" w:rsidP="00B16C4C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Załącznik nr 2 – projekt umowy </w:t>
      </w:r>
    </w:p>
    <w:p w14:paraId="562EF15D" w14:textId="66E5002B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 xml:space="preserve">UMOWA </w:t>
      </w:r>
      <w:r>
        <w:rPr>
          <w:rFonts w:cstheme="minorHAnsi"/>
          <w:b/>
          <w:sz w:val="24"/>
          <w:szCs w:val="24"/>
        </w:rPr>
        <w:t>nr ………………</w:t>
      </w:r>
    </w:p>
    <w:p w14:paraId="61EE62FC" w14:textId="77777777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</w:p>
    <w:p w14:paraId="11585476" w14:textId="51A9A362" w:rsidR="00B16C4C" w:rsidRPr="00B16C4C" w:rsidRDefault="00B16C4C" w:rsidP="00B16C4C">
      <w:pPr>
        <w:shd w:val="clear" w:color="auto" w:fill="FFFFFF"/>
        <w:ind w:left="5"/>
        <w:rPr>
          <w:rFonts w:cstheme="minorHAnsi"/>
          <w:spacing w:val="-1"/>
          <w:sz w:val="24"/>
          <w:szCs w:val="24"/>
          <w:lang w:val="en-US"/>
        </w:rPr>
      </w:pPr>
      <w:proofErr w:type="spellStart"/>
      <w:r w:rsidRPr="00B16C4C">
        <w:rPr>
          <w:rFonts w:cstheme="minorHAnsi"/>
          <w:spacing w:val="-1"/>
          <w:sz w:val="24"/>
          <w:szCs w:val="24"/>
          <w:lang w:val="en-US"/>
        </w:rPr>
        <w:t>zawarta</w:t>
      </w:r>
      <w:proofErr w:type="spellEnd"/>
      <w:r w:rsidRPr="00B16C4C">
        <w:rPr>
          <w:rFonts w:cstheme="minorHAnsi"/>
          <w:spacing w:val="-1"/>
          <w:sz w:val="24"/>
          <w:szCs w:val="24"/>
          <w:lang w:val="en-US"/>
        </w:rPr>
        <w:t xml:space="preserve"> w </w:t>
      </w:r>
      <w:proofErr w:type="spellStart"/>
      <w:r w:rsidRPr="00B16C4C">
        <w:rPr>
          <w:rFonts w:cstheme="minorHAnsi"/>
          <w:spacing w:val="-1"/>
          <w:sz w:val="24"/>
          <w:szCs w:val="24"/>
          <w:lang w:val="en-US"/>
        </w:rPr>
        <w:t>dniu</w:t>
      </w:r>
      <w:proofErr w:type="spellEnd"/>
      <w:r w:rsidRPr="00B16C4C">
        <w:rPr>
          <w:rFonts w:cstheme="minorHAnsi"/>
          <w:spacing w:val="-1"/>
          <w:sz w:val="24"/>
          <w:szCs w:val="24"/>
          <w:lang w:val="en-US"/>
        </w:rPr>
        <w:t xml:space="preserve"> </w:t>
      </w:r>
      <w:r>
        <w:rPr>
          <w:rFonts w:cstheme="minorHAnsi"/>
          <w:spacing w:val="-1"/>
          <w:sz w:val="24"/>
          <w:szCs w:val="24"/>
          <w:lang w:val="en-US"/>
        </w:rPr>
        <w:t>…………</w:t>
      </w:r>
      <w:r w:rsidRPr="00B16C4C">
        <w:rPr>
          <w:rFonts w:cstheme="minorHAnsi"/>
          <w:spacing w:val="-1"/>
          <w:sz w:val="24"/>
          <w:szCs w:val="24"/>
          <w:lang w:val="en-US"/>
        </w:rPr>
        <w:t xml:space="preserve"> r. w Wyszkowie </w:t>
      </w:r>
      <w:proofErr w:type="spellStart"/>
      <w:r w:rsidRPr="00B16C4C">
        <w:rPr>
          <w:rFonts w:cstheme="minorHAnsi"/>
          <w:spacing w:val="-1"/>
          <w:sz w:val="24"/>
          <w:szCs w:val="24"/>
          <w:lang w:val="en-US"/>
        </w:rPr>
        <w:t>pomiędzy</w:t>
      </w:r>
      <w:proofErr w:type="spellEnd"/>
      <w:r w:rsidRPr="00B16C4C">
        <w:rPr>
          <w:rFonts w:cstheme="minorHAnsi"/>
          <w:spacing w:val="-1"/>
          <w:sz w:val="24"/>
          <w:szCs w:val="24"/>
          <w:lang w:val="en-US"/>
        </w:rPr>
        <w:t>:</w:t>
      </w:r>
    </w:p>
    <w:p w14:paraId="791F1A37" w14:textId="629961D1" w:rsidR="00B16C4C" w:rsidRDefault="00B16C4C" w:rsidP="00B16C4C">
      <w:pPr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Powiatem Wyszkowskim</w:t>
      </w:r>
      <w:r w:rsidRPr="00B16C4C">
        <w:rPr>
          <w:rFonts w:cstheme="minorHAnsi"/>
          <w:sz w:val="24"/>
          <w:szCs w:val="24"/>
        </w:rPr>
        <w:t>, Aleja Róż 2, 07-200 Wyszków, NIP:7621886920</w:t>
      </w:r>
      <w:r>
        <w:rPr>
          <w:rFonts w:cstheme="minorHAnsi"/>
          <w:sz w:val="24"/>
          <w:szCs w:val="24"/>
        </w:rPr>
        <w:t xml:space="preserve">, </w:t>
      </w:r>
      <w:r w:rsidRPr="00B16C4C">
        <w:rPr>
          <w:rFonts w:cstheme="minorHAnsi"/>
          <w:sz w:val="24"/>
          <w:szCs w:val="24"/>
        </w:rPr>
        <w:t>REGON:550668829, reprezentowanym przez</w:t>
      </w:r>
      <w:r>
        <w:rPr>
          <w:rFonts w:cstheme="minorHAnsi"/>
          <w:sz w:val="24"/>
          <w:szCs w:val="24"/>
        </w:rPr>
        <w:t xml:space="preserve"> Zarząd Powiatu Wyszkowskiego w osobach: </w:t>
      </w:r>
    </w:p>
    <w:p w14:paraId="40BF105A" w14:textId="77777777" w:rsidR="00B16C4C" w:rsidRDefault="00B16C4C" w:rsidP="00B16C4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………..</w:t>
      </w:r>
    </w:p>
    <w:p w14:paraId="23611F85" w14:textId="77777777" w:rsidR="00B16C4C" w:rsidRDefault="00B16C4C" w:rsidP="00B16C4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………..</w:t>
      </w:r>
    </w:p>
    <w:p w14:paraId="3948C6B1" w14:textId="7E7B049C" w:rsidR="00B16C4C" w:rsidRPr="00B16C4C" w:rsidRDefault="00B16C4C" w:rsidP="00B16C4C">
      <w:pPr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 xml:space="preserve">przy kontrasygnacie </w:t>
      </w:r>
      <w:r>
        <w:rPr>
          <w:rFonts w:cstheme="minorHAnsi"/>
          <w:b/>
          <w:sz w:val="24"/>
          <w:szCs w:val="24"/>
        </w:rPr>
        <w:t>………</w:t>
      </w:r>
      <w:r w:rsidR="00B82EAB">
        <w:rPr>
          <w:rFonts w:cstheme="minorHAnsi"/>
          <w:b/>
          <w:sz w:val="24"/>
          <w:szCs w:val="24"/>
        </w:rPr>
        <w:t xml:space="preserve"> </w:t>
      </w:r>
      <w:r w:rsidRPr="00B16C4C">
        <w:rPr>
          <w:rFonts w:cstheme="minorHAnsi"/>
          <w:sz w:val="24"/>
          <w:szCs w:val="24"/>
        </w:rPr>
        <w:t>– Skarbnika Powiatu,</w:t>
      </w:r>
    </w:p>
    <w:p w14:paraId="37FB575B" w14:textId="77777777" w:rsidR="00B16C4C" w:rsidRPr="00B16C4C" w:rsidRDefault="00B16C4C" w:rsidP="00B16C4C">
      <w:pPr>
        <w:jc w:val="both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sz w:val="24"/>
          <w:szCs w:val="24"/>
        </w:rPr>
        <w:t xml:space="preserve">zwanym dalej </w:t>
      </w:r>
      <w:r w:rsidRPr="00B16C4C">
        <w:rPr>
          <w:rFonts w:cstheme="minorHAnsi"/>
          <w:b/>
          <w:sz w:val="24"/>
          <w:szCs w:val="24"/>
        </w:rPr>
        <w:t>„Zamawiającym”</w:t>
      </w:r>
    </w:p>
    <w:p w14:paraId="40531CD8" w14:textId="77777777" w:rsidR="00B16C4C" w:rsidRPr="00B16C4C" w:rsidRDefault="00B16C4C" w:rsidP="00B16C4C">
      <w:pPr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>a</w:t>
      </w:r>
    </w:p>
    <w:p w14:paraId="4F865BB1" w14:textId="3BE2809E" w:rsidR="00B16C4C" w:rsidRPr="00B16C4C" w:rsidRDefault="00B16C4C" w:rsidP="00B16C4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……………….</w:t>
      </w:r>
      <w:r w:rsidRPr="00B16C4C">
        <w:rPr>
          <w:rFonts w:cstheme="minorHAnsi"/>
          <w:sz w:val="24"/>
          <w:szCs w:val="24"/>
        </w:rPr>
        <w:t>,</w:t>
      </w:r>
    </w:p>
    <w:p w14:paraId="47FFE1FA" w14:textId="77777777" w:rsidR="00B16C4C" w:rsidRPr="00B16C4C" w:rsidRDefault="00B16C4C" w:rsidP="00B16C4C">
      <w:pPr>
        <w:jc w:val="both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sz w:val="24"/>
          <w:szCs w:val="24"/>
        </w:rPr>
        <w:t xml:space="preserve">zwanym dalej </w:t>
      </w:r>
      <w:r w:rsidRPr="00B16C4C">
        <w:rPr>
          <w:rFonts w:cstheme="minorHAnsi"/>
          <w:b/>
          <w:sz w:val="24"/>
          <w:szCs w:val="24"/>
        </w:rPr>
        <w:t>„Wykonawcą”,</w:t>
      </w:r>
    </w:p>
    <w:p w14:paraId="3E8CFC80" w14:textId="77777777" w:rsidR="00B16C4C" w:rsidRPr="00B16C4C" w:rsidRDefault="00B16C4C" w:rsidP="00B16C4C">
      <w:pPr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>zwanymi dalej łącznie</w:t>
      </w:r>
      <w:r w:rsidRPr="00B16C4C">
        <w:rPr>
          <w:rFonts w:cstheme="minorHAnsi"/>
          <w:b/>
          <w:sz w:val="24"/>
          <w:szCs w:val="24"/>
        </w:rPr>
        <w:t xml:space="preserve"> „Stronami”.</w:t>
      </w:r>
    </w:p>
    <w:p w14:paraId="41BF9BAF" w14:textId="77777777" w:rsidR="00B16C4C" w:rsidRPr="00B16C4C" w:rsidRDefault="00B16C4C" w:rsidP="00B16C4C">
      <w:pPr>
        <w:rPr>
          <w:rFonts w:cstheme="minorHAnsi"/>
          <w:sz w:val="24"/>
          <w:szCs w:val="24"/>
        </w:rPr>
      </w:pPr>
    </w:p>
    <w:p w14:paraId="596B51B5" w14:textId="4AAC3124" w:rsidR="00B16C4C" w:rsidRPr="00B82EAB" w:rsidRDefault="00B16C4C" w:rsidP="00B16C4C">
      <w:pPr>
        <w:jc w:val="both"/>
        <w:rPr>
          <w:rFonts w:cstheme="minorHAnsi"/>
          <w:sz w:val="24"/>
          <w:szCs w:val="24"/>
        </w:rPr>
      </w:pPr>
      <w:r w:rsidRPr="00B82EAB">
        <w:rPr>
          <w:rFonts w:cstheme="minorHAnsi"/>
          <w:snapToGrid w:val="0"/>
          <w:sz w:val="24"/>
          <w:szCs w:val="24"/>
        </w:rPr>
        <w:t xml:space="preserve">Niniejszą umowę zawarto z pominięciem zapisów </w:t>
      </w:r>
      <w:r w:rsidRPr="00B82EAB">
        <w:rPr>
          <w:rFonts w:cstheme="minorHAnsi"/>
          <w:sz w:val="24"/>
          <w:szCs w:val="24"/>
        </w:rPr>
        <w:t>ustawy z dnia 11 września 2019 r. - Prawo zamówień publicznych (</w:t>
      </w:r>
      <w:proofErr w:type="spellStart"/>
      <w:r w:rsidRPr="00B82EAB">
        <w:rPr>
          <w:rFonts w:cstheme="minorHAnsi"/>
          <w:sz w:val="24"/>
          <w:szCs w:val="24"/>
        </w:rPr>
        <w:t>t.j</w:t>
      </w:r>
      <w:proofErr w:type="spellEnd"/>
      <w:r w:rsidRPr="00B82EAB">
        <w:rPr>
          <w:rFonts w:cstheme="minorHAnsi"/>
          <w:sz w:val="24"/>
          <w:szCs w:val="24"/>
        </w:rPr>
        <w:t>. Dz. U. z 2026 r. poz. 793</w:t>
      </w:r>
      <w:r w:rsidR="00A02979">
        <w:rPr>
          <w:rFonts w:cstheme="minorHAnsi"/>
          <w:sz w:val="24"/>
          <w:szCs w:val="24"/>
        </w:rPr>
        <w:t xml:space="preserve">, </w:t>
      </w:r>
      <w:r w:rsidRPr="00B82EAB">
        <w:rPr>
          <w:rFonts w:cstheme="minorHAnsi"/>
          <w:sz w:val="24"/>
          <w:szCs w:val="24"/>
        </w:rPr>
        <w:t>dalej „</w:t>
      </w:r>
      <w:proofErr w:type="spellStart"/>
      <w:r w:rsidRPr="00B82EAB">
        <w:rPr>
          <w:rFonts w:cstheme="minorHAnsi"/>
          <w:sz w:val="24"/>
          <w:szCs w:val="24"/>
        </w:rPr>
        <w:t>Pzp</w:t>
      </w:r>
      <w:proofErr w:type="spellEnd"/>
      <w:r w:rsidRPr="00B82EAB">
        <w:rPr>
          <w:rFonts w:cstheme="minorHAnsi"/>
          <w:sz w:val="24"/>
          <w:szCs w:val="24"/>
        </w:rPr>
        <w:t xml:space="preserve">”), gdyż wartość przedmiotu zamówienia nie przekracza równowartości kwoty 170.000,00 złotych - zgodnie z art. 2 ust. 1 pkt 1 </w:t>
      </w:r>
      <w:proofErr w:type="spellStart"/>
      <w:r w:rsidRPr="00B82EAB">
        <w:rPr>
          <w:rFonts w:cstheme="minorHAnsi"/>
          <w:sz w:val="24"/>
          <w:szCs w:val="24"/>
        </w:rPr>
        <w:t>Pzp</w:t>
      </w:r>
      <w:proofErr w:type="spellEnd"/>
      <w:r w:rsidRPr="00B82EAB">
        <w:rPr>
          <w:rFonts w:cstheme="minorHAnsi"/>
          <w:sz w:val="24"/>
          <w:szCs w:val="24"/>
        </w:rPr>
        <w:t xml:space="preserve">.  </w:t>
      </w:r>
    </w:p>
    <w:p w14:paraId="6EC4529A" w14:textId="052A82FF" w:rsidR="00B16C4C" w:rsidRPr="00B16C4C" w:rsidRDefault="00B16C4C" w:rsidP="00B16C4C">
      <w:pPr>
        <w:spacing w:before="40" w:after="40"/>
        <w:jc w:val="both"/>
        <w:rPr>
          <w:rFonts w:cstheme="minorHAnsi"/>
          <w:sz w:val="24"/>
          <w:szCs w:val="24"/>
        </w:rPr>
      </w:pPr>
    </w:p>
    <w:p w14:paraId="7CA1C977" w14:textId="77777777" w:rsidR="00B16C4C" w:rsidRPr="00B16C4C" w:rsidRDefault="00B16C4C" w:rsidP="00B16C4C">
      <w:pPr>
        <w:spacing w:before="40" w:after="40"/>
        <w:jc w:val="both"/>
        <w:rPr>
          <w:rFonts w:cstheme="minorHAnsi"/>
          <w:sz w:val="24"/>
          <w:szCs w:val="24"/>
        </w:rPr>
      </w:pPr>
    </w:p>
    <w:p w14:paraId="1B6351BA" w14:textId="77777777" w:rsidR="00B14071" w:rsidRPr="00B16C4C" w:rsidRDefault="00B16C4C" w:rsidP="00B14071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PRZEDMIOT UMOWY</w:t>
      </w:r>
      <w:r w:rsidR="00B14071">
        <w:rPr>
          <w:rFonts w:cstheme="minorHAnsi"/>
          <w:b/>
          <w:sz w:val="24"/>
          <w:szCs w:val="24"/>
        </w:rPr>
        <w:t xml:space="preserve"> I </w:t>
      </w:r>
      <w:r w:rsidR="00B14071" w:rsidRPr="00B16C4C">
        <w:rPr>
          <w:rFonts w:cstheme="minorHAnsi"/>
          <w:b/>
          <w:sz w:val="24"/>
          <w:szCs w:val="24"/>
        </w:rPr>
        <w:t>ŚWIADCZENIA STRON</w:t>
      </w:r>
    </w:p>
    <w:p w14:paraId="4A60BCD5" w14:textId="77777777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§ 1.</w:t>
      </w:r>
    </w:p>
    <w:p w14:paraId="7C391423" w14:textId="4B2754DF" w:rsidR="00B16C4C" w:rsidRDefault="00B16C4C" w:rsidP="00B14071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B14071">
        <w:rPr>
          <w:rFonts w:cstheme="minorHAnsi"/>
          <w:sz w:val="24"/>
          <w:szCs w:val="24"/>
        </w:rPr>
        <w:t>Zamawiający zamawia, a Wykonawca zobowiązuje się do kompleksowego opracowania, wydania i dostarczenia do siedziby Zamawiającego albumu pn. „Powiat Wyszkowski – tradycja i współczesność” w ilości 1000 egzemplarzy</w:t>
      </w:r>
      <w:r w:rsidR="00B14071">
        <w:rPr>
          <w:rFonts w:cstheme="minorHAnsi"/>
          <w:sz w:val="24"/>
          <w:szCs w:val="24"/>
        </w:rPr>
        <w:t>, zwanych dalej „albumem” lub „przedmiot</w:t>
      </w:r>
      <w:r w:rsidR="00E239BB">
        <w:rPr>
          <w:rFonts w:cstheme="minorHAnsi"/>
          <w:sz w:val="24"/>
          <w:szCs w:val="24"/>
        </w:rPr>
        <w:t>em</w:t>
      </w:r>
      <w:r w:rsidR="00B14071">
        <w:rPr>
          <w:rFonts w:cstheme="minorHAnsi"/>
          <w:sz w:val="24"/>
          <w:szCs w:val="24"/>
        </w:rPr>
        <w:t xml:space="preserve"> umowy”. </w:t>
      </w:r>
      <w:r w:rsidRPr="00B14071">
        <w:rPr>
          <w:rFonts w:cstheme="minorHAnsi"/>
          <w:sz w:val="24"/>
          <w:szCs w:val="24"/>
        </w:rPr>
        <w:t xml:space="preserve"> </w:t>
      </w:r>
    </w:p>
    <w:p w14:paraId="1A5936D3" w14:textId="4A54CD1A" w:rsidR="00B14071" w:rsidRDefault="00B14071" w:rsidP="00B14071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wykona przedmiot zamówienia według następujących parametrów technicznych:</w:t>
      </w:r>
    </w:p>
    <w:p w14:paraId="1ECDB5A5" w14:textId="5482C87D" w:rsidR="00B14071" w:rsidRDefault="00B14071" w:rsidP="00B14071">
      <w:pPr>
        <w:pStyle w:val="Akapitzlist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format albumu – a4;</w:t>
      </w:r>
    </w:p>
    <w:p w14:paraId="47DEF396" w14:textId="53B94BB3" w:rsidR="00B14071" w:rsidRDefault="00B14071" w:rsidP="00B14071">
      <w:pPr>
        <w:pStyle w:val="Akapitzlist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papier – kreda półmatowa 170</w:t>
      </w:r>
      <w:r w:rsidR="00BD768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g;</w:t>
      </w:r>
    </w:p>
    <w:p w14:paraId="22AD9A34" w14:textId="319A0E18" w:rsidR="00B14071" w:rsidRDefault="00B14071" w:rsidP="00B14071">
      <w:pPr>
        <w:pStyle w:val="Akapitzlist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 ilość stron – 120;</w:t>
      </w:r>
    </w:p>
    <w:p w14:paraId="0021F555" w14:textId="329A2818" w:rsidR="00B14071" w:rsidRDefault="00B14071" w:rsidP="00B14071">
      <w:pPr>
        <w:pStyle w:val="Akapitzlist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4) druk: 4+4;</w:t>
      </w:r>
    </w:p>
    <w:p w14:paraId="481CD2AC" w14:textId="5F00EBB8" w:rsidR="00B14071" w:rsidRDefault="00B14071" w:rsidP="00B14071">
      <w:pPr>
        <w:pStyle w:val="Akapitzlist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5) oprawa albumu – twarda;</w:t>
      </w:r>
    </w:p>
    <w:p w14:paraId="3F278DCC" w14:textId="77777777" w:rsidR="00B14071" w:rsidRDefault="00B14071" w:rsidP="00B14071">
      <w:pPr>
        <w:pStyle w:val="Akapitzlist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6) okładka – foliowana mat.</w:t>
      </w:r>
    </w:p>
    <w:p w14:paraId="5E0319B4" w14:textId="4265CD71" w:rsidR="00B14071" w:rsidRDefault="00B14071" w:rsidP="00B14071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ramach wykonania przedmiotu umowy, Wykonawca zobowiązuje się do przygotowania i opracowania </w:t>
      </w:r>
      <w:r w:rsidR="00F36574">
        <w:rPr>
          <w:rFonts w:cstheme="minorHAnsi"/>
          <w:sz w:val="24"/>
          <w:szCs w:val="24"/>
        </w:rPr>
        <w:t xml:space="preserve">albumów uwzględniając </w:t>
      </w:r>
      <w:r w:rsidR="00B82EAB">
        <w:rPr>
          <w:rFonts w:cstheme="minorHAnsi"/>
          <w:sz w:val="24"/>
          <w:szCs w:val="24"/>
        </w:rPr>
        <w:t xml:space="preserve">w szczególności </w:t>
      </w:r>
      <w:r w:rsidR="00F36574">
        <w:rPr>
          <w:rFonts w:cstheme="minorHAnsi"/>
          <w:sz w:val="24"/>
          <w:szCs w:val="24"/>
        </w:rPr>
        <w:t xml:space="preserve">następujące prace: korekta i przygotowanie tekstów do składu, obróbka i przygotowanie zdjęć do składu, projekt graficzny, skład DTP, korekta, korekta techniczna, druk, oprawa, dostawa albumów do siedziby Zamawiającego. </w:t>
      </w:r>
    </w:p>
    <w:p w14:paraId="23620743" w14:textId="208CBBC2" w:rsidR="00F36574" w:rsidRDefault="00F36574" w:rsidP="00B14071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ramach realizacji przedmiotu umowy Wykonawca wykorzysta fotografie będące jego własnością lub fotografie, do których posiada prawa autorskie</w:t>
      </w:r>
      <w:r w:rsidR="00D90383">
        <w:rPr>
          <w:rFonts w:cstheme="minorHAnsi"/>
          <w:sz w:val="24"/>
          <w:szCs w:val="24"/>
        </w:rPr>
        <w:t xml:space="preserve"> w ilości min. </w:t>
      </w:r>
      <w:r w:rsidR="00B82EAB">
        <w:rPr>
          <w:rFonts w:cstheme="minorHAnsi"/>
          <w:sz w:val="24"/>
          <w:szCs w:val="24"/>
        </w:rPr>
        <w:t>4</w:t>
      </w:r>
      <w:r w:rsidR="00D90383">
        <w:rPr>
          <w:rFonts w:cstheme="minorHAnsi"/>
          <w:sz w:val="24"/>
          <w:szCs w:val="24"/>
        </w:rPr>
        <w:t xml:space="preserve">0 sztuk; </w:t>
      </w:r>
    </w:p>
    <w:p w14:paraId="29268526" w14:textId="477A6111" w:rsidR="00F36574" w:rsidRDefault="00F36574" w:rsidP="00F36574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ramach realizacji przedmiotu umowy Zamawiający udostępni Wykonawcy fotografie będące jego własnością lub fotografie, do których posiada prawa autorskie. Wykonawca zobowiązany będzie </w:t>
      </w:r>
      <w:r w:rsidR="00B00510">
        <w:rPr>
          <w:rFonts w:cstheme="minorHAnsi"/>
          <w:sz w:val="24"/>
          <w:szCs w:val="24"/>
        </w:rPr>
        <w:t>zamieścić w albumie</w:t>
      </w:r>
      <w:r>
        <w:rPr>
          <w:rFonts w:cstheme="minorHAnsi"/>
          <w:sz w:val="24"/>
          <w:szCs w:val="24"/>
        </w:rPr>
        <w:t xml:space="preserve"> informacje o autorach </w:t>
      </w:r>
      <w:r w:rsidR="00B00510">
        <w:rPr>
          <w:rFonts w:cstheme="minorHAnsi"/>
          <w:sz w:val="24"/>
          <w:szCs w:val="24"/>
        </w:rPr>
        <w:t xml:space="preserve">udostępnionych przez Zamawiającego </w:t>
      </w:r>
      <w:r>
        <w:rPr>
          <w:rFonts w:cstheme="minorHAnsi"/>
          <w:sz w:val="24"/>
          <w:szCs w:val="24"/>
        </w:rPr>
        <w:t>fotografii</w:t>
      </w:r>
      <w:r w:rsidR="00B00510">
        <w:rPr>
          <w:rFonts w:cstheme="minorHAnsi"/>
          <w:sz w:val="24"/>
          <w:szCs w:val="24"/>
        </w:rPr>
        <w:t xml:space="preserve">. </w:t>
      </w:r>
    </w:p>
    <w:p w14:paraId="3917DA6C" w14:textId="64C44E1C" w:rsidR="00BD768C" w:rsidRPr="00F351A3" w:rsidRDefault="00BD768C" w:rsidP="00F351A3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F351A3">
        <w:rPr>
          <w:rFonts w:cstheme="minorHAnsi"/>
          <w:sz w:val="24"/>
          <w:szCs w:val="24"/>
        </w:rPr>
        <w:lastRenderedPageBreak/>
        <w:t>W ramach realizacji przedmiotu umowy Wykonawca pozyska</w:t>
      </w:r>
      <w:r w:rsidR="00F351A3" w:rsidRPr="00F351A3">
        <w:rPr>
          <w:rFonts w:cstheme="minorHAnsi"/>
          <w:sz w:val="24"/>
          <w:szCs w:val="24"/>
        </w:rPr>
        <w:t>, wykona i opracuje inne materiały graficzne  (np. mapki poglądowe, rysunki,</w:t>
      </w:r>
      <w:r w:rsidR="00EF5D9D">
        <w:rPr>
          <w:rFonts w:cstheme="minorHAnsi"/>
          <w:sz w:val="24"/>
          <w:szCs w:val="24"/>
        </w:rPr>
        <w:t xml:space="preserve"> infografiki, </w:t>
      </w:r>
      <w:r w:rsidR="00F351A3" w:rsidRPr="00F351A3">
        <w:rPr>
          <w:rFonts w:cstheme="minorHAnsi"/>
          <w:sz w:val="24"/>
          <w:szCs w:val="24"/>
        </w:rPr>
        <w:t>zdjęcia archiwalne, fragmenty dokumentacji historycznej)</w:t>
      </w:r>
      <w:r w:rsidR="00F351A3">
        <w:rPr>
          <w:rFonts w:cstheme="minorHAnsi"/>
          <w:sz w:val="24"/>
          <w:szCs w:val="24"/>
        </w:rPr>
        <w:t xml:space="preserve">. </w:t>
      </w:r>
    </w:p>
    <w:p w14:paraId="2E465ABF" w14:textId="134138A4" w:rsidR="008E35A9" w:rsidRDefault="008E35A9" w:rsidP="00F36574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odpowiada za poprawność</w:t>
      </w:r>
      <w:r w:rsidR="00EF5D9D">
        <w:rPr>
          <w:rFonts w:cstheme="minorHAnsi"/>
          <w:sz w:val="24"/>
          <w:szCs w:val="24"/>
        </w:rPr>
        <w:t xml:space="preserve"> tekstowej i fotograficznej</w:t>
      </w:r>
      <w:r>
        <w:rPr>
          <w:rFonts w:cstheme="minorHAnsi"/>
          <w:sz w:val="24"/>
          <w:szCs w:val="24"/>
        </w:rPr>
        <w:t xml:space="preserve"> zawartości merytorycznej i historycznej przedmiotu zamówienia. </w:t>
      </w:r>
    </w:p>
    <w:p w14:paraId="0003DDAC" w14:textId="7FDC5AA0" w:rsidR="008E35A9" w:rsidRDefault="008E35A9" w:rsidP="008E35A9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Wykonawca zobowiązuje się do ustalenia z Zamawiającym szczegółowego wykazu treści </w:t>
      </w:r>
      <w:r>
        <w:rPr>
          <w:rFonts w:cstheme="minorHAnsi"/>
          <w:sz w:val="24"/>
          <w:szCs w:val="24"/>
        </w:rPr>
        <w:br/>
        <w:t xml:space="preserve">i fotografii, który Wykonawca będzie zobowiązany zawrzeć w przedmiocie umowy </w:t>
      </w:r>
      <w:r>
        <w:rPr>
          <w:rFonts w:cstheme="minorHAnsi"/>
          <w:sz w:val="24"/>
          <w:szCs w:val="24"/>
        </w:rPr>
        <w:br/>
        <w:t xml:space="preserve">w terminie 14 dni od dnia podpisania umowy. </w:t>
      </w:r>
    </w:p>
    <w:p w14:paraId="004DBA66" w14:textId="7A692F7D" w:rsidR="007B4CF5" w:rsidRDefault="008E35A9" w:rsidP="007B4CF5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przed wydrukiem</w:t>
      </w:r>
      <w:r w:rsidR="00C926FE">
        <w:rPr>
          <w:rFonts w:cstheme="minorHAnsi"/>
          <w:sz w:val="24"/>
          <w:szCs w:val="24"/>
        </w:rPr>
        <w:t xml:space="preserve"> i dostawą</w:t>
      </w:r>
      <w:r>
        <w:rPr>
          <w:rFonts w:cstheme="minorHAnsi"/>
          <w:sz w:val="24"/>
          <w:szCs w:val="24"/>
        </w:rPr>
        <w:t xml:space="preserve"> albumów, zobowiązuje się do przekazania Zamawiającemu ostatecznej wersji</w:t>
      </w:r>
      <w:r w:rsidR="00CE1AE8">
        <w:rPr>
          <w:rFonts w:cstheme="minorHAnsi"/>
          <w:sz w:val="24"/>
          <w:szCs w:val="24"/>
        </w:rPr>
        <w:t xml:space="preserve"> projektu</w:t>
      </w:r>
      <w:r>
        <w:rPr>
          <w:rFonts w:cstheme="minorHAnsi"/>
          <w:sz w:val="24"/>
          <w:szCs w:val="24"/>
        </w:rPr>
        <w:t xml:space="preserve"> albumu w formacie elektronicznym. Zamawiający zaakceptuje lub przekaże uwagi w terminie </w:t>
      </w:r>
      <w:r w:rsidR="0014158B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dni od dnia otrzymania ostatecznego projektu. W przypadku uwag Zamawiającego Wykonawca będzie zobowiązany do ich naniesienia i ponownego przesłania projektu albumu </w:t>
      </w:r>
      <w:r w:rsidR="00C926FE">
        <w:rPr>
          <w:rFonts w:cstheme="minorHAnsi"/>
          <w:sz w:val="24"/>
          <w:szCs w:val="24"/>
        </w:rPr>
        <w:t xml:space="preserve">aż do momentu ostatecznej </w:t>
      </w:r>
      <w:r>
        <w:rPr>
          <w:rFonts w:cstheme="minorHAnsi"/>
          <w:sz w:val="24"/>
          <w:szCs w:val="24"/>
        </w:rPr>
        <w:t xml:space="preserve">akceptacji. </w:t>
      </w:r>
    </w:p>
    <w:p w14:paraId="5C7095CC" w14:textId="7A0E5B73" w:rsidR="00BD768C" w:rsidRPr="007B4CF5" w:rsidRDefault="007B4CF5" w:rsidP="007B4CF5">
      <w:pPr>
        <w:pStyle w:val="Akapitzlist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7B4CF5">
        <w:rPr>
          <w:rFonts w:cstheme="minorHAnsi"/>
          <w:sz w:val="24"/>
          <w:szCs w:val="24"/>
        </w:rPr>
        <w:t xml:space="preserve">Zamawiający oświadcza, że dysponuje pulą własnych numerów ISBN i przekaże Wydawnictwu właściwy numer ISBN dla publikacji będącej przedmiotem umowy. </w:t>
      </w:r>
      <w:r>
        <w:rPr>
          <w:rFonts w:cstheme="minorHAnsi"/>
          <w:sz w:val="24"/>
          <w:szCs w:val="24"/>
        </w:rPr>
        <w:t>Wykonawca</w:t>
      </w:r>
      <w:r w:rsidRPr="007B4CF5">
        <w:rPr>
          <w:rFonts w:cstheme="minorHAnsi"/>
          <w:sz w:val="24"/>
          <w:szCs w:val="24"/>
        </w:rPr>
        <w:t xml:space="preserve"> zobowiązuje się do umieszczenia przekazanego numeru ISBN</w:t>
      </w:r>
      <w:r>
        <w:rPr>
          <w:rFonts w:cstheme="minorHAnsi"/>
          <w:sz w:val="24"/>
          <w:szCs w:val="24"/>
        </w:rPr>
        <w:t xml:space="preserve"> w albumie. </w:t>
      </w:r>
    </w:p>
    <w:p w14:paraId="34C67DF9" w14:textId="77777777" w:rsidR="00B16C4C" w:rsidRPr="00B16C4C" w:rsidRDefault="00B16C4C" w:rsidP="00B16C4C">
      <w:pPr>
        <w:pStyle w:val="Akapitzlist"/>
        <w:ind w:left="360"/>
        <w:jc w:val="both"/>
        <w:rPr>
          <w:rFonts w:cstheme="minorHAnsi"/>
          <w:sz w:val="24"/>
          <w:szCs w:val="24"/>
        </w:rPr>
      </w:pPr>
    </w:p>
    <w:p w14:paraId="2A896979" w14:textId="77777777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§ 2.</w:t>
      </w:r>
    </w:p>
    <w:p w14:paraId="74A01EB2" w14:textId="14BE72BB" w:rsidR="00B16C4C" w:rsidRPr="00B16C4C" w:rsidRDefault="00B16C4C" w:rsidP="00B16C4C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B16C4C">
        <w:rPr>
          <w:rFonts w:eastAsia="SimSun" w:cstheme="minorHAnsi"/>
          <w:sz w:val="24"/>
          <w:szCs w:val="24"/>
          <w:lang w:eastAsia="zh-CN" w:bidi="hi-IN"/>
        </w:rPr>
        <w:t xml:space="preserve">Termin realizacji przedmiotu umowy określony w </w:t>
      </w:r>
      <w:r w:rsidRPr="00B16C4C">
        <w:rPr>
          <w:rFonts w:cstheme="minorHAnsi"/>
          <w:sz w:val="24"/>
          <w:szCs w:val="24"/>
        </w:rPr>
        <w:t xml:space="preserve">§ </w:t>
      </w:r>
      <w:r w:rsidRPr="00B16C4C">
        <w:rPr>
          <w:rFonts w:eastAsia="SimSun" w:cstheme="minorHAnsi"/>
          <w:sz w:val="24"/>
          <w:szCs w:val="24"/>
          <w:lang w:eastAsia="zh-CN" w:bidi="hi-IN"/>
        </w:rPr>
        <w:t xml:space="preserve">1 określa się do dnia </w:t>
      </w:r>
      <w:r>
        <w:rPr>
          <w:rFonts w:eastAsia="SimSun" w:cstheme="minorHAnsi"/>
          <w:sz w:val="24"/>
          <w:szCs w:val="24"/>
          <w:lang w:eastAsia="zh-CN" w:bidi="hi-IN"/>
        </w:rPr>
        <w:br/>
      </w:r>
      <w:r>
        <w:rPr>
          <w:rFonts w:eastAsia="SimSun" w:cstheme="minorHAnsi"/>
          <w:b/>
          <w:bCs/>
          <w:sz w:val="24"/>
          <w:szCs w:val="24"/>
          <w:lang w:eastAsia="zh-CN" w:bidi="hi-IN"/>
        </w:rPr>
        <w:t>15 grudnia 2026 r.</w:t>
      </w:r>
    </w:p>
    <w:p w14:paraId="3DC68767" w14:textId="2780BEBD" w:rsidR="00B16C4C" w:rsidRPr="00B16C4C" w:rsidRDefault="00B16C4C" w:rsidP="00B16C4C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B16C4C">
        <w:rPr>
          <w:rFonts w:eastAsia="SimSun" w:cstheme="minorHAnsi"/>
          <w:sz w:val="24"/>
          <w:szCs w:val="24"/>
          <w:lang w:eastAsia="zh-CN" w:bidi="hi-IN"/>
        </w:rPr>
        <w:t xml:space="preserve">Dniem wykonania przedmiotu umowy jest dzień podpisania, bez zastrzeżeń, protokołu odbioru </w:t>
      </w:r>
      <w:r>
        <w:rPr>
          <w:rFonts w:eastAsia="SimSun" w:cstheme="minorHAnsi"/>
          <w:sz w:val="24"/>
          <w:szCs w:val="24"/>
          <w:lang w:eastAsia="zh-CN" w:bidi="hi-IN"/>
        </w:rPr>
        <w:t xml:space="preserve">albumów </w:t>
      </w:r>
      <w:r w:rsidRPr="00B16C4C">
        <w:rPr>
          <w:rFonts w:eastAsia="SimSun" w:cstheme="minorHAnsi"/>
          <w:sz w:val="24"/>
          <w:szCs w:val="24"/>
          <w:lang w:eastAsia="zh-CN" w:bidi="hi-IN"/>
        </w:rPr>
        <w:t xml:space="preserve">wymienionych w </w:t>
      </w:r>
      <w:r w:rsidRPr="00B16C4C">
        <w:rPr>
          <w:rFonts w:cstheme="minorHAnsi"/>
          <w:sz w:val="24"/>
          <w:szCs w:val="24"/>
        </w:rPr>
        <w:t>§ 1</w:t>
      </w:r>
      <w:r w:rsidRPr="00B16C4C">
        <w:rPr>
          <w:rFonts w:eastAsia="SimSun" w:cstheme="minorHAnsi"/>
          <w:sz w:val="24"/>
          <w:szCs w:val="24"/>
          <w:lang w:eastAsia="zh-CN" w:bidi="hi-IN"/>
        </w:rPr>
        <w:t xml:space="preserve"> przez obie strony niniejszej umowy.</w:t>
      </w:r>
    </w:p>
    <w:p w14:paraId="04455443" w14:textId="77777777" w:rsidR="00B16C4C" w:rsidRPr="00B16C4C" w:rsidRDefault="00B16C4C" w:rsidP="00B16C4C">
      <w:pPr>
        <w:pStyle w:val="Tekstpodstawowywcity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Cs w:val="24"/>
        </w:rPr>
      </w:pPr>
      <w:r w:rsidRPr="00B16C4C">
        <w:rPr>
          <w:rFonts w:asciiTheme="minorHAnsi" w:hAnsiTheme="minorHAnsi" w:cstheme="minorHAnsi"/>
          <w:szCs w:val="24"/>
        </w:rPr>
        <w:t>Miejscem odbioru przedmiotu umowy będzie siedziba Zamawiającego.</w:t>
      </w:r>
    </w:p>
    <w:p w14:paraId="72BE39A5" w14:textId="6D21AF28" w:rsidR="00B16C4C" w:rsidRPr="00B16C4C" w:rsidRDefault="00B16C4C" w:rsidP="00B16C4C">
      <w:pPr>
        <w:widowControl w:val="0"/>
        <w:numPr>
          <w:ilvl w:val="0"/>
          <w:numId w:val="1"/>
        </w:numPr>
        <w:suppressAutoHyphens/>
        <w:ind w:left="348"/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>Wykonawca oświadcza, że posiada niezbędne umiejętności i kwalifikacje do należytego wykonania umowy</w:t>
      </w:r>
      <w:r>
        <w:rPr>
          <w:rFonts w:cstheme="minorHAnsi"/>
          <w:sz w:val="24"/>
          <w:szCs w:val="24"/>
        </w:rPr>
        <w:t xml:space="preserve"> </w:t>
      </w:r>
      <w:r w:rsidRPr="00B16C4C">
        <w:rPr>
          <w:rFonts w:cstheme="minorHAnsi"/>
          <w:sz w:val="24"/>
          <w:szCs w:val="24"/>
        </w:rPr>
        <w:t xml:space="preserve">i zobowiązuje się do jej wykonania z zachowaniem staranności właściwej dla tego rodzaju czynności. </w:t>
      </w:r>
    </w:p>
    <w:p w14:paraId="06B66EB3" w14:textId="77777777" w:rsidR="00B16C4C" w:rsidRPr="00B16C4C" w:rsidRDefault="00B16C4C" w:rsidP="00B16C4C">
      <w:pPr>
        <w:widowControl w:val="0"/>
        <w:suppressAutoHyphens/>
        <w:ind w:left="348"/>
        <w:jc w:val="both"/>
        <w:rPr>
          <w:rFonts w:cstheme="minorHAnsi"/>
          <w:sz w:val="24"/>
          <w:szCs w:val="24"/>
        </w:rPr>
      </w:pPr>
    </w:p>
    <w:p w14:paraId="1FC170F7" w14:textId="77777777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PŁATNOŚĆ</w:t>
      </w:r>
    </w:p>
    <w:p w14:paraId="5B178673" w14:textId="77777777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§ 3.</w:t>
      </w:r>
    </w:p>
    <w:p w14:paraId="308DD800" w14:textId="7400624F" w:rsidR="00B16C4C" w:rsidRPr="00B16C4C" w:rsidRDefault="00B16C4C" w:rsidP="00B16C4C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 xml:space="preserve">Wykonawcy za wykonanie przedmiotu umowy, o którym mowa w §1 przysługuje wynagrodzenie łączne w wysokości </w:t>
      </w:r>
      <w:r>
        <w:rPr>
          <w:rFonts w:cstheme="minorHAnsi"/>
          <w:bCs/>
          <w:sz w:val="24"/>
          <w:szCs w:val="24"/>
        </w:rPr>
        <w:t>……………..</w:t>
      </w:r>
      <w:r w:rsidRPr="00B16C4C">
        <w:rPr>
          <w:rFonts w:cstheme="minorHAnsi"/>
          <w:bCs/>
          <w:sz w:val="24"/>
          <w:szCs w:val="24"/>
        </w:rPr>
        <w:t xml:space="preserve"> zł netto</w:t>
      </w:r>
      <w:r w:rsidRPr="00B16C4C">
        <w:rPr>
          <w:rFonts w:cstheme="minorHAnsi"/>
          <w:b/>
          <w:sz w:val="24"/>
          <w:szCs w:val="24"/>
        </w:rPr>
        <w:t xml:space="preserve"> </w:t>
      </w:r>
      <w:r w:rsidRPr="00B16C4C">
        <w:rPr>
          <w:rFonts w:cstheme="minorHAnsi"/>
          <w:sz w:val="24"/>
          <w:szCs w:val="24"/>
        </w:rPr>
        <w:t xml:space="preserve">(słownie: </w:t>
      </w:r>
      <w:r>
        <w:rPr>
          <w:rFonts w:cstheme="minorHAnsi"/>
          <w:sz w:val="24"/>
          <w:szCs w:val="24"/>
        </w:rPr>
        <w:t>…</w:t>
      </w:r>
      <w:r w:rsidRPr="00B16C4C">
        <w:rPr>
          <w:rFonts w:cstheme="minorHAnsi"/>
          <w:sz w:val="24"/>
          <w:szCs w:val="24"/>
        </w:rPr>
        <w:t xml:space="preserve">), plus VAT (stawka </w:t>
      </w:r>
      <w:r>
        <w:rPr>
          <w:rFonts w:cstheme="minorHAnsi"/>
          <w:sz w:val="24"/>
          <w:szCs w:val="24"/>
        </w:rPr>
        <w:t>…</w:t>
      </w:r>
      <w:r w:rsidRPr="00B16C4C">
        <w:rPr>
          <w:rFonts w:cstheme="minorHAnsi"/>
          <w:sz w:val="24"/>
          <w:szCs w:val="24"/>
        </w:rPr>
        <w:t xml:space="preserve">%) w wysokości </w:t>
      </w:r>
      <w:r>
        <w:rPr>
          <w:rFonts w:cstheme="minorHAnsi"/>
          <w:sz w:val="24"/>
          <w:szCs w:val="24"/>
        </w:rPr>
        <w:t>…</w:t>
      </w:r>
      <w:r w:rsidRPr="00B16C4C">
        <w:rPr>
          <w:rFonts w:cstheme="minorHAnsi"/>
          <w:sz w:val="24"/>
          <w:szCs w:val="24"/>
        </w:rPr>
        <w:t xml:space="preserve"> zł (słownie: </w:t>
      </w:r>
      <w:r>
        <w:rPr>
          <w:rFonts w:cstheme="minorHAnsi"/>
          <w:sz w:val="24"/>
          <w:szCs w:val="24"/>
        </w:rPr>
        <w:t>…</w:t>
      </w:r>
      <w:r w:rsidRPr="00B16C4C">
        <w:rPr>
          <w:rFonts w:cstheme="minorHAnsi"/>
          <w:sz w:val="24"/>
          <w:szCs w:val="24"/>
        </w:rPr>
        <w:t xml:space="preserve">), łącznie </w:t>
      </w:r>
      <w:r>
        <w:rPr>
          <w:rFonts w:cstheme="minorHAnsi"/>
          <w:b/>
          <w:sz w:val="24"/>
          <w:szCs w:val="24"/>
        </w:rPr>
        <w:t>….</w:t>
      </w:r>
      <w:r w:rsidRPr="00B16C4C">
        <w:rPr>
          <w:rFonts w:cstheme="minorHAnsi"/>
          <w:b/>
          <w:sz w:val="24"/>
          <w:szCs w:val="24"/>
        </w:rPr>
        <w:t xml:space="preserve"> zł brutto</w:t>
      </w:r>
      <w:r w:rsidRPr="00B16C4C">
        <w:rPr>
          <w:rFonts w:cstheme="minorHAnsi"/>
          <w:sz w:val="24"/>
          <w:szCs w:val="24"/>
        </w:rPr>
        <w:t xml:space="preserve"> (słownie: </w:t>
      </w:r>
      <w:r>
        <w:rPr>
          <w:rFonts w:cstheme="minorHAnsi"/>
          <w:sz w:val="24"/>
          <w:szCs w:val="24"/>
        </w:rPr>
        <w:t>…</w:t>
      </w:r>
      <w:r w:rsidRPr="00B16C4C">
        <w:rPr>
          <w:rFonts w:cstheme="minorHAnsi"/>
          <w:sz w:val="24"/>
          <w:szCs w:val="24"/>
        </w:rPr>
        <w:t xml:space="preserve">) płatne na rachunek bankowy Wykonawcy o numerze </w:t>
      </w:r>
      <w:r>
        <w:rPr>
          <w:rFonts w:cstheme="minorHAnsi"/>
          <w:b/>
          <w:bCs/>
          <w:sz w:val="24"/>
          <w:szCs w:val="24"/>
        </w:rPr>
        <w:t>…………. .</w:t>
      </w:r>
    </w:p>
    <w:p w14:paraId="4CA432E5" w14:textId="5987E2FC" w:rsidR="00B16C4C" w:rsidRPr="00B16C4C" w:rsidRDefault="00B16C4C" w:rsidP="00B16C4C">
      <w:pPr>
        <w:pStyle w:val="Tekstpodstawowywcity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Cs w:val="24"/>
        </w:rPr>
      </w:pPr>
      <w:r w:rsidRPr="00B16C4C">
        <w:rPr>
          <w:rFonts w:asciiTheme="minorHAnsi" w:hAnsiTheme="minorHAnsi" w:cstheme="minorHAnsi"/>
          <w:szCs w:val="24"/>
        </w:rPr>
        <w:t xml:space="preserve">Podstawą wypłaty wynagrodzenia będzie złożona faktura VAT wraz z protokołem odbioru </w:t>
      </w:r>
      <w:r>
        <w:rPr>
          <w:rFonts w:asciiTheme="minorHAnsi" w:hAnsiTheme="minorHAnsi" w:cstheme="minorHAnsi"/>
          <w:szCs w:val="24"/>
        </w:rPr>
        <w:t>albumów</w:t>
      </w:r>
      <w:r w:rsidRPr="00B16C4C">
        <w:rPr>
          <w:rFonts w:asciiTheme="minorHAnsi" w:hAnsiTheme="minorHAnsi" w:cstheme="minorHAnsi"/>
          <w:szCs w:val="24"/>
        </w:rPr>
        <w:t xml:space="preserve"> wskazanym w § 2 ust. 2 podpisanym bez zastrzeżeń przez przedstawiciela Wykonawcy i Zamawiającego.</w:t>
      </w:r>
    </w:p>
    <w:p w14:paraId="52414C30" w14:textId="732643AA" w:rsidR="00B16C4C" w:rsidRPr="00B16C4C" w:rsidRDefault="00B16C4C" w:rsidP="00B16C4C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 xml:space="preserve">Wynagrodzenie zostanie wypłacone Wykonawcy na podstawie faktury VAT w terminie </w:t>
      </w:r>
      <w:r w:rsidR="00C25A1D">
        <w:rPr>
          <w:rFonts w:cstheme="minorHAnsi"/>
          <w:sz w:val="24"/>
          <w:szCs w:val="24"/>
        </w:rPr>
        <w:t>14</w:t>
      </w:r>
      <w:r w:rsidRPr="00B16C4C">
        <w:rPr>
          <w:rFonts w:cstheme="minorHAnsi"/>
          <w:sz w:val="24"/>
          <w:szCs w:val="24"/>
        </w:rPr>
        <w:t xml:space="preserve"> dni od dnia doręczenia prawidłowo wystawionej faktury wraz z protokołem, o którym mowa w § 2 ust. 2. </w:t>
      </w:r>
    </w:p>
    <w:p w14:paraId="2E14B4D7" w14:textId="77777777" w:rsidR="00B16C4C" w:rsidRPr="008D1E80" w:rsidRDefault="00B16C4C" w:rsidP="00B16C4C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8D1E80">
        <w:rPr>
          <w:rFonts w:cstheme="minorHAnsi"/>
          <w:sz w:val="24"/>
          <w:szCs w:val="24"/>
        </w:rPr>
        <w:t xml:space="preserve">Faktura zostanie wystawiona zgodnie z zapisem: </w:t>
      </w:r>
    </w:p>
    <w:p w14:paraId="6A487D9E" w14:textId="77777777" w:rsidR="008D1E80" w:rsidRPr="008D1E80" w:rsidRDefault="008D1E80" w:rsidP="008D1E80">
      <w:pPr>
        <w:pStyle w:val="Akapitzlist"/>
        <w:ind w:left="360"/>
        <w:jc w:val="both"/>
        <w:rPr>
          <w:rFonts w:ascii="Calibri" w:hAnsi="Calibri" w:cs="Calibri"/>
          <w:sz w:val="24"/>
          <w:szCs w:val="24"/>
        </w:rPr>
      </w:pPr>
      <w:r w:rsidRPr="008D1E80">
        <w:rPr>
          <w:rFonts w:ascii="Calibri" w:hAnsi="Calibri" w:cs="Calibri"/>
          <w:sz w:val="24"/>
          <w:szCs w:val="24"/>
        </w:rPr>
        <w:t>Nabywca: Powiat Wyszkowski, Aleja Róż 2, 07-200 Wyszków, NIP 7621886920</w:t>
      </w:r>
    </w:p>
    <w:p w14:paraId="7A07FEEC" w14:textId="77777777" w:rsidR="008D1E80" w:rsidRPr="008D1E80" w:rsidRDefault="008D1E80" w:rsidP="008D1E80">
      <w:pPr>
        <w:pStyle w:val="Akapitzlist"/>
        <w:ind w:left="360"/>
        <w:jc w:val="both"/>
        <w:rPr>
          <w:rFonts w:ascii="Calibri" w:hAnsi="Calibri" w:cs="Calibri"/>
          <w:sz w:val="24"/>
          <w:szCs w:val="24"/>
        </w:rPr>
      </w:pPr>
      <w:r w:rsidRPr="008D1E80">
        <w:rPr>
          <w:rFonts w:ascii="Calibri" w:hAnsi="Calibri" w:cs="Calibri"/>
          <w:sz w:val="24"/>
          <w:szCs w:val="24"/>
        </w:rPr>
        <w:t>Odbiorca: Starostwo Powiatowe w Wyszkowie, Aleja Róż 2, 07-200 Wyszków,</w:t>
      </w:r>
    </w:p>
    <w:p w14:paraId="1FCB8C7D" w14:textId="77777777" w:rsidR="008D1E80" w:rsidRPr="008D1E80" w:rsidRDefault="008D1E80" w:rsidP="008D1E80">
      <w:pPr>
        <w:pStyle w:val="Akapitzlist"/>
        <w:ind w:left="360"/>
        <w:jc w:val="both"/>
        <w:rPr>
          <w:rFonts w:ascii="Calibri" w:hAnsi="Calibri" w:cs="Calibri"/>
          <w:sz w:val="24"/>
          <w:szCs w:val="24"/>
        </w:rPr>
      </w:pPr>
      <w:r w:rsidRPr="008D1E80">
        <w:rPr>
          <w:rFonts w:ascii="Calibri" w:hAnsi="Calibri" w:cs="Calibri"/>
          <w:sz w:val="24"/>
          <w:szCs w:val="24"/>
        </w:rPr>
        <w:t>a w przypadku faktur wystawianych przy użyciu Krajowego Systemu e-Faktur:</w:t>
      </w:r>
    </w:p>
    <w:p w14:paraId="5ED9487D" w14:textId="77777777" w:rsidR="008D1E80" w:rsidRPr="008D1E80" w:rsidRDefault="008D1E80" w:rsidP="008D1E80">
      <w:pPr>
        <w:pStyle w:val="Akapitzlist"/>
        <w:ind w:left="360"/>
        <w:jc w:val="both"/>
        <w:rPr>
          <w:rFonts w:ascii="Calibri" w:hAnsi="Calibri" w:cs="Calibri"/>
          <w:sz w:val="24"/>
          <w:szCs w:val="24"/>
        </w:rPr>
      </w:pPr>
      <w:r w:rsidRPr="008D1E80">
        <w:rPr>
          <w:rFonts w:ascii="Calibri" w:hAnsi="Calibri" w:cs="Calibri"/>
          <w:sz w:val="24"/>
          <w:szCs w:val="24"/>
        </w:rPr>
        <w:t>Nabywca: Powiat Wyszkowski, Aleja Róż 2, 07-200 Wyszków, NIP 7621886920</w:t>
      </w:r>
    </w:p>
    <w:p w14:paraId="50BEBC46" w14:textId="77777777" w:rsidR="008D1E80" w:rsidRPr="008D1E80" w:rsidRDefault="008D1E80" w:rsidP="008D1E80">
      <w:pPr>
        <w:pStyle w:val="Akapitzlist"/>
        <w:ind w:left="360"/>
        <w:jc w:val="both"/>
        <w:rPr>
          <w:rFonts w:ascii="Calibri" w:hAnsi="Calibri" w:cs="Calibri"/>
          <w:sz w:val="24"/>
          <w:szCs w:val="24"/>
        </w:rPr>
      </w:pPr>
      <w:r w:rsidRPr="008D1E80">
        <w:rPr>
          <w:rFonts w:ascii="Calibri" w:hAnsi="Calibri" w:cs="Calibri"/>
          <w:sz w:val="24"/>
          <w:szCs w:val="24"/>
        </w:rPr>
        <w:t xml:space="preserve">Podmiot inny: Starostwo Powiatowe w Wyszkowie, Aleja Róż 2, 07-200 Wyszków, </w:t>
      </w:r>
    </w:p>
    <w:p w14:paraId="4049B39A" w14:textId="77777777" w:rsidR="008D1E80" w:rsidRPr="008D1E80" w:rsidRDefault="008D1E80" w:rsidP="008D1E80">
      <w:pPr>
        <w:pStyle w:val="Akapitzlist"/>
        <w:ind w:left="360"/>
        <w:jc w:val="both"/>
        <w:rPr>
          <w:rFonts w:ascii="Calibri" w:hAnsi="Calibri" w:cs="Calibri"/>
          <w:sz w:val="24"/>
          <w:szCs w:val="24"/>
        </w:rPr>
      </w:pPr>
      <w:r w:rsidRPr="008D1E80">
        <w:rPr>
          <w:rFonts w:ascii="Calibri" w:hAnsi="Calibri" w:cs="Calibri"/>
          <w:sz w:val="24"/>
          <w:szCs w:val="24"/>
        </w:rPr>
        <w:t>NIP 7621748017,</w:t>
      </w:r>
    </w:p>
    <w:p w14:paraId="2C55952C" w14:textId="4DEAC1CF" w:rsidR="008D1E80" w:rsidRPr="008D1E80" w:rsidRDefault="008D1E80" w:rsidP="008D1E80">
      <w:pPr>
        <w:pStyle w:val="Akapitzlist"/>
        <w:ind w:left="360"/>
        <w:jc w:val="both"/>
        <w:rPr>
          <w:rFonts w:ascii="Calibri" w:hAnsi="Calibri" w:cs="Calibri"/>
          <w:sz w:val="24"/>
          <w:szCs w:val="24"/>
        </w:rPr>
      </w:pPr>
      <w:r w:rsidRPr="008D1E80">
        <w:rPr>
          <w:rFonts w:ascii="Calibri" w:hAnsi="Calibri" w:cs="Calibri"/>
          <w:sz w:val="24"/>
          <w:szCs w:val="24"/>
        </w:rPr>
        <w:lastRenderedPageBreak/>
        <w:t>Rola: Jednostka samorządu terytorialnego – Odbiorca.</w:t>
      </w:r>
    </w:p>
    <w:p w14:paraId="67BDACD6" w14:textId="2286E6EB" w:rsidR="00B16C4C" w:rsidRPr="00B16C4C" w:rsidRDefault="00B16C4C" w:rsidP="00B16C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>Za datę zapłaty uważa się dzień obciążenia rachunku bankowego Zamawiającego.</w:t>
      </w:r>
    </w:p>
    <w:p w14:paraId="729C7644" w14:textId="77777777" w:rsidR="00B16C4C" w:rsidRPr="00B16C4C" w:rsidRDefault="00B16C4C" w:rsidP="00B16C4C">
      <w:pPr>
        <w:pStyle w:val="Tekstpodstawowywcity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asciiTheme="minorHAnsi" w:hAnsiTheme="minorHAnsi" w:cstheme="minorHAnsi"/>
          <w:szCs w:val="24"/>
        </w:rPr>
      </w:pPr>
      <w:r w:rsidRPr="00B16C4C">
        <w:rPr>
          <w:rFonts w:asciiTheme="minorHAnsi" w:hAnsiTheme="minorHAnsi" w:cstheme="minorHAnsi"/>
          <w:szCs w:val="24"/>
        </w:rPr>
        <w:t>Wykonawca oświadcza, że jest czynnym podatnikiem VAT.</w:t>
      </w:r>
    </w:p>
    <w:p w14:paraId="7771F773" w14:textId="77777777" w:rsidR="00B16C4C" w:rsidRPr="00B16C4C" w:rsidRDefault="00B16C4C" w:rsidP="00B16C4C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 xml:space="preserve">Numer rachunku bankowego wskazany w ust. 1 jest właściwym do dokonywania rozliczeń </w:t>
      </w:r>
      <w:r w:rsidRPr="00B16C4C">
        <w:rPr>
          <w:rFonts w:cstheme="minorHAnsi"/>
          <w:sz w:val="24"/>
          <w:szCs w:val="24"/>
        </w:rPr>
        <w:br/>
        <w:t xml:space="preserve">na zasadach podzielonej płatności (ustawa z dnia 11 marca 2004 r. o podatku od towarów </w:t>
      </w:r>
      <w:r w:rsidRPr="00B16C4C">
        <w:rPr>
          <w:rFonts w:cstheme="minorHAnsi"/>
          <w:sz w:val="24"/>
          <w:szCs w:val="24"/>
        </w:rPr>
        <w:br/>
        <w:t xml:space="preserve">i usług – </w:t>
      </w:r>
      <w:proofErr w:type="spellStart"/>
      <w:r w:rsidRPr="00B16C4C">
        <w:rPr>
          <w:rFonts w:cstheme="minorHAnsi"/>
          <w:sz w:val="24"/>
          <w:szCs w:val="24"/>
        </w:rPr>
        <w:t>t.j</w:t>
      </w:r>
      <w:proofErr w:type="spellEnd"/>
      <w:r w:rsidRPr="00B16C4C">
        <w:rPr>
          <w:rFonts w:cstheme="minorHAnsi"/>
          <w:sz w:val="24"/>
          <w:szCs w:val="24"/>
        </w:rPr>
        <w:t>. Dz. U. z 2023 r. poz. 1570).</w:t>
      </w:r>
    </w:p>
    <w:p w14:paraId="6A2EF494" w14:textId="77777777" w:rsidR="00B16C4C" w:rsidRPr="00B16C4C" w:rsidRDefault="00B16C4C" w:rsidP="00B16C4C">
      <w:pPr>
        <w:pStyle w:val="Tekstpodstawowywcity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asciiTheme="minorHAnsi" w:hAnsiTheme="minorHAnsi" w:cstheme="minorHAnsi"/>
          <w:szCs w:val="24"/>
        </w:rPr>
      </w:pPr>
      <w:r w:rsidRPr="00B16C4C">
        <w:rPr>
          <w:rFonts w:asciiTheme="minorHAnsi" w:hAnsiTheme="minorHAnsi" w:cstheme="minorHAnsi"/>
          <w:szCs w:val="24"/>
        </w:rPr>
        <w:t xml:space="preserve">W sytuacji, gdy rachunek bankowy Wykonawcy wskazany w umowie nie figuruje </w:t>
      </w:r>
      <w:r w:rsidRPr="00B16C4C">
        <w:rPr>
          <w:rFonts w:asciiTheme="minorHAnsi" w:hAnsiTheme="minorHAnsi" w:cstheme="minorHAnsi"/>
          <w:szCs w:val="24"/>
        </w:rPr>
        <w:br/>
        <w:t>w wykazie podmiot</w:t>
      </w:r>
      <w:r w:rsidRPr="00B16C4C">
        <w:rPr>
          <w:rFonts w:asciiTheme="minorHAnsi" w:hAnsiTheme="minorHAnsi" w:cstheme="minorHAnsi"/>
          <w:szCs w:val="24"/>
          <w:lang w:val="es-ES_tradnl"/>
        </w:rPr>
        <w:t>ó</w:t>
      </w:r>
      <w:r w:rsidRPr="00B16C4C">
        <w:rPr>
          <w:rFonts w:asciiTheme="minorHAnsi" w:hAnsiTheme="minorHAnsi" w:cstheme="minorHAnsi"/>
          <w:szCs w:val="24"/>
        </w:rPr>
        <w:t xml:space="preserve">w zarejestrowanych jako podatnicy VAT, o </w:t>
      </w:r>
      <w:proofErr w:type="spellStart"/>
      <w:r w:rsidRPr="00B16C4C">
        <w:rPr>
          <w:rFonts w:asciiTheme="minorHAnsi" w:hAnsiTheme="minorHAnsi" w:cstheme="minorHAnsi"/>
          <w:szCs w:val="24"/>
        </w:rPr>
        <w:t>kt</w:t>
      </w:r>
      <w:proofErr w:type="spellEnd"/>
      <w:r w:rsidRPr="00B16C4C">
        <w:rPr>
          <w:rFonts w:asciiTheme="minorHAnsi" w:hAnsiTheme="minorHAnsi" w:cstheme="minorHAnsi"/>
          <w:szCs w:val="24"/>
          <w:lang w:val="es-ES_tradnl"/>
        </w:rPr>
        <w:t>ó</w:t>
      </w:r>
      <w:r w:rsidRPr="00B16C4C">
        <w:rPr>
          <w:rFonts w:asciiTheme="minorHAnsi" w:hAnsiTheme="minorHAnsi" w:cstheme="minorHAnsi"/>
          <w:szCs w:val="24"/>
        </w:rPr>
        <w:t>rym mowa w przepisach ustawy z dnia 11.03.2004 r. o podatku od towar</w:t>
      </w:r>
      <w:r w:rsidRPr="00B16C4C">
        <w:rPr>
          <w:rFonts w:asciiTheme="minorHAnsi" w:hAnsiTheme="minorHAnsi" w:cstheme="minorHAnsi"/>
          <w:szCs w:val="24"/>
          <w:lang w:val="es-ES_tradnl"/>
        </w:rPr>
        <w:t>ó</w:t>
      </w:r>
      <w:r w:rsidRPr="00B16C4C">
        <w:rPr>
          <w:rFonts w:asciiTheme="minorHAnsi" w:hAnsiTheme="minorHAnsi" w:cstheme="minorHAnsi"/>
          <w:szCs w:val="24"/>
        </w:rPr>
        <w:t>w i usług (</w:t>
      </w:r>
      <w:proofErr w:type="spellStart"/>
      <w:r w:rsidRPr="00B16C4C">
        <w:rPr>
          <w:rFonts w:asciiTheme="minorHAnsi" w:hAnsiTheme="minorHAnsi" w:cstheme="minorHAnsi"/>
          <w:szCs w:val="24"/>
        </w:rPr>
        <w:t>t.j</w:t>
      </w:r>
      <w:proofErr w:type="spellEnd"/>
      <w:r w:rsidRPr="00B16C4C">
        <w:rPr>
          <w:rFonts w:asciiTheme="minorHAnsi" w:hAnsiTheme="minorHAnsi" w:cstheme="minorHAnsi"/>
          <w:szCs w:val="24"/>
        </w:rPr>
        <w:t>. Dz. U. z 2023 r. poz. 1570), zwanym dalej „Wykazem” (tzw. biała lista podatnik</w:t>
      </w:r>
      <w:r w:rsidRPr="00B16C4C">
        <w:rPr>
          <w:rFonts w:asciiTheme="minorHAnsi" w:hAnsiTheme="minorHAnsi" w:cstheme="minorHAnsi"/>
          <w:szCs w:val="24"/>
          <w:lang w:val="es-ES_tradnl"/>
        </w:rPr>
        <w:t>ó</w:t>
      </w:r>
      <w:r w:rsidRPr="00B16C4C">
        <w:rPr>
          <w:rFonts w:asciiTheme="minorHAnsi" w:hAnsiTheme="minorHAnsi" w:cstheme="minorHAnsi"/>
          <w:szCs w:val="24"/>
        </w:rPr>
        <w:t>w VAT), Zamawiający wstrzymuje wypłatę wynagrodzenia do czasu zgłoszenia rachunku bankowego do Wykazu. W tym przypadku wypłata wynagrodzenia nastąpi nie później niż w ciągu 14 dni od dnia poinformowania Zamawiającego w formie pisemnej lub elektronicznej o ujawnieniu rachunku bankowego w Wykazie.</w:t>
      </w:r>
    </w:p>
    <w:p w14:paraId="2669D112" w14:textId="77777777" w:rsidR="00B16C4C" w:rsidRPr="00B16C4C" w:rsidRDefault="00B16C4C" w:rsidP="00B16C4C">
      <w:pPr>
        <w:pStyle w:val="Tekstpodstawowywcity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asciiTheme="minorHAnsi" w:hAnsiTheme="minorHAnsi" w:cstheme="minorHAnsi"/>
          <w:szCs w:val="24"/>
        </w:rPr>
      </w:pPr>
      <w:r w:rsidRPr="00B16C4C">
        <w:rPr>
          <w:rFonts w:asciiTheme="minorHAnsi" w:hAnsiTheme="minorHAnsi" w:cstheme="minorHAnsi"/>
          <w:szCs w:val="24"/>
        </w:rPr>
        <w:t xml:space="preserve">W przypadku o </w:t>
      </w:r>
      <w:proofErr w:type="spellStart"/>
      <w:r w:rsidRPr="00B16C4C">
        <w:rPr>
          <w:rFonts w:asciiTheme="minorHAnsi" w:hAnsiTheme="minorHAnsi" w:cstheme="minorHAnsi"/>
          <w:szCs w:val="24"/>
        </w:rPr>
        <w:t>kt</w:t>
      </w:r>
      <w:proofErr w:type="spellEnd"/>
      <w:r w:rsidRPr="00B16C4C">
        <w:rPr>
          <w:rFonts w:asciiTheme="minorHAnsi" w:hAnsiTheme="minorHAnsi" w:cstheme="minorHAnsi"/>
          <w:szCs w:val="24"/>
          <w:lang w:val="es-ES_tradnl"/>
        </w:rPr>
        <w:t>ó</w:t>
      </w:r>
      <w:r w:rsidRPr="00B16C4C">
        <w:rPr>
          <w:rFonts w:asciiTheme="minorHAnsi" w:hAnsiTheme="minorHAnsi" w:cstheme="minorHAnsi"/>
          <w:szCs w:val="24"/>
        </w:rPr>
        <w:t>rym mowa w ust. 8 dotyczącym wstrzymania wynagrodzenia Wykonawcy nie przysługują odsetki.</w:t>
      </w:r>
    </w:p>
    <w:p w14:paraId="73A989E7" w14:textId="77777777" w:rsidR="00B16C4C" w:rsidRPr="00B16C4C" w:rsidRDefault="00B16C4C" w:rsidP="00B16C4C">
      <w:pPr>
        <w:pStyle w:val="Tekstpodstawowywcity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asciiTheme="minorHAnsi" w:eastAsia="Calibri" w:hAnsiTheme="minorHAnsi" w:cstheme="minorHAnsi"/>
          <w:szCs w:val="24"/>
        </w:rPr>
      </w:pPr>
    </w:p>
    <w:p w14:paraId="4A1C5303" w14:textId="77777777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KARY UMOWNE</w:t>
      </w:r>
    </w:p>
    <w:p w14:paraId="3BA969BD" w14:textId="77777777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§ 4.</w:t>
      </w:r>
    </w:p>
    <w:p w14:paraId="6D4A54B8" w14:textId="77777777" w:rsidR="00B16C4C" w:rsidRPr="00B16C4C" w:rsidRDefault="00B16C4C" w:rsidP="00B16C4C">
      <w:pPr>
        <w:pStyle w:val="Akapitzlist"/>
        <w:numPr>
          <w:ilvl w:val="0"/>
          <w:numId w:val="3"/>
        </w:numPr>
        <w:tabs>
          <w:tab w:val="left" w:pos="346"/>
        </w:tabs>
        <w:rPr>
          <w:rFonts w:eastAsia="Times New Roman" w:cstheme="minorHAnsi"/>
          <w:sz w:val="24"/>
          <w:szCs w:val="24"/>
        </w:rPr>
      </w:pPr>
      <w:r w:rsidRPr="00B16C4C">
        <w:rPr>
          <w:rFonts w:eastAsia="Times New Roman" w:cstheme="minorHAnsi"/>
          <w:sz w:val="24"/>
          <w:szCs w:val="24"/>
        </w:rPr>
        <w:t>Wykonawca zapłaci Zamawiającemu karę umowną:</w:t>
      </w:r>
    </w:p>
    <w:p w14:paraId="57A1079C" w14:textId="77777777" w:rsidR="00B16C4C" w:rsidRPr="00B16C4C" w:rsidRDefault="00B16C4C" w:rsidP="00B16C4C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B16C4C">
        <w:rPr>
          <w:rFonts w:eastAsia="Times New Roman" w:cstheme="minorHAnsi"/>
          <w:sz w:val="24"/>
          <w:szCs w:val="24"/>
        </w:rPr>
        <w:t xml:space="preserve">w przypadku odstąpienia od umowy przez Zamawiającego z przyczyn, za które ponosi odpowiedzialność Wykonawca - w wysokości 20% wynagrodzenia umownego brutto, </w:t>
      </w:r>
      <w:r w:rsidRPr="00B16C4C">
        <w:rPr>
          <w:rFonts w:cstheme="minorHAnsi"/>
          <w:sz w:val="24"/>
          <w:szCs w:val="24"/>
        </w:rPr>
        <w:t>o którym mowa w § 3 ust.1</w:t>
      </w:r>
      <w:r w:rsidRPr="00B16C4C">
        <w:rPr>
          <w:rFonts w:eastAsia="Times New Roman" w:cstheme="minorHAnsi"/>
          <w:sz w:val="24"/>
          <w:szCs w:val="24"/>
        </w:rPr>
        <w:t>,</w:t>
      </w:r>
    </w:p>
    <w:p w14:paraId="66F9FE9B" w14:textId="03A4F3CA" w:rsidR="00B14071" w:rsidRPr="00B14071" w:rsidRDefault="00B16C4C" w:rsidP="00B14071">
      <w:pPr>
        <w:pStyle w:val="Akapitzlist"/>
        <w:numPr>
          <w:ilvl w:val="0"/>
          <w:numId w:val="4"/>
        </w:numPr>
        <w:tabs>
          <w:tab w:val="left" w:pos="993"/>
        </w:tabs>
        <w:ind w:left="644" w:hanging="284"/>
        <w:jc w:val="both"/>
        <w:rPr>
          <w:rFonts w:eastAsia="Times New Roman" w:cstheme="minorHAnsi"/>
          <w:sz w:val="24"/>
          <w:szCs w:val="24"/>
        </w:rPr>
      </w:pPr>
      <w:r w:rsidRPr="00B16C4C">
        <w:rPr>
          <w:rFonts w:eastAsia="Times New Roman" w:cstheme="minorHAnsi"/>
          <w:sz w:val="24"/>
          <w:szCs w:val="24"/>
        </w:rPr>
        <w:t xml:space="preserve">za zwłokę w wykonaniu przedmiotu umowy - w wysokości </w:t>
      </w:r>
      <w:r w:rsidR="0014158B">
        <w:rPr>
          <w:rFonts w:eastAsia="Times New Roman" w:cstheme="minorHAnsi"/>
          <w:sz w:val="24"/>
          <w:szCs w:val="24"/>
        </w:rPr>
        <w:t xml:space="preserve">3 </w:t>
      </w:r>
      <w:r w:rsidRPr="00B16C4C">
        <w:rPr>
          <w:rFonts w:eastAsia="Times New Roman" w:cstheme="minorHAnsi"/>
          <w:sz w:val="24"/>
          <w:szCs w:val="24"/>
        </w:rPr>
        <w:t>% wynagrodzenia umownego brutto,</w:t>
      </w:r>
      <w:r w:rsidRPr="00B16C4C">
        <w:rPr>
          <w:rFonts w:cstheme="minorHAnsi"/>
          <w:sz w:val="24"/>
          <w:szCs w:val="24"/>
        </w:rPr>
        <w:t xml:space="preserve"> o którym mowa w § 3 ust.1, </w:t>
      </w:r>
      <w:r w:rsidRPr="00B16C4C">
        <w:rPr>
          <w:rFonts w:eastAsia="Times New Roman" w:cstheme="minorHAnsi"/>
          <w:sz w:val="24"/>
          <w:szCs w:val="24"/>
        </w:rPr>
        <w:t>za każdy dzień zwłoki od terminu wymienionego w § 2 ust. 1 umowy</w:t>
      </w:r>
      <w:r w:rsidR="00B14071">
        <w:rPr>
          <w:rFonts w:eastAsia="Times New Roman" w:cstheme="minorHAnsi"/>
          <w:sz w:val="24"/>
          <w:szCs w:val="24"/>
        </w:rPr>
        <w:t>.</w:t>
      </w:r>
    </w:p>
    <w:p w14:paraId="42A12BB1" w14:textId="77777777" w:rsidR="00B16C4C" w:rsidRPr="00B16C4C" w:rsidRDefault="00B16C4C" w:rsidP="00B16C4C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B16C4C">
        <w:rPr>
          <w:rFonts w:eastAsia="Calibri" w:cstheme="minorHAnsi"/>
          <w:sz w:val="24"/>
          <w:szCs w:val="24"/>
        </w:rPr>
        <w:t xml:space="preserve">Zamawiający zapłaci Wykonawcy karę umowną w razie odstąpienia od umowy przez Zamawiającego z przyczyn, </w:t>
      </w:r>
      <w:r w:rsidRPr="00B16C4C">
        <w:rPr>
          <w:rFonts w:eastAsia="Times New Roman" w:cstheme="minorHAnsi"/>
          <w:sz w:val="24"/>
          <w:szCs w:val="24"/>
        </w:rPr>
        <w:t xml:space="preserve">za które ponosi odpowiedzialność Zamawiający, </w:t>
      </w:r>
      <w:r w:rsidRPr="00B16C4C">
        <w:rPr>
          <w:rFonts w:eastAsia="Times New Roman" w:cstheme="minorHAnsi"/>
          <w:sz w:val="24"/>
          <w:szCs w:val="24"/>
        </w:rPr>
        <w:br/>
      </w:r>
      <w:r w:rsidRPr="00B16C4C">
        <w:rPr>
          <w:rFonts w:cstheme="minorHAnsi"/>
          <w:sz w:val="24"/>
          <w:szCs w:val="24"/>
        </w:rPr>
        <w:t>w wysokości 20</w:t>
      </w:r>
      <w:r w:rsidRPr="00B16C4C">
        <w:rPr>
          <w:rFonts w:eastAsia="Calibri" w:cstheme="minorHAnsi"/>
          <w:sz w:val="24"/>
          <w:szCs w:val="24"/>
        </w:rPr>
        <w:t xml:space="preserve">% łącznego wynagrodzenia umownego brutto o którym mowa </w:t>
      </w:r>
      <w:r w:rsidRPr="00B16C4C">
        <w:rPr>
          <w:rFonts w:eastAsia="Calibri" w:cstheme="minorHAnsi"/>
          <w:sz w:val="24"/>
          <w:szCs w:val="24"/>
        </w:rPr>
        <w:br/>
        <w:t>w § 3 ust. 1.</w:t>
      </w:r>
    </w:p>
    <w:p w14:paraId="3C15EEF5" w14:textId="6A29469A" w:rsidR="00B16C4C" w:rsidRPr="00B16C4C" w:rsidRDefault="00B16C4C" w:rsidP="00B16C4C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sz w:val="24"/>
          <w:szCs w:val="24"/>
        </w:rPr>
      </w:pPr>
      <w:r w:rsidRPr="00B16C4C">
        <w:rPr>
          <w:rFonts w:eastAsia="Times New Roman" w:cstheme="minorHAnsi"/>
          <w:sz w:val="24"/>
          <w:szCs w:val="24"/>
        </w:rPr>
        <w:t>W przypadku zmniejszenia zakresu zobowiązań wymienionych w §</w:t>
      </w:r>
      <w:r w:rsidR="0014158B">
        <w:rPr>
          <w:rFonts w:eastAsia="Times New Roman" w:cstheme="minorHAnsi"/>
          <w:sz w:val="24"/>
          <w:szCs w:val="24"/>
        </w:rPr>
        <w:t xml:space="preserve"> </w:t>
      </w:r>
      <w:r w:rsidRPr="00B16C4C">
        <w:rPr>
          <w:rFonts w:eastAsia="Times New Roman" w:cstheme="minorHAnsi"/>
          <w:sz w:val="24"/>
          <w:szCs w:val="24"/>
        </w:rPr>
        <w:t xml:space="preserve">1 przez Wykonawcę, Zamawiający zastrzega sobie prawo pomniejszenia kwoty należności </w:t>
      </w:r>
      <w:r w:rsidRPr="00B16C4C">
        <w:rPr>
          <w:rFonts w:eastAsia="Times New Roman" w:cstheme="minorHAnsi"/>
          <w:sz w:val="24"/>
          <w:szCs w:val="24"/>
        </w:rPr>
        <w:br/>
        <w:t xml:space="preserve">za wykonanie umowy, adekwatnie do zrealizowanego przedmiotu umowy. </w:t>
      </w:r>
    </w:p>
    <w:p w14:paraId="307CF5B0" w14:textId="77777777" w:rsidR="00B16C4C" w:rsidRPr="00B16C4C" w:rsidRDefault="00B16C4C" w:rsidP="00B16C4C">
      <w:pPr>
        <w:numPr>
          <w:ilvl w:val="0"/>
          <w:numId w:val="3"/>
        </w:numPr>
        <w:jc w:val="both"/>
        <w:rPr>
          <w:rFonts w:eastAsia="Calibri" w:cstheme="minorHAnsi"/>
          <w:sz w:val="24"/>
          <w:szCs w:val="24"/>
        </w:rPr>
      </w:pPr>
      <w:r w:rsidRPr="00B16C4C">
        <w:rPr>
          <w:rFonts w:eastAsia="Calibri" w:cstheme="minorHAnsi"/>
          <w:sz w:val="24"/>
          <w:szCs w:val="24"/>
        </w:rPr>
        <w:t xml:space="preserve">Każda ze stron ma prawo wypowiedzieć niniejszą umowę w przypadku gdy druga Strona nie dotrzymała istotnego zobowiązania, co skutkuje niemożnością </w:t>
      </w:r>
      <w:r w:rsidRPr="00B16C4C">
        <w:rPr>
          <w:rFonts w:cstheme="minorHAnsi"/>
          <w:sz w:val="24"/>
          <w:szCs w:val="24"/>
        </w:rPr>
        <w:t xml:space="preserve">wykonania przedmiotu umowy we wskazanym w umowie terminie. </w:t>
      </w:r>
      <w:r w:rsidRPr="00B16C4C">
        <w:rPr>
          <w:rFonts w:eastAsia="Calibri" w:cstheme="minorHAnsi"/>
          <w:sz w:val="24"/>
          <w:szCs w:val="24"/>
        </w:rPr>
        <w:t xml:space="preserve">W takim przypadku Wykonawca może żądać zapłaty wynagrodzenia jedynie za </w:t>
      </w:r>
      <w:r w:rsidRPr="00B16C4C">
        <w:rPr>
          <w:rFonts w:cstheme="minorHAnsi"/>
          <w:sz w:val="24"/>
          <w:szCs w:val="24"/>
        </w:rPr>
        <w:t>materiały wykonane</w:t>
      </w:r>
      <w:r w:rsidRPr="00B16C4C">
        <w:rPr>
          <w:rFonts w:eastAsia="Calibri" w:cstheme="minorHAnsi"/>
          <w:sz w:val="24"/>
          <w:szCs w:val="24"/>
        </w:rPr>
        <w:t xml:space="preserve"> przez Wykonawcę, zgodnie ze stanem na dzień wypowiedzenia umowy.</w:t>
      </w:r>
    </w:p>
    <w:p w14:paraId="44EA1BC2" w14:textId="77777777" w:rsidR="00B16C4C" w:rsidRPr="00B16C4C" w:rsidRDefault="00B16C4C" w:rsidP="00B16C4C">
      <w:pPr>
        <w:pStyle w:val="Tekstpodstawowy3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>Zamawiający zastrzega sobie prawo do dochodzenia odszkodowania uzupełniającego, przenoszącego wysokość zastrzeżonej kary umownej, do wysokości rzeczywiście poniesionej szkody.</w:t>
      </w:r>
    </w:p>
    <w:p w14:paraId="6437AB81" w14:textId="5C860364" w:rsidR="00B16C4C" w:rsidRDefault="00B16C4C" w:rsidP="00B16C4C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B16C4C">
        <w:rPr>
          <w:rFonts w:eastAsia="Calibri" w:cstheme="minorHAnsi"/>
          <w:sz w:val="24"/>
          <w:szCs w:val="24"/>
        </w:rPr>
        <w:t>Strony nie ponoszą odpowiedzialności za niewykonanie lub nienależyte wykonanie obowiązków wynikających z umowy spowodowanych wprowadzeniem na terytorium kraju stanu woje</w:t>
      </w:r>
      <w:r w:rsidRPr="00B16C4C">
        <w:rPr>
          <w:rFonts w:cstheme="minorHAnsi"/>
          <w:sz w:val="24"/>
          <w:szCs w:val="24"/>
        </w:rPr>
        <w:t xml:space="preserve">nnego, nadzwyczajnego, </w:t>
      </w:r>
      <w:r w:rsidRPr="00B16C4C">
        <w:rPr>
          <w:rFonts w:eastAsia="Calibri" w:cstheme="minorHAnsi"/>
          <w:sz w:val="24"/>
          <w:szCs w:val="24"/>
        </w:rPr>
        <w:t>klęski żywiołowej</w:t>
      </w:r>
      <w:r w:rsidRPr="00B16C4C">
        <w:rPr>
          <w:rFonts w:cstheme="minorHAnsi"/>
          <w:sz w:val="24"/>
          <w:szCs w:val="24"/>
        </w:rPr>
        <w:t xml:space="preserve"> lub działaniem siły wyższej lub gdy do niewykonania umowy dojdzie na skutek okoliczności siły wyższej, w tym: żałoby narodowej, oddziaływaniem sił przyrody typu: trzęsienie ziemi, działania wojenne</w:t>
      </w:r>
      <w:r w:rsidR="008A794D">
        <w:rPr>
          <w:rFonts w:cstheme="minorHAnsi"/>
          <w:sz w:val="24"/>
          <w:szCs w:val="24"/>
        </w:rPr>
        <w:t>.</w:t>
      </w:r>
    </w:p>
    <w:p w14:paraId="28D07756" w14:textId="77777777" w:rsidR="00CF6623" w:rsidRDefault="00CF6623" w:rsidP="00CF6623">
      <w:pPr>
        <w:jc w:val="both"/>
        <w:rPr>
          <w:rFonts w:cstheme="minorHAnsi"/>
          <w:sz w:val="24"/>
          <w:szCs w:val="24"/>
        </w:rPr>
      </w:pPr>
    </w:p>
    <w:p w14:paraId="3D3EB026" w14:textId="77777777" w:rsidR="00CF6623" w:rsidRPr="00CF6623" w:rsidRDefault="00CF6623" w:rsidP="00CF6623">
      <w:pPr>
        <w:jc w:val="both"/>
        <w:rPr>
          <w:rFonts w:cstheme="minorHAnsi"/>
          <w:sz w:val="24"/>
          <w:szCs w:val="24"/>
        </w:rPr>
      </w:pPr>
    </w:p>
    <w:p w14:paraId="740776C5" w14:textId="77777777" w:rsidR="008D1E80" w:rsidRPr="000C5871" w:rsidRDefault="008D1E80" w:rsidP="008D1E80">
      <w:pPr>
        <w:jc w:val="both"/>
        <w:rPr>
          <w:rFonts w:cstheme="minorHAnsi"/>
          <w:sz w:val="24"/>
          <w:szCs w:val="24"/>
        </w:rPr>
      </w:pPr>
    </w:p>
    <w:p w14:paraId="6F33A468" w14:textId="14404DA7" w:rsidR="008D1E80" w:rsidRPr="000C5871" w:rsidRDefault="00B14071" w:rsidP="008D1E80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14071">
        <w:rPr>
          <w:rFonts w:ascii="Calibri" w:hAnsi="Calibri" w:cs="Calibri"/>
          <w:b/>
          <w:bCs/>
          <w:color w:val="000000"/>
          <w:sz w:val="24"/>
          <w:szCs w:val="24"/>
        </w:rPr>
        <w:t xml:space="preserve">PRZETWARZANIE DANYCH OSOBOWYCH, REJESTR UMÓW I CENTRALNY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Pr="00B14071">
        <w:rPr>
          <w:rFonts w:ascii="Calibri" w:hAnsi="Calibri" w:cs="Calibri"/>
          <w:b/>
          <w:bCs/>
          <w:color w:val="000000"/>
          <w:sz w:val="24"/>
          <w:szCs w:val="24"/>
        </w:rPr>
        <w:t>REJESTR UMÓW JSFP</w:t>
      </w:r>
    </w:p>
    <w:p w14:paraId="2359B9EE" w14:textId="77777777" w:rsidR="008D1E80" w:rsidRPr="00B16C4C" w:rsidRDefault="008D1E80" w:rsidP="008D1E80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§ 5.</w:t>
      </w:r>
    </w:p>
    <w:p w14:paraId="2B370F16" w14:textId="77777777" w:rsidR="008D1E80" w:rsidRPr="00A61200" w:rsidRDefault="008D1E80" w:rsidP="008D1E80">
      <w:pPr>
        <w:jc w:val="center"/>
        <w:rPr>
          <w:rFonts w:ascii="Calibri" w:hAnsi="Calibri" w:cs="Calibri"/>
          <w:b/>
          <w:bCs/>
          <w:color w:val="000000"/>
        </w:rPr>
      </w:pPr>
    </w:p>
    <w:p w14:paraId="7A4A88A5" w14:textId="26E9C70B" w:rsidR="008D1E80" w:rsidRPr="00A61200" w:rsidRDefault="008D1E80" w:rsidP="008D1E8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61200">
        <w:rPr>
          <w:color w:val="000000"/>
          <w:sz w:val="24"/>
          <w:szCs w:val="24"/>
        </w:rPr>
        <w:t xml:space="preserve">W związku z zawarciem i realizacją umowy przetwarzane będą dane osobowe osób reprezentujących </w:t>
      </w:r>
      <w:r>
        <w:rPr>
          <w:color w:val="000000"/>
          <w:sz w:val="24"/>
          <w:szCs w:val="24"/>
        </w:rPr>
        <w:t>Wykonawcę</w:t>
      </w:r>
      <w:r w:rsidRPr="00A61200">
        <w:rPr>
          <w:color w:val="000000"/>
          <w:sz w:val="24"/>
          <w:szCs w:val="24"/>
        </w:rPr>
        <w:t xml:space="preserve"> oraz osób wskazanych do kontaktu lub realizacji umowy.</w:t>
      </w:r>
    </w:p>
    <w:p w14:paraId="186910FD" w14:textId="77777777" w:rsidR="008D1E80" w:rsidRPr="00A61200" w:rsidRDefault="008D1E80" w:rsidP="008D1E8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61200">
        <w:rPr>
          <w:color w:val="000000"/>
          <w:sz w:val="24"/>
          <w:szCs w:val="24"/>
        </w:rPr>
        <w:t>Dane osobowe są przetwarzane w celu zawarcia, realizacji i rozliczenia umów, prowadzenia rejestru umów, udostępniania informacji o umowach jako informacji publicznej oraz przekazywania i aktualizowania informacji o umowach w Centralnym Rejestrze Umów Jednostek Sektora Finansów Publicznych (CRU JSFP), jeżeli obowiązek taki wynika z przepisów prawa. Podstawą prawną przetwarzania danych jest art. 6 ust. 1 lit. b, c oraz e RODO.</w:t>
      </w:r>
    </w:p>
    <w:p w14:paraId="11BD74E2" w14:textId="7185AD29" w:rsidR="008D1E80" w:rsidRPr="00A61200" w:rsidRDefault="008D1E80" w:rsidP="008D1E8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61200">
        <w:rPr>
          <w:color w:val="000000"/>
          <w:sz w:val="24"/>
          <w:szCs w:val="24"/>
        </w:rPr>
        <w:t>Dane mogą obejmować w szczególności dane identyfikacyjne, kontaktowe, reprezentacyjne oraz informacje o umowie. Udostępnienie danych następuje wyłącznie podmiotom uprawnionym lub obsługującym administratora, w zakresie niezbędnym i zgodnym z przepisami prawa.</w:t>
      </w:r>
    </w:p>
    <w:p w14:paraId="2C39B3B5" w14:textId="2D5F0059" w:rsidR="008D1E80" w:rsidRPr="00A61200" w:rsidRDefault="008D1E80" w:rsidP="008D1E8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61200">
        <w:rPr>
          <w:sz w:val="24"/>
          <w:szCs w:val="24"/>
        </w:rPr>
        <w:t>Informacje o umowie mogą być ujawniane w BIP, rejestrze umów lub CRU JSFP wyłącznie w zakresie wynikającym z przepisów prawa, z uwzględnieniem ograniczeń wynikających z przepisów o ochronie danych osobowych, tajemnicy przedsiębiorcy oraz innych tajemnic ustawowo chronionych.</w:t>
      </w:r>
    </w:p>
    <w:p w14:paraId="3CAFE3AC" w14:textId="309D113A" w:rsidR="008D1E80" w:rsidRPr="00A61200" w:rsidRDefault="008D1E80" w:rsidP="008D1E8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61200">
        <w:rPr>
          <w:color w:val="000000"/>
          <w:sz w:val="24"/>
          <w:szCs w:val="24"/>
        </w:rPr>
        <w:t xml:space="preserve">Przed ujawnieniem informacji administrator ocenia zakres danych do udostępnienia </w:t>
      </w:r>
      <w:r>
        <w:rPr>
          <w:color w:val="000000"/>
          <w:sz w:val="24"/>
          <w:szCs w:val="24"/>
        </w:rPr>
        <w:br/>
      </w:r>
      <w:r w:rsidRPr="00A61200">
        <w:rPr>
          <w:color w:val="000000"/>
          <w:sz w:val="24"/>
          <w:szCs w:val="24"/>
        </w:rPr>
        <w:t xml:space="preserve">i w razie potrzeby ogranicza, </w:t>
      </w:r>
      <w:proofErr w:type="spellStart"/>
      <w:r w:rsidRPr="00A61200">
        <w:rPr>
          <w:color w:val="000000"/>
          <w:sz w:val="24"/>
          <w:szCs w:val="24"/>
        </w:rPr>
        <w:t>anonimizuje</w:t>
      </w:r>
      <w:proofErr w:type="spellEnd"/>
      <w:r w:rsidRPr="00A61200">
        <w:rPr>
          <w:color w:val="000000"/>
          <w:sz w:val="24"/>
          <w:szCs w:val="24"/>
        </w:rPr>
        <w:t xml:space="preserve"> albo pomija dane niepodlegające ujawnieniu.</w:t>
      </w:r>
    </w:p>
    <w:p w14:paraId="42BE0ACF" w14:textId="77777777" w:rsidR="008D1E80" w:rsidRPr="008D1E80" w:rsidRDefault="008D1E80" w:rsidP="008D1E8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61200">
        <w:rPr>
          <w:color w:val="000000"/>
          <w:sz w:val="24"/>
          <w:szCs w:val="24"/>
        </w:rPr>
        <w:t>Szczegółowe informacje o administratorze, Inspektorze Ochrony Danych oraz zasadach przetwarzania danych osobowych znajdują się w pełnej klauzuli informacyjnej dostępnej w Biuletynie Informacji Publicznej Powiatu Wyszkowskiego oraz w siedzibie Administratora danych. Organizator zobowiązuje się przekazać tę informację osobom, których dane udostępnia administratorowi w związku z zawarciem lub realizacją umowy.</w:t>
      </w:r>
    </w:p>
    <w:p w14:paraId="67579D27" w14:textId="77777777" w:rsidR="008D1E80" w:rsidRDefault="008D1E80" w:rsidP="008D1E8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D1E80">
        <w:rPr>
          <w:sz w:val="24"/>
          <w:szCs w:val="24"/>
        </w:rPr>
        <w:t>Administratorem danych osobowych jest każda ze Stron w zakresie danych, które przetwarza we własnym imieniu.</w:t>
      </w:r>
    </w:p>
    <w:p w14:paraId="1AEC658F" w14:textId="1EE236A8" w:rsidR="008D1E80" w:rsidRPr="008D1E80" w:rsidRDefault="008D1E80" w:rsidP="008D1E80">
      <w:pPr>
        <w:pStyle w:val="Normalny1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D1E80">
        <w:rPr>
          <w:sz w:val="24"/>
          <w:szCs w:val="24"/>
        </w:rPr>
        <w:t>Strony zapewniają środki techniczne i organizacyjne chroniące dane osobowe przed nieuprawnionym dostępem, ujawnieniem, utratą lub zniszczeniem.</w:t>
      </w:r>
    </w:p>
    <w:p w14:paraId="4FD9021D" w14:textId="77777777" w:rsidR="008D1E80" w:rsidRDefault="008D1E80" w:rsidP="00B16C4C">
      <w:pPr>
        <w:jc w:val="both"/>
        <w:rPr>
          <w:rFonts w:cstheme="minorHAnsi"/>
          <w:sz w:val="24"/>
          <w:szCs w:val="24"/>
        </w:rPr>
      </w:pPr>
    </w:p>
    <w:p w14:paraId="6471E73C" w14:textId="77777777" w:rsidR="008D1E80" w:rsidRPr="00B16C4C" w:rsidRDefault="008D1E80" w:rsidP="00B16C4C">
      <w:pPr>
        <w:jc w:val="both"/>
        <w:rPr>
          <w:rFonts w:cstheme="minorHAnsi"/>
          <w:sz w:val="24"/>
          <w:szCs w:val="24"/>
        </w:rPr>
      </w:pPr>
    </w:p>
    <w:p w14:paraId="1D47258B" w14:textId="77777777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POSTANOWIENIA KOŃCOWE</w:t>
      </w:r>
    </w:p>
    <w:p w14:paraId="4D781166" w14:textId="7F6D6812" w:rsidR="00B16C4C" w:rsidRPr="00B16C4C" w:rsidRDefault="00B16C4C" w:rsidP="00B16C4C">
      <w:pPr>
        <w:jc w:val="center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 xml:space="preserve">§ </w:t>
      </w:r>
      <w:r w:rsidR="008D1E80">
        <w:rPr>
          <w:rFonts w:cstheme="minorHAnsi"/>
          <w:b/>
          <w:sz w:val="24"/>
          <w:szCs w:val="24"/>
        </w:rPr>
        <w:t>6</w:t>
      </w:r>
      <w:r w:rsidRPr="00B16C4C">
        <w:rPr>
          <w:rFonts w:cstheme="minorHAnsi"/>
          <w:b/>
          <w:sz w:val="24"/>
          <w:szCs w:val="24"/>
        </w:rPr>
        <w:t>.</w:t>
      </w:r>
    </w:p>
    <w:p w14:paraId="12404FF9" w14:textId="77777777" w:rsidR="00B16C4C" w:rsidRPr="00B16C4C" w:rsidRDefault="00B16C4C" w:rsidP="00B16C4C">
      <w:pPr>
        <w:pStyle w:val="Nagwek1"/>
        <w:widowControl w:val="0"/>
        <w:numPr>
          <w:ilvl w:val="0"/>
          <w:numId w:val="5"/>
        </w:numPr>
        <w:tabs>
          <w:tab w:val="left" w:pos="708"/>
        </w:tabs>
        <w:suppressAutoHyphens/>
        <w:spacing w:before="0" w:after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16C4C">
        <w:rPr>
          <w:rFonts w:asciiTheme="minorHAnsi" w:hAnsiTheme="minorHAnsi" w:cstheme="minorHAnsi"/>
          <w:color w:val="auto"/>
          <w:sz w:val="24"/>
          <w:szCs w:val="24"/>
        </w:rPr>
        <w:t>Wszelkie zmiany lub uzupełnienia umowy wymagają formy pisemnej pod rygorem nieważności.</w:t>
      </w:r>
    </w:p>
    <w:p w14:paraId="4848B5BC" w14:textId="77777777" w:rsidR="00B16C4C" w:rsidRPr="00B16C4C" w:rsidRDefault="00B16C4C" w:rsidP="00B16C4C">
      <w:pPr>
        <w:pStyle w:val="Nagwek1"/>
        <w:widowControl w:val="0"/>
        <w:numPr>
          <w:ilvl w:val="0"/>
          <w:numId w:val="5"/>
        </w:numPr>
        <w:tabs>
          <w:tab w:val="left" w:pos="708"/>
        </w:tabs>
        <w:suppressAutoHyphens/>
        <w:spacing w:before="0" w:after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16C4C">
        <w:rPr>
          <w:rFonts w:asciiTheme="minorHAnsi" w:hAnsiTheme="minorHAnsi" w:cstheme="minorHAnsi"/>
          <w:color w:val="auto"/>
          <w:sz w:val="24"/>
          <w:szCs w:val="24"/>
        </w:rPr>
        <w:t>Strony w związku z realizacją niniejszej umowy wyznaczają do kontaktu :</w:t>
      </w:r>
    </w:p>
    <w:p w14:paraId="2870C291" w14:textId="77777777" w:rsidR="00B16C4C" w:rsidRPr="00B16C4C" w:rsidRDefault="00B16C4C" w:rsidP="00B16C4C">
      <w:pPr>
        <w:pStyle w:val="Nagwek1"/>
        <w:widowControl w:val="0"/>
        <w:tabs>
          <w:tab w:val="left" w:pos="708"/>
        </w:tabs>
        <w:suppressAutoHyphens/>
        <w:spacing w:before="0" w:after="0"/>
        <w:ind w:left="36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16C4C">
        <w:rPr>
          <w:rFonts w:asciiTheme="minorHAnsi" w:hAnsiTheme="minorHAnsi" w:cstheme="minorHAnsi"/>
          <w:color w:val="auto"/>
          <w:sz w:val="24"/>
          <w:szCs w:val="24"/>
        </w:rPr>
        <w:t>- Ewę Michalik - Naczelnika Wydziału Promocji i Rozwoju Starostwa Powiatowego w Wyszkowie, tel. 297435902, e.michalik@powiat-wyszkowski.pl - po stronie Zamawiającego;</w:t>
      </w:r>
    </w:p>
    <w:p w14:paraId="08E50347" w14:textId="03F932F7" w:rsidR="00B16C4C" w:rsidRPr="00B16C4C" w:rsidRDefault="00B16C4C" w:rsidP="00B16C4C">
      <w:pPr>
        <w:rPr>
          <w:rStyle w:val="Hipercze"/>
          <w:rFonts w:cstheme="minorHAnsi"/>
          <w:color w:val="auto"/>
          <w:sz w:val="24"/>
          <w:szCs w:val="24"/>
        </w:rPr>
      </w:pPr>
      <w:r w:rsidRPr="00B16C4C">
        <w:rPr>
          <w:rFonts w:cstheme="minorHAnsi"/>
          <w:sz w:val="24"/>
          <w:szCs w:val="24"/>
        </w:rPr>
        <w:t xml:space="preserve">       - </w:t>
      </w:r>
      <w:r>
        <w:rPr>
          <w:rFonts w:eastAsia="Times New Roman" w:cstheme="minorHAnsi"/>
          <w:sz w:val="24"/>
          <w:szCs w:val="24"/>
          <w:lang w:eastAsia="pl-PL"/>
        </w:rPr>
        <w:t>….</w:t>
      </w:r>
      <w:r w:rsidR="00CF6623">
        <w:rPr>
          <w:rFonts w:eastAsia="Times New Roman" w:cstheme="minorHAnsi"/>
          <w:sz w:val="24"/>
          <w:szCs w:val="24"/>
          <w:lang w:eastAsia="pl-PL"/>
        </w:rPr>
        <w:t xml:space="preserve"> – po stronie Wykonawcy. </w:t>
      </w:r>
    </w:p>
    <w:p w14:paraId="54BB8306" w14:textId="77777777" w:rsidR="00B16C4C" w:rsidRPr="00B16C4C" w:rsidRDefault="00B16C4C" w:rsidP="00B16C4C">
      <w:pPr>
        <w:jc w:val="both"/>
        <w:rPr>
          <w:rFonts w:cstheme="minorHAnsi"/>
          <w:sz w:val="24"/>
          <w:szCs w:val="24"/>
        </w:rPr>
      </w:pPr>
      <w:r w:rsidRPr="00B16C4C">
        <w:rPr>
          <w:rStyle w:val="Hipercze"/>
          <w:rFonts w:cstheme="minorHAnsi"/>
          <w:color w:val="auto"/>
          <w:sz w:val="24"/>
          <w:szCs w:val="24"/>
          <w:u w:val="none"/>
        </w:rPr>
        <w:t xml:space="preserve">3.  </w:t>
      </w:r>
      <w:r w:rsidRPr="00B16C4C">
        <w:rPr>
          <w:rFonts w:cstheme="minorHAnsi"/>
          <w:sz w:val="24"/>
          <w:szCs w:val="24"/>
        </w:rPr>
        <w:t xml:space="preserve">Osoby wymienione w ust. 2 upoważnia się do podpisania protokołu, o którym mowa </w:t>
      </w:r>
      <w:r w:rsidRPr="00B16C4C">
        <w:rPr>
          <w:rFonts w:cstheme="minorHAnsi"/>
          <w:sz w:val="24"/>
          <w:szCs w:val="24"/>
        </w:rPr>
        <w:br/>
        <w:t xml:space="preserve">      w § 2 ust. 2. </w:t>
      </w:r>
    </w:p>
    <w:p w14:paraId="389E5AEA" w14:textId="553B74EF" w:rsidR="00B16C4C" w:rsidRPr="00B16C4C" w:rsidRDefault="00B16C4C" w:rsidP="00B16C4C">
      <w:pPr>
        <w:pStyle w:val="Akapitzlist"/>
        <w:widowControl w:val="0"/>
        <w:numPr>
          <w:ilvl w:val="0"/>
          <w:numId w:val="6"/>
        </w:numPr>
        <w:suppressAutoHyphens/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lastRenderedPageBreak/>
        <w:t>W sprawach nieuregulowanych niniejszą umową zastosowanie mają przepisy ustawy Kodeks cywilny i ustawy o prawie autorskim i prawach pokrewnych</w:t>
      </w:r>
      <w:r w:rsidR="00CF6623">
        <w:rPr>
          <w:rFonts w:cstheme="minorHAnsi"/>
          <w:sz w:val="24"/>
          <w:szCs w:val="24"/>
        </w:rPr>
        <w:t xml:space="preserve"> oraz prawa powszechnie obowiązującego.</w:t>
      </w:r>
    </w:p>
    <w:p w14:paraId="2E12A5C4" w14:textId="77777777" w:rsidR="00B16C4C" w:rsidRPr="00B16C4C" w:rsidRDefault="00B16C4C" w:rsidP="00B16C4C">
      <w:pPr>
        <w:widowControl w:val="0"/>
        <w:numPr>
          <w:ilvl w:val="0"/>
          <w:numId w:val="6"/>
        </w:numPr>
        <w:suppressAutoHyphens/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>Ewentualne spory wynikłe na tle realizacji niniejszej umowy, które nie zostaną rozwiązane polubownie, Strony oddadzą pod rozstrzygnięcie sądu powszechnego właściwego dla siedziby Zamawiającego.</w:t>
      </w:r>
    </w:p>
    <w:p w14:paraId="1C6E131E" w14:textId="77777777" w:rsidR="00B16C4C" w:rsidRPr="00B16C4C" w:rsidRDefault="00B16C4C" w:rsidP="00B16C4C">
      <w:pPr>
        <w:widowControl w:val="0"/>
        <w:numPr>
          <w:ilvl w:val="0"/>
          <w:numId w:val="6"/>
        </w:numPr>
        <w:suppressAutoHyphens/>
        <w:jc w:val="both"/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 xml:space="preserve">Umowę sporządzono w dwóch jednobrzmiących egzemplarzach po jednym dla każdej </w:t>
      </w:r>
      <w:r w:rsidRPr="00B16C4C">
        <w:rPr>
          <w:rFonts w:cstheme="minorHAnsi"/>
          <w:sz w:val="24"/>
          <w:szCs w:val="24"/>
        </w:rPr>
        <w:br/>
        <w:t>ze Stron.</w:t>
      </w:r>
    </w:p>
    <w:p w14:paraId="45E0213E" w14:textId="77777777" w:rsidR="00B16C4C" w:rsidRPr="00B16C4C" w:rsidRDefault="00B16C4C" w:rsidP="00B16C4C">
      <w:pPr>
        <w:tabs>
          <w:tab w:val="left" w:pos="1515"/>
        </w:tabs>
        <w:rPr>
          <w:rFonts w:cstheme="minorHAnsi"/>
          <w:sz w:val="24"/>
          <w:szCs w:val="24"/>
        </w:rPr>
      </w:pPr>
      <w:r w:rsidRPr="00B16C4C">
        <w:rPr>
          <w:rFonts w:cstheme="minorHAnsi"/>
          <w:sz w:val="24"/>
          <w:szCs w:val="24"/>
        </w:rPr>
        <w:tab/>
      </w:r>
    </w:p>
    <w:p w14:paraId="42681BF8" w14:textId="77777777" w:rsidR="00B16C4C" w:rsidRPr="00B16C4C" w:rsidRDefault="00B16C4C" w:rsidP="00B16C4C">
      <w:pPr>
        <w:ind w:firstLine="708"/>
        <w:rPr>
          <w:rFonts w:cstheme="minorHAnsi"/>
          <w:b/>
          <w:sz w:val="24"/>
          <w:szCs w:val="24"/>
        </w:rPr>
      </w:pPr>
      <w:r w:rsidRPr="00B16C4C">
        <w:rPr>
          <w:rFonts w:cstheme="minorHAnsi"/>
          <w:b/>
          <w:sz w:val="24"/>
          <w:szCs w:val="24"/>
        </w:rPr>
        <w:t>Zamawiający</w:t>
      </w:r>
      <w:r w:rsidRPr="00B16C4C">
        <w:rPr>
          <w:rFonts w:cstheme="minorHAnsi"/>
          <w:sz w:val="24"/>
          <w:szCs w:val="24"/>
        </w:rPr>
        <w:tab/>
      </w:r>
      <w:r w:rsidRPr="00B16C4C">
        <w:rPr>
          <w:rFonts w:cstheme="minorHAnsi"/>
          <w:sz w:val="24"/>
          <w:szCs w:val="24"/>
        </w:rPr>
        <w:tab/>
      </w:r>
      <w:r w:rsidRPr="00B16C4C">
        <w:rPr>
          <w:rFonts w:cstheme="minorHAnsi"/>
          <w:sz w:val="24"/>
          <w:szCs w:val="24"/>
        </w:rPr>
        <w:tab/>
      </w:r>
      <w:r w:rsidRPr="00B16C4C">
        <w:rPr>
          <w:rFonts w:cstheme="minorHAnsi"/>
          <w:sz w:val="24"/>
          <w:szCs w:val="24"/>
        </w:rPr>
        <w:tab/>
      </w:r>
      <w:r w:rsidRPr="00B16C4C">
        <w:rPr>
          <w:rFonts w:cstheme="minorHAnsi"/>
          <w:sz w:val="24"/>
          <w:szCs w:val="24"/>
        </w:rPr>
        <w:tab/>
      </w:r>
      <w:r w:rsidRPr="00B16C4C">
        <w:rPr>
          <w:rFonts w:cstheme="minorHAnsi"/>
          <w:sz w:val="24"/>
          <w:szCs w:val="24"/>
        </w:rPr>
        <w:tab/>
      </w:r>
      <w:r w:rsidRPr="00B16C4C">
        <w:rPr>
          <w:rFonts w:cstheme="minorHAnsi"/>
          <w:sz w:val="24"/>
          <w:szCs w:val="24"/>
        </w:rPr>
        <w:tab/>
      </w:r>
      <w:r w:rsidRPr="00B16C4C">
        <w:rPr>
          <w:rFonts w:cstheme="minorHAnsi"/>
          <w:sz w:val="24"/>
          <w:szCs w:val="24"/>
        </w:rPr>
        <w:tab/>
      </w:r>
      <w:r w:rsidRPr="00B16C4C">
        <w:rPr>
          <w:rFonts w:cstheme="minorHAnsi"/>
          <w:b/>
          <w:sz w:val="24"/>
          <w:szCs w:val="24"/>
        </w:rPr>
        <w:t>Wykonawca</w:t>
      </w:r>
    </w:p>
    <w:p w14:paraId="2F05C7C5" w14:textId="77777777" w:rsidR="00B16C4C" w:rsidRPr="00B16C4C" w:rsidRDefault="00B16C4C" w:rsidP="00B16C4C">
      <w:pPr>
        <w:ind w:firstLine="708"/>
        <w:rPr>
          <w:rFonts w:cstheme="minorHAnsi"/>
          <w:b/>
          <w:sz w:val="24"/>
          <w:szCs w:val="24"/>
        </w:rPr>
      </w:pPr>
    </w:p>
    <w:p w14:paraId="0BCD9FC5" w14:textId="77777777" w:rsidR="00B16C4C" w:rsidRPr="00B16C4C" w:rsidRDefault="00B16C4C" w:rsidP="00B16C4C">
      <w:pPr>
        <w:rPr>
          <w:rFonts w:cstheme="minorHAnsi"/>
          <w:sz w:val="24"/>
          <w:szCs w:val="24"/>
        </w:rPr>
      </w:pPr>
    </w:p>
    <w:p w14:paraId="6A76FBD1" w14:textId="77777777" w:rsidR="00B16C4C" w:rsidRPr="00B16C4C" w:rsidRDefault="00B16C4C" w:rsidP="00B16C4C">
      <w:pPr>
        <w:rPr>
          <w:rFonts w:cstheme="minorHAnsi"/>
          <w:sz w:val="24"/>
          <w:szCs w:val="24"/>
        </w:rPr>
      </w:pPr>
    </w:p>
    <w:p w14:paraId="71A7640E" w14:textId="77777777" w:rsidR="00B16C4C" w:rsidRPr="00B16C4C" w:rsidRDefault="00B16C4C" w:rsidP="00B16C4C">
      <w:pPr>
        <w:rPr>
          <w:rFonts w:cstheme="minorHAnsi"/>
          <w:sz w:val="24"/>
          <w:szCs w:val="24"/>
        </w:rPr>
      </w:pPr>
    </w:p>
    <w:p w14:paraId="3DB652D7" w14:textId="77777777" w:rsidR="00B16C4C" w:rsidRPr="00B16C4C" w:rsidRDefault="00B16C4C" w:rsidP="00B16C4C">
      <w:pPr>
        <w:rPr>
          <w:rFonts w:cstheme="minorHAnsi"/>
          <w:sz w:val="24"/>
          <w:szCs w:val="24"/>
        </w:rPr>
      </w:pPr>
    </w:p>
    <w:p w14:paraId="248F26F7" w14:textId="77777777" w:rsidR="00FD4961" w:rsidRPr="00B16C4C" w:rsidRDefault="00FD4961">
      <w:pPr>
        <w:rPr>
          <w:rFonts w:cstheme="minorHAnsi"/>
          <w:sz w:val="24"/>
          <w:szCs w:val="24"/>
        </w:rPr>
      </w:pPr>
    </w:p>
    <w:sectPr w:rsidR="00FD4961" w:rsidRPr="00B16C4C" w:rsidSect="00B16C4C">
      <w:footerReference w:type="default" r:id="rId7"/>
      <w:pgSz w:w="11907" w:h="16839" w:code="9"/>
      <w:pgMar w:top="1417" w:right="1417" w:bottom="1417" w:left="1417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FAA87" w14:textId="77777777" w:rsidR="00EB2284" w:rsidRDefault="00EB2284">
      <w:r>
        <w:separator/>
      </w:r>
    </w:p>
  </w:endnote>
  <w:endnote w:type="continuationSeparator" w:id="0">
    <w:p w14:paraId="7B559B4B" w14:textId="77777777" w:rsidR="00EB2284" w:rsidRDefault="00EB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020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694CF5C" w14:textId="77777777" w:rsidR="00B16C4C" w:rsidRDefault="00B16C4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E3BA50" w14:textId="77777777" w:rsidR="00B16C4C" w:rsidRDefault="00B16C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10F47" w14:textId="77777777" w:rsidR="00EB2284" w:rsidRDefault="00EB2284">
      <w:r>
        <w:separator/>
      </w:r>
    </w:p>
  </w:footnote>
  <w:footnote w:type="continuationSeparator" w:id="0">
    <w:p w14:paraId="502A0106" w14:textId="77777777" w:rsidR="00EB2284" w:rsidRDefault="00EB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A40"/>
    <w:multiLevelType w:val="hybridMultilevel"/>
    <w:tmpl w:val="D840A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02E1C"/>
    <w:multiLevelType w:val="singleLevel"/>
    <w:tmpl w:val="6A7464B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</w:abstractNum>
  <w:abstractNum w:abstractNumId="2" w15:restartNumberingAfterBreak="0">
    <w:nsid w:val="0A5C235E"/>
    <w:multiLevelType w:val="multilevel"/>
    <w:tmpl w:val="FF6ED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CF1540"/>
    <w:multiLevelType w:val="hybridMultilevel"/>
    <w:tmpl w:val="DB223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41708C"/>
    <w:multiLevelType w:val="hybridMultilevel"/>
    <w:tmpl w:val="D3D2D0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652C75"/>
    <w:multiLevelType w:val="hybridMultilevel"/>
    <w:tmpl w:val="F386E3EE"/>
    <w:lvl w:ilvl="0" w:tplc="0415000F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BD70E6"/>
    <w:multiLevelType w:val="hybridMultilevel"/>
    <w:tmpl w:val="DFFC66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C85AF6"/>
    <w:multiLevelType w:val="hybridMultilevel"/>
    <w:tmpl w:val="9F46A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933AD"/>
    <w:multiLevelType w:val="hybridMultilevel"/>
    <w:tmpl w:val="5E08C0B2"/>
    <w:lvl w:ilvl="0" w:tplc="13D2BA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F50BF2"/>
    <w:multiLevelType w:val="hybridMultilevel"/>
    <w:tmpl w:val="DB90D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D4F8A"/>
    <w:multiLevelType w:val="hybridMultilevel"/>
    <w:tmpl w:val="2E78218E"/>
    <w:lvl w:ilvl="0" w:tplc="E87692E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141814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23972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05769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8287043">
    <w:abstractNumId w:val="1"/>
    <w:lvlOverride w:ilvl="0">
      <w:startOverride w:val="1"/>
    </w:lvlOverride>
  </w:num>
  <w:num w:numId="5" w16cid:durableId="520628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945010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9989320">
    <w:abstractNumId w:val="2"/>
  </w:num>
  <w:num w:numId="8" w16cid:durableId="2085954494">
    <w:abstractNumId w:val="7"/>
  </w:num>
  <w:num w:numId="9" w16cid:durableId="1741826670">
    <w:abstractNumId w:val="3"/>
  </w:num>
  <w:num w:numId="10" w16cid:durableId="1370640165">
    <w:abstractNumId w:val="0"/>
  </w:num>
  <w:num w:numId="11" w16cid:durableId="1169099591">
    <w:abstractNumId w:val="9"/>
  </w:num>
  <w:num w:numId="12" w16cid:durableId="1274627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DC"/>
    <w:rsid w:val="000650EB"/>
    <w:rsid w:val="000C5871"/>
    <w:rsid w:val="000E5382"/>
    <w:rsid w:val="001076B2"/>
    <w:rsid w:val="0014158B"/>
    <w:rsid w:val="001B679B"/>
    <w:rsid w:val="00253862"/>
    <w:rsid w:val="00280DD1"/>
    <w:rsid w:val="00354423"/>
    <w:rsid w:val="004C3F7B"/>
    <w:rsid w:val="005D2B25"/>
    <w:rsid w:val="007B4CF5"/>
    <w:rsid w:val="007C7B06"/>
    <w:rsid w:val="008A794D"/>
    <w:rsid w:val="008D1E80"/>
    <w:rsid w:val="008E35A9"/>
    <w:rsid w:val="009618AE"/>
    <w:rsid w:val="00A02979"/>
    <w:rsid w:val="00A95F2E"/>
    <w:rsid w:val="00B00510"/>
    <w:rsid w:val="00B14071"/>
    <w:rsid w:val="00B16C4C"/>
    <w:rsid w:val="00B82EAB"/>
    <w:rsid w:val="00BD768C"/>
    <w:rsid w:val="00C25A1D"/>
    <w:rsid w:val="00C926FE"/>
    <w:rsid w:val="00CB0AA9"/>
    <w:rsid w:val="00CE1AE8"/>
    <w:rsid w:val="00CF6623"/>
    <w:rsid w:val="00D61FDC"/>
    <w:rsid w:val="00D90383"/>
    <w:rsid w:val="00E239BB"/>
    <w:rsid w:val="00EB2284"/>
    <w:rsid w:val="00EF5D9D"/>
    <w:rsid w:val="00F30F50"/>
    <w:rsid w:val="00F351A3"/>
    <w:rsid w:val="00F36574"/>
    <w:rsid w:val="00FC691E"/>
    <w:rsid w:val="00F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7594"/>
  <w15:chartTrackingRefBased/>
  <w15:docId w15:val="{3BD46F8C-F005-49BF-9F9D-711F996B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E80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61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1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1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1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1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1F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1F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1F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1F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61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1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1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1F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1F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1F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1F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1F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1F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1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1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1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1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1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1FDC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D61F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1F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1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1F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1FD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16C4C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16C4C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16C4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16C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16C4C"/>
    <w:rPr>
      <w:kern w:val="0"/>
      <w:sz w:val="16"/>
      <w:szCs w:val="16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B16C4C"/>
  </w:style>
  <w:style w:type="paragraph" w:styleId="Stopka">
    <w:name w:val="footer"/>
    <w:basedOn w:val="Normalny"/>
    <w:link w:val="StopkaZnak"/>
    <w:uiPriority w:val="99"/>
    <w:unhideWhenUsed/>
    <w:rsid w:val="00B16C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6C4C"/>
    <w:rPr>
      <w:kern w:val="0"/>
      <w14:ligatures w14:val="none"/>
    </w:rPr>
  </w:style>
  <w:style w:type="paragraph" w:customStyle="1" w:styleId="Normalny1">
    <w:name w:val="Normalny1"/>
    <w:basedOn w:val="Normalny"/>
    <w:rsid w:val="008D1E80"/>
    <w:pPr>
      <w:spacing w:after="160" w:line="256" w:lineRule="auto"/>
    </w:pPr>
    <w:rPr>
      <w:rFonts w:ascii="Calibri" w:hAnsi="Calibri" w:cs="Calibri"/>
      <w:kern w:val="2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1539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Powiat</dc:creator>
  <cp:keywords/>
  <dc:description/>
  <cp:lastModifiedBy>Office Powiat</cp:lastModifiedBy>
  <cp:revision>20</cp:revision>
  <cp:lastPrinted>2026-08-24T14:09:00Z</cp:lastPrinted>
  <dcterms:created xsi:type="dcterms:W3CDTF">2026-07-30T10:43:00Z</dcterms:created>
  <dcterms:modified xsi:type="dcterms:W3CDTF">2026-08-24T14:09:00Z</dcterms:modified>
</cp:coreProperties>
</file>