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8E4BFA" w:rsidRPr="00065C95" w14:paraId="55791AD0" w14:textId="77777777" w:rsidTr="008E4BFA">
        <w:tc>
          <w:tcPr>
            <w:tcW w:w="4678" w:type="dxa"/>
          </w:tcPr>
          <w:p w14:paraId="50EA029B" w14:textId="77777777" w:rsidR="008E4BFA" w:rsidRPr="00065C95" w:rsidRDefault="008E4BFA" w:rsidP="002E5446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384" w:type="dxa"/>
          </w:tcPr>
          <w:p w14:paraId="3C72D33E" w14:textId="6FE3AEDA" w:rsidR="008E4BFA" w:rsidRPr="00065C95" w:rsidRDefault="008E4BFA" w:rsidP="002E5446">
            <w:pPr>
              <w:rPr>
                <w:rFonts w:ascii="Calibri" w:hAnsi="Calibri" w:cs="Calibri"/>
              </w:rPr>
            </w:pPr>
            <w:r w:rsidRPr="00065C95">
              <w:rPr>
                <w:rFonts w:ascii="Calibri" w:hAnsi="Calibri" w:cs="Calibri"/>
              </w:rPr>
              <w:t>Załącznik do</w:t>
            </w:r>
          </w:p>
          <w:p w14:paraId="794A7445" w14:textId="25338C18" w:rsidR="00AE55A1" w:rsidRPr="00AE55A1" w:rsidRDefault="008E4BFA" w:rsidP="00AE55A1">
            <w:pPr>
              <w:rPr>
                <w:rFonts w:ascii="Calibri" w:hAnsi="Calibri" w:cs="Calibri"/>
              </w:rPr>
            </w:pPr>
            <w:r w:rsidRPr="00065C95">
              <w:rPr>
                <w:rFonts w:ascii="Calibri" w:hAnsi="Calibri" w:cs="Calibri"/>
              </w:rPr>
              <w:t xml:space="preserve">Procedury </w:t>
            </w:r>
            <w:r w:rsidR="00AE55A1" w:rsidRPr="00AE55A1">
              <w:rPr>
                <w:rFonts w:ascii="Calibri" w:hAnsi="Calibri" w:cs="Calibri"/>
              </w:rPr>
              <w:t>kwalifikowania i publikowania informacji o umowach w Centralnym Rejestrze Umów Jednostek Sektora Finansów Publicznych (CRU JSFP)</w:t>
            </w:r>
          </w:p>
          <w:p w14:paraId="47104021" w14:textId="385B6DC8" w:rsidR="00AE55A1" w:rsidRPr="00065C95" w:rsidRDefault="00AE55A1" w:rsidP="00AE55A1">
            <w:pPr>
              <w:rPr>
                <w:rFonts w:ascii="Calibri" w:hAnsi="Calibri" w:cs="Calibri"/>
              </w:rPr>
            </w:pPr>
            <w:r w:rsidRPr="00AE55A1">
              <w:rPr>
                <w:rFonts w:ascii="Calibri" w:hAnsi="Calibri" w:cs="Calibri"/>
              </w:rPr>
              <w:t>w Starostwie Powiatowym w Wyszkowie</w:t>
            </w:r>
          </w:p>
        </w:tc>
      </w:tr>
    </w:tbl>
    <w:p w14:paraId="46392101" w14:textId="77777777" w:rsidR="004F4034" w:rsidRDefault="004F4034" w:rsidP="00065C95">
      <w:pPr>
        <w:rPr>
          <w:rFonts w:ascii="Calibri" w:hAnsi="Calibri" w:cs="Calibri"/>
        </w:rPr>
      </w:pPr>
    </w:p>
    <w:p w14:paraId="5C14E79C" w14:textId="303A1EB2" w:rsidR="00065C95" w:rsidRPr="00BB23DB" w:rsidRDefault="00065C95" w:rsidP="00BB23DB">
      <w:pPr>
        <w:spacing w:after="0"/>
        <w:jc w:val="center"/>
        <w:rPr>
          <w:rFonts w:ascii="Calibri" w:hAnsi="Calibri" w:cs="Calibri"/>
          <w:b/>
          <w:bCs/>
        </w:rPr>
      </w:pPr>
      <w:r w:rsidRPr="00BB23DB">
        <w:rPr>
          <w:rFonts w:ascii="Calibri" w:hAnsi="Calibri" w:cs="Calibri"/>
          <w:b/>
          <w:bCs/>
        </w:rPr>
        <w:t>PROTOKÓŁ COROCZNEGO PRZEGLĄDU WPISÓW W CRU JSFP</w:t>
      </w:r>
    </w:p>
    <w:p w14:paraId="7D278E0B" w14:textId="2EF09A03" w:rsidR="00065C95" w:rsidRDefault="00065C95" w:rsidP="00BB23DB">
      <w:pPr>
        <w:spacing w:after="0"/>
        <w:jc w:val="center"/>
        <w:rPr>
          <w:rFonts w:ascii="Calibri" w:hAnsi="Calibri" w:cs="Calibri"/>
          <w:b/>
          <w:bCs/>
        </w:rPr>
      </w:pPr>
      <w:r w:rsidRPr="00BB23DB">
        <w:rPr>
          <w:rFonts w:ascii="Calibri" w:hAnsi="Calibri" w:cs="Calibri"/>
          <w:b/>
          <w:bCs/>
        </w:rPr>
        <w:t xml:space="preserve">(par. </w:t>
      </w:r>
      <w:r w:rsidR="00A12AD8" w:rsidRPr="00A12AD8">
        <w:rPr>
          <w:rFonts w:ascii="Calibri" w:hAnsi="Calibri" w:cs="Calibri"/>
          <w:b/>
          <w:bCs/>
        </w:rPr>
        <w:t>§</w:t>
      </w:r>
      <w:r w:rsidR="00A12AD8">
        <w:rPr>
          <w:rFonts w:ascii="Calibri" w:hAnsi="Calibri" w:cs="Calibri"/>
          <w:b/>
          <w:bCs/>
        </w:rPr>
        <w:t xml:space="preserve">22 </w:t>
      </w:r>
      <w:r w:rsidRPr="00BB23DB">
        <w:rPr>
          <w:rFonts w:ascii="Calibri" w:hAnsi="Calibri" w:cs="Calibri"/>
          <w:b/>
          <w:bCs/>
        </w:rPr>
        <w:t>Procedury – do 31 stycznia roku następnego)</w:t>
      </w:r>
    </w:p>
    <w:p w14:paraId="291FAE5C" w14:textId="77777777" w:rsidR="00BC070C" w:rsidRDefault="00BC070C" w:rsidP="00BC070C">
      <w:pPr>
        <w:spacing w:after="0"/>
        <w:rPr>
          <w:rFonts w:ascii="Calibri" w:hAnsi="Calibri" w:cs="Calibri"/>
          <w:b/>
          <w:bCs/>
        </w:rPr>
      </w:pPr>
    </w:p>
    <w:p w14:paraId="267C2FE4" w14:textId="77777777" w:rsidR="001C6640" w:rsidRPr="001C6640" w:rsidRDefault="001C6640" w:rsidP="00234846">
      <w:pPr>
        <w:spacing w:after="0" w:line="276" w:lineRule="auto"/>
        <w:rPr>
          <w:rFonts w:ascii="Calibri" w:hAnsi="Calibri" w:cs="Calibri"/>
          <w:b/>
          <w:bCs/>
        </w:rPr>
      </w:pPr>
      <w:r w:rsidRPr="001C6640">
        <w:rPr>
          <w:rFonts w:ascii="Calibri" w:hAnsi="Calibri" w:cs="Calibri"/>
          <w:b/>
          <w:bCs/>
        </w:rPr>
        <w:t>Numer protokołu (np. CRU/PP/..../RRRR): ……………………………………</w:t>
      </w:r>
    </w:p>
    <w:p w14:paraId="05460949" w14:textId="77777777" w:rsidR="001C6640" w:rsidRPr="001C6640" w:rsidRDefault="001C6640" w:rsidP="00234846">
      <w:pPr>
        <w:spacing w:after="0" w:line="276" w:lineRule="auto"/>
        <w:rPr>
          <w:rFonts w:ascii="Calibri" w:hAnsi="Calibri" w:cs="Calibri"/>
          <w:b/>
          <w:bCs/>
        </w:rPr>
      </w:pPr>
      <w:r w:rsidRPr="001C6640">
        <w:rPr>
          <w:rFonts w:ascii="Calibri" w:hAnsi="Calibri" w:cs="Calibri"/>
          <w:b/>
          <w:bCs/>
        </w:rPr>
        <w:t>Data sporządzenia protokołu: ……………………………………</w:t>
      </w:r>
    </w:p>
    <w:p w14:paraId="6ADEF11F" w14:textId="77777777" w:rsidR="001C6640" w:rsidRPr="001C6640" w:rsidRDefault="001C6640" w:rsidP="00234846">
      <w:pPr>
        <w:spacing w:after="0" w:line="276" w:lineRule="auto"/>
        <w:rPr>
          <w:rFonts w:ascii="Calibri" w:hAnsi="Calibri" w:cs="Calibri"/>
          <w:b/>
          <w:bCs/>
        </w:rPr>
      </w:pPr>
      <w:r w:rsidRPr="001C6640">
        <w:rPr>
          <w:rFonts w:ascii="Calibri" w:hAnsi="Calibri" w:cs="Calibri"/>
          <w:b/>
          <w:bCs/>
        </w:rPr>
        <w:t>Pracownik publikujący sporządzający protokół: ……………………………………</w:t>
      </w:r>
    </w:p>
    <w:p w14:paraId="4E0F2101" w14:textId="05D53248" w:rsidR="00BC070C" w:rsidRDefault="001C6640" w:rsidP="00234846">
      <w:pPr>
        <w:spacing w:after="0" w:line="276" w:lineRule="auto"/>
        <w:rPr>
          <w:rFonts w:ascii="Calibri" w:hAnsi="Calibri" w:cs="Calibri"/>
          <w:b/>
          <w:bCs/>
        </w:rPr>
      </w:pPr>
      <w:r w:rsidRPr="001C6640">
        <w:rPr>
          <w:rFonts w:ascii="Calibri" w:hAnsi="Calibri" w:cs="Calibri"/>
          <w:b/>
          <w:bCs/>
        </w:rPr>
        <w:t>Okres objęty przeglądem (rok kalendarzowy): ……………………………………</w:t>
      </w:r>
    </w:p>
    <w:p w14:paraId="3F08451D" w14:textId="77777777" w:rsidR="00713B6C" w:rsidRDefault="00713B6C" w:rsidP="001C6640">
      <w:pPr>
        <w:spacing w:after="0"/>
        <w:rPr>
          <w:rFonts w:ascii="Calibri" w:hAnsi="Calibri" w:cs="Calibri"/>
          <w:b/>
          <w:bCs/>
        </w:rPr>
      </w:pPr>
    </w:p>
    <w:p w14:paraId="128E7C08" w14:textId="1A69B701" w:rsidR="00713B6C" w:rsidRPr="00DE2743" w:rsidRDefault="00713B6C" w:rsidP="00DE2743">
      <w:pPr>
        <w:spacing w:after="0"/>
        <w:jc w:val="center"/>
        <w:rPr>
          <w:rFonts w:ascii="Calibri" w:hAnsi="Calibri" w:cs="Calibri"/>
          <w:b/>
          <w:bCs/>
        </w:rPr>
      </w:pPr>
      <w:r w:rsidRPr="00DE2743">
        <w:rPr>
          <w:rFonts w:ascii="Calibri" w:hAnsi="Calibri" w:cs="Calibri"/>
          <w:b/>
          <w:bCs/>
        </w:rPr>
        <w:t>I. STATYSTYKI WPISÓW</w:t>
      </w:r>
    </w:p>
    <w:p w14:paraId="570FDC7C" w14:textId="77777777" w:rsidR="00713B6C" w:rsidRDefault="00713B6C" w:rsidP="00713B6C">
      <w:pPr>
        <w:spacing w:after="0"/>
        <w:jc w:val="center"/>
        <w:rPr>
          <w:rFonts w:ascii="Calibri" w:hAnsi="Calibri" w:cs="Calibri"/>
          <w:b/>
          <w:bCs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DE2743" w14:paraId="6C6C7EF6" w14:textId="77777777" w:rsidTr="007E03BE">
        <w:trPr>
          <w:trHeight w:val="567"/>
        </w:trPr>
        <w:tc>
          <w:tcPr>
            <w:tcW w:w="6799" w:type="dxa"/>
            <w:vAlign w:val="center"/>
          </w:tcPr>
          <w:p w14:paraId="68F12118" w14:textId="6C82F7BE" w:rsidR="00DE2743" w:rsidRDefault="00DE2743" w:rsidP="00713B6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Wskaźnik</w:t>
            </w:r>
          </w:p>
        </w:tc>
        <w:tc>
          <w:tcPr>
            <w:tcW w:w="2268" w:type="dxa"/>
            <w:vAlign w:val="center"/>
          </w:tcPr>
          <w:p w14:paraId="058F7AF3" w14:textId="7FA252EA" w:rsidR="00DE2743" w:rsidRDefault="00DE2743" w:rsidP="00713B6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Wartość</w:t>
            </w:r>
          </w:p>
        </w:tc>
      </w:tr>
      <w:tr w:rsidR="00DE2743" w14:paraId="7133AB66" w14:textId="77777777" w:rsidTr="007E03BE">
        <w:trPr>
          <w:trHeight w:val="567"/>
        </w:trPr>
        <w:tc>
          <w:tcPr>
            <w:tcW w:w="6799" w:type="dxa"/>
            <w:vAlign w:val="center"/>
          </w:tcPr>
          <w:p w14:paraId="194F9689" w14:textId="37E9E926" w:rsidR="00DE2743" w:rsidRPr="007511CC" w:rsidRDefault="007511CC" w:rsidP="00713B6C">
            <w:pPr>
              <w:jc w:val="center"/>
              <w:rPr>
                <w:rFonts w:ascii="Calibri" w:hAnsi="Calibri" w:cs="Calibri"/>
              </w:rPr>
            </w:pPr>
            <w:r w:rsidRPr="007511CC">
              <w:rPr>
                <w:rFonts w:ascii="Calibri" w:hAnsi="Calibri" w:cs="Calibri"/>
              </w:rPr>
              <w:t>Liczba wpisów w CRU JSFP na koniec roku objętego przeglądem</w:t>
            </w:r>
          </w:p>
        </w:tc>
        <w:tc>
          <w:tcPr>
            <w:tcW w:w="2268" w:type="dxa"/>
            <w:vAlign w:val="center"/>
          </w:tcPr>
          <w:p w14:paraId="1D4EC04A" w14:textId="1A666EDD" w:rsidR="00DE2743" w:rsidRPr="001A609A" w:rsidRDefault="007E03BE" w:rsidP="00713B6C">
            <w:pPr>
              <w:jc w:val="center"/>
              <w:rPr>
                <w:rFonts w:ascii="Calibri" w:hAnsi="Calibri" w:cs="Calibri"/>
              </w:rPr>
            </w:pPr>
            <w:r w:rsidRPr="001A609A">
              <w:rPr>
                <w:rFonts w:ascii="Calibri" w:hAnsi="Calibri" w:cs="Calibri"/>
              </w:rPr>
              <w:t>…</w:t>
            </w:r>
          </w:p>
        </w:tc>
      </w:tr>
      <w:tr w:rsidR="00DE2743" w14:paraId="5893D8B0" w14:textId="77777777" w:rsidTr="007E03BE">
        <w:trPr>
          <w:trHeight w:val="567"/>
        </w:trPr>
        <w:tc>
          <w:tcPr>
            <w:tcW w:w="6799" w:type="dxa"/>
            <w:vAlign w:val="center"/>
          </w:tcPr>
          <w:p w14:paraId="6643640F" w14:textId="0A9AB7CC" w:rsidR="00DE2743" w:rsidRPr="007511CC" w:rsidRDefault="00560E86" w:rsidP="00713B6C">
            <w:pPr>
              <w:jc w:val="center"/>
              <w:rPr>
                <w:rFonts w:ascii="Calibri" w:hAnsi="Calibri" w:cs="Calibri"/>
              </w:rPr>
            </w:pPr>
            <w:r w:rsidRPr="00560E86">
              <w:rPr>
                <w:rFonts w:ascii="Calibri" w:hAnsi="Calibri" w:cs="Calibri"/>
              </w:rPr>
              <w:t>Liczba nowych wpisów dokonanych w roku objętym przeglądem</w:t>
            </w:r>
          </w:p>
        </w:tc>
        <w:tc>
          <w:tcPr>
            <w:tcW w:w="2268" w:type="dxa"/>
            <w:vAlign w:val="center"/>
          </w:tcPr>
          <w:p w14:paraId="426284F7" w14:textId="77777777" w:rsidR="00DE2743" w:rsidRPr="001A609A" w:rsidRDefault="00DE2743" w:rsidP="00713B6C">
            <w:pPr>
              <w:jc w:val="center"/>
              <w:rPr>
                <w:rFonts w:ascii="Calibri" w:hAnsi="Calibri" w:cs="Calibri"/>
              </w:rPr>
            </w:pPr>
          </w:p>
        </w:tc>
      </w:tr>
      <w:tr w:rsidR="00DE2743" w14:paraId="597226B7" w14:textId="77777777" w:rsidTr="007E03BE">
        <w:trPr>
          <w:trHeight w:val="567"/>
        </w:trPr>
        <w:tc>
          <w:tcPr>
            <w:tcW w:w="6799" w:type="dxa"/>
            <w:vAlign w:val="center"/>
          </w:tcPr>
          <w:p w14:paraId="3AECB36D" w14:textId="49071403" w:rsidR="00DE2743" w:rsidRPr="007511CC" w:rsidRDefault="00560E86" w:rsidP="00713B6C">
            <w:pPr>
              <w:jc w:val="center"/>
              <w:rPr>
                <w:rFonts w:ascii="Calibri" w:hAnsi="Calibri" w:cs="Calibri"/>
              </w:rPr>
            </w:pPr>
            <w:r w:rsidRPr="00560E86">
              <w:rPr>
                <w:rFonts w:ascii="Calibri" w:hAnsi="Calibri" w:cs="Calibri"/>
              </w:rPr>
              <w:t>Liczba aktualizacji wpisów dokonanych w roku</w:t>
            </w:r>
          </w:p>
        </w:tc>
        <w:tc>
          <w:tcPr>
            <w:tcW w:w="2268" w:type="dxa"/>
            <w:vAlign w:val="center"/>
          </w:tcPr>
          <w:p w14:paraId="25AC2E1F" w14:textId="77777777" w:rsidR="00DE2743" w:rsidRPr="001A609A" w:rsidRDefault="00DE2743" w:rsidP="00713B6C">
            <w:pPr>
              <w:jc w:val="center"/>
              <w:rPr>
                <w:rFonts w:ascii="Calibri" w:hAnsi="Calibri" w:cs="Calibri"/>
              </w:rPr>
            </w:pPr>
          </w:p>
        </w:tc>
      </w:tr>
      <w:tr w:rsidR="00DE2743" w14:paraId="52166E2D" w14:textId="77777777" w:rsidTr="007E03BE">
        <w:trPr>
          <w:trHeight w:val="567"/>
        </w:trPr>
        <w:tc>
          <w:tcPr>
            <w:tcW w:w="6799" w:type="dxa"/>
            <w:vAlign w:val="center"/>
          </w:tcPr>
          <w:p w14:paraId="0B4410F4" w14:textId="4C76A979" w:rsidR="00DE2743" w:rsidRPr="007511CC" w:rsidRDefault="00560E86" w:rsidP="00713B6C">
            <w:pPr>
              <w:jc w:val="center"/>
              <w:rPr>
                <w:rFonts w:ascii="Calibri" w:hAnsi="Calibri" w:cs="Calibri"/>
              </w:rPr>
            </w:pPr>
            <w:r w:rsidRPr="00560E86">
              <w:rPr>
                <w:rFonts w:ascii="Calibri" w:hAnsi="Calibri" w:cs="Calibri"/>
              </w:rPr>
              <w:t>Liczba zmian statusu z „aktywna” na „nieaktywna” w roku</w:t>
            </w:r>
          </w:p>
        </w:tc>
        <w:tc>
          <w:tcPr>
            <w:tcW w:w="2268" w:type="dxa"/>
            <w:vAlign w:val="center"/>
          </w:tcPr>
          <w:p w14:paraId="4D4B0548" w14:textId="77777777" w:rsidR="00DE2743" w:rsidRPr="001A609A" w:rsidRDefault="00DE2743" w:rsidP="00713B6C">
            <w:pPr>
              <w:jc w:val="center"/>
              <w:rPr>
                <w:rFonts w:ascii="Calibri" w:hAnsi="Calibri" w:cs="Calibri"/>
              </w:rPr>
            </w:pPr>
          </w:p>
        </w:tc>
      </w:tr>
      <w:tr w:rsidR="00DE2743" w14:paraId="32113A21" w14:textId="77777777" w:rsidTr="007E03BE">
        <w:trPr>
          <w:trHeight w:val="567"/>
        </w:trPr>
        <w:tc>
          <w:tcPr>
            <w:tcW w:w="6799" w:type="dxa"/>
            <w:vAlign w:val="center"/>
          </w:tcPr>
          <w:p w14:paraId="418D9814" w14:textId="65120F2F" w:rsidR="00DE2743" w:rsidRPr="007511CC" w:rsidRDefault="00560E86" w:rsidP="00713B6C">
            <w:pPr>
              <w:jc w:val="center"/>
              <w:rPr>
                <w:rFonts w:ascii="Calibri" w:hAnsi="Calibri" w:cs="Calibri"/>
              </w:rPr>
            </w:pPr>
            <w:r w:rsidRPr="00560E86">
              <w:rPr>
                <w:rFonts w:ascii="Calibri" w:hAnsi="Calibri" w:cs="Calibri"/>
              </w:rPr>
              <w:t>Liczba zwrotów wpisów do korekty [PW ↔ PP]</w:t>
            </w:r>
          </w:p>
        </w:tc>
        <w:tc>
          <w:tcPr>
            <w:tcW w:w="2268" w:type="dxa"/>
            <w:vAlign w:val="center"/>
          </w:tcPr>
          <w:p w14:paraId="70100809" w14:textId="77777777" w:rsidR="00DE2743" w:rsidRPr="001A609A" w:rsidRDefault="00DE2743" w:rsidP="00713B6C">
            <w:pPr>
              <w:jc w:val="center"/>
              <w:rPr>
                <w:rFonts w:ascii="Calibri" w:hAnsi="Calibri" w:cs="Calibri"/>
              </w:rPr>
            </w:pPr>
          </w:p>
        </w:tc>
      </w:tr>
      <w:tr w:rsidR="00DE2743" w14:paraId="686477F6" w14:textId="77777777" w:rsidTr="007E03BE">
        <w:trPr>
          <w:trHeight w:val="567"/>
        </w:trPr>
        <w:tc>
          <w:tcPr>
            <w:tcW w:w="6799" w:type="dxa"/>
            <w:vAlign w:val="center"/>
          </w:tcPr>
          <w:p w14:paraId="3514F211" w14:textId="0EC1B1C2" w:rsidR="00DE2743" w:rsidRPr="007511CC" w:rsidRDefault="00560E86" w:rsidP="00713B6C">
            <w:pPr>
              <w:jc w:val="center"/>
              <w:rPr>
                <w:rFonts w:ascii="Calibri" w:hAnsi="Calibri" w:cs="Calibri"/>
              </w:rPr>
            </w:pPr>
            <w:r w:rsidRPr="00560E86">
              <w:rPr>
                <w:rFonts w:ascii="Calibri" w:hAnsi="Calibri" w:cs="Calibri"/>
              </w:rPr>
              <w:t>Liczba wpisów wyłączonych z jawności (art. 5 ust. 1 i 2–2b u.d.i.p.)</w:t>
            </w:r>
          </w:p>
        </w:tc>
        <w:tc>
          <w:tcPr>
            <w:tcW w:w="2268" w:type="dxa"/>
            <w:vAlign w:val="center"/>
          </w:tcPr>
          <w:p w14:paraId="7F973F4D" w14:textId="77777777" w:rsidR="00DE2743" w:rsidRPr="001A609A" w:rsidRDefault="00DE2743" w:rsidP="00713B6C">
            <w:pPr>
              <w:jc w:val="center"/>
              <w:rPr>
                <w:rFonts w:ascii="Calibri" w:hAnsi="Calibri" w:cs="Calibri"/>
              </w:rPr>
            </w:pPr>
          </w:p>
        </w:tc>
      </w:tr>
      <w:tr w:rsidR="00DE2743" w14:paraId="36B90CB8" w14:textId="77777777" w:rsidTr="007E03BE">
        <w:trPr>
          <w:trHeight w:val="567"/>
        </w:trPr>
        <w:tc>
          <w:tcPr>
            <w:tcW w:w="6799" w:type="dxa"/>
            <w:vAlign w:val="center"/>
          </w:tcPr>
          <w:p w14:paraId="715B1678" w14:textId="6215EA30" w:rsidR="00DE2743" w:rsidRPr="007511CC" w:rsidRDefault="00560E86" w:rsidP="00713B6C">
            <w:pPr>
              <w:jc w:val="center"/>
              <w:rPr>
                <w:rFonts w:ascii="Calibri" w:hAnsi="Calibri" w:cs="Calibri"/>
              </w:rPr>
            </w:pPr>
            <w:r w:rsidRPr="00560E86">
              <w:rPr>
                <w:rFonts w:ascii="Calibri" w:hAnsi="Calibri" w:cs="Calibri"/>
              </w:rPr>
              <w:t>Liczba dni awarii Systemu w roku (art. 34b ust. 2 uofp)</w:t>
            </w:r>
          </w:p>
        </w:tc>
        <w:tc>
          <w:tcPr>
            <w:tcW w:w="2268" w:type="dxa"/>
            <w:vAlign w:val="center"/>
          </w:tcPr>
          <w:p w14:paraId="4E79EE55" w14:textId="77777777" w:rsidR="00DE2743" w:rsidRPr="001A609A" w:rsidRDefault="00DE2743" w:rsidP="00713B6C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9D40372" w14:textId="77777777" w:rsidR="00DE2743" w:rsidRDefault="00DE2743" w:rsidP="00713B6C">
      <w:pPr>
        <w:spacing w:after="0"/>
        <w:jc w:val="center"/>
        <w:rPr>
          <w:rFonts w:ascii="Calibri" w:hAnsi="Calibri" w:cs="Calibri"/>
          <w:b/>
          <w:bCs/>
        </w:rPr>
      </w:pPr>
    </w:p>
    <w:p w14:paraId="35457BCE" w14:textId="1BD05C29" w:rsidR="005A0992" w:rsidRDefault="005A0992" w:rsidP="00713B6C">
      <w:pPr>
        <w:spacing w:after="0"/>
        <w:jc w:val="center"/>
        <w:rPr>
          <w:rFonts w:ascii="Calibri" w:hAnsi="Calibri" w:cs="Calibri"/>
          <w:b/>
          <w:bCs/>
        </w:rPr>
      </w:pPr>
      <w:r w:rsidRPr="00DE2743"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</w:rPr>
        <w:t>I</w:t>
      </w:r>
      <w:r w:rsidRPr="00DE2743">
        <w:rPr>
          <w:rFonts w:ascii="Calibri" w:hAnsi="Calibri" w:cs="Calibri"/>
          <w:b/>
          <w:bCs/>
        </w:rPr>
        <w:t>. </w:t>
      </w:r>
      <w:r w:rsidRPr="005A0992">
        <w:rPr>
          <w:rFonts w:ascii="Calibri" w:hAnsi="Calibri" w:cs="Calibri"/>
          <w:b/>
          <w:bCs/>
        </w:rPr>
        <w:t>AKTUALNOŚĆ STATUSU UMÓW (§ 2</w:t>
      </w:r>
      <w:r>
        <w:rPr>
          <w:rFonts w:ascii="Calibri" w:hAnsi="Calibri" w:cs="Calibri"/>
          <w:b/>
          <w:bCs/>
        </w:rPr>
        <w:t xml:space="preserve">2 </w:t>
      </w:r>
      <w:r w:rsidRPr="005A0992">
        <w:rPr>
          <w:rFonts w:ascii="Calibri" w:hAnsi="Calibri" w:cs="Calibri"/>
          <w:b/>
          <w:bCs/>
        </w:rPr>
        <w:t>ust. 2 pkt 1 Procedury)</w:t>
      </w:r>
    </w:p>
    <w:p w14:paraId="666E7939" w14:textId="77777777" w:rsidR="00392148" w:rsidRDefault="00392148" w:rsidP="00713B6C">
      <w:pPr>
        <w:spacing w:after="0"/>
        <w:jc w:val="center"/>
        <w:rPr>
          <w:rFonts w:ascii="Calibri" w:hAnsi="Calibri" w:cs="Calibri"/>
          <w:b/>
          <w:bCs/>
        </w:rPr>
      </w:pPr>
    </w:p>
    <w:p w14:paraId="1EECFCC6" w14:textId="77777777" w:rsidR="00392148" w:rsidRDefault="00392148" w:rsidP="00392148">
      <w:pPr>
        <w:spacing w:after="0"/>
        <w:jc w:val="both"/>
        <w:rPr>
          <w:rFonts w:ascii="Calibri" w:hAnsi="Calibri" w:cs="Calibri"/>
          <w:b/>
          <w:bCs/>
        </w:rPr>
      </w:pPr>
      <w:r w:rsidRPr="00392148">
        <w:rPr>
          <w:rFonts w:ascii="Calibri" w:hAnsi="Calibri" w:cs="Calibri"/>
          <w:b/>
          <w:bCs/>
        </w:rPr>
        <w:t>Wpisy, w których upłynął okres obowiązywania, a status nie został zmieniony na</w:t>
      </w:r>
      <w:r w:rsidRPr="00392148">
        <w:rPr>
          <w:rFonts w:ascii="Calibri" w:hAnsi="Calibri" w:cs="Calibri"/>
          <w:b/>
          <w:bCs/>
        </w:rPr>
        <w:br/>
        <w:t>„nieaktywny” – liczba: ............</w:t>
      </w:r>
    </w:p>
    <w:p w14:paraId="3D98ADFD" w14:textId="77777777" w:rsidR="00C50A64" w:rsidRDefault="00392148" w:rsidP="00392148">
      <w:pPr>
        <w:spacing w:after="0"/>
        <w:jc w:val="both"/>
        <w:rPr>
          <w:rFonts w:ascii="Calibri" w:hAnsi="Calibri" w:cs="Calibri"/>
          <w:b/>
          <w:bCs/>
        </w:rPr>
      </w:pPr>
      <w:r w:rsidRPr="00392148">
        <w:rPr>
          <w:rFonts w:ascii="Calibri" w:hAnsi="Calibri" w:cs="Calibri"/>
        </w:rPr>
        <w:t>Wykaz spraw/numerów umów wymagających zmiany statusu:</w:t>
      </w:r>
    </w:p>
    <w:p w14:paraId="27BBB418" w14:textId="77777777" w:rsidR="0063662F" w:rsidRDefault="00C50A64" w:rsidP="00392148">
      <w:pPr>
        <w:spacing w:after="0"/>
        <w:jc w:val="both"/>
        <w:rPr>
          <w:rFonts w:ascii="Calibri" w:hAnsi="Calibri" w:cs="Calibri"/>
        </w:rPr>
      </w:pPr>
      <w:r w:rsidRPr="00C50A6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78F0CBBC" w14:textId="77777777" w:rsidR="0063662F" w:rsidRDefault="0063662F" w:rsidP="00392148">
      <w:pPr>
        <w:spacing w:after="0"/>
        <w:jc w:val="both"/>
        <w:rPr>
          <w:rFonts w:ascii="Calibri" w:hAnsi="Calibri" w:cs="Calibri"/>
        </w:rPr>
      </w:pPr>
      <w:r w:rsidRPr="00C50A6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5A11FE99" w14:textId="48C4D505" w:rsidR="0063662F" w:rsidRDefault="0063662F" w:rsidP="00392148">
      <w:pPr>
        <w:spacing w:after="0"/>
        <w:jc w:val="both"/>
        <w:rPr>
          <w:rFonts w:ascii="Calibri" w:hAnsi="Calibri" w:cs="Calibri"/>
          <w:b/>
          <w:bCs/>
        </w:rPr>
      </w:pPr>
      <w:r w:rsidRPr="00C50A6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  <w:r w:rsidR="00392148" w:rsidRPr="00392148">
        <w:rPr>
          <w:rFonts w:ascii="Calibri" w:hAnsi="Calibri" w:cs="Calibri"/>
          <w:b/>
          <w:bCs/>
        </w:rPr>
        <w:br/>
      </w:r>
      <w:r w:rsidR="00392148" w:rsidRPr="00392148">
        <w:rPr>
          <w:rFonts w:ascii="Calibri" w:hAnsi="Calibri" w:cs="Calibri"/>
          <w:b/>
          <w:bCs/>
        </w:rPr>
        <w:br/>
        <w:t>Działania naprawcze i terminy:</w:t>
      </w:r>
    </w:p>
    <w:p w14:paraId="2BFB1C51" w14:textId="77777777" w:rsidR="0063662F" w:rsidRDefault="0063662F" w:rsidP="0063662F">
      <w:pPr>
        <w:spacing w:after="0"/>
        <w:jc w:val="both"/>
        <w:rPr>
          <w:rFonts w:ascii="Calibri" w:hAnsi="Calibri" w:cs="Calibri"/>
        </w:rPr>
      </w:pPr>
      <w:r w:rsidRPr="00C50A64"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……………………………………………………………………………………………………………………………………………</w:t>
      </w:r>
    </w:p>
    <w:p w14:paraId="5B7A1A21" w14:textId="77777777" w:rsidR="0063662F" w:rsidRDefault="0063662F" w:rsidP="0063662F">
      <w:pPr>
        <w:spacing w:after="0"/>
        <w:jc w:val="both"/>
        <w:rPr>
          <w:rFonts w:ascii="Calibri" w:hAnsi="Calibri" w:cs="Calibri"/>
        </w:rPr>
      </w:pPr>
      <w:r w:rsidRPr="00C50A6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62B7172F" w14:textId="7649417F" w:rsidR="00392148" w:rsidRDefault="0063662F" w:rsidP="0063662F">
      <w:pPr>
        <w:spacing w:after="0"/>
        <w:jc w:val="both"/>
        <w:rPr>
          <w:rFonts w:ascii="Calibri" w:hAnsi="Calibri" w:cs="Calibri"/>
        </w:rPr>
      </w:pPr>
      <w:r w:rsidRPr="00C50A6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47B4D19A" w14:textId="77777777" w:rsidR="00D74A6D" w:rsidRDefault="00D74A6D" w:rsidP="0063662F">
      <w:pPr>
        <w:spacing w:after="0"/>
        <w:jc w:val="both"/>
        <w:rPr>
          <w:rFonts w:ascii="Calibri" w:hAnsi="Calibri" w:cs="Calibri"/>
        </w:rPr>
      </w:pPr>
    </w:p>
    <w:p w14:paraId="2D6B47A9" w14:textId="631EAF27" w:rsidR="00D74A6D" w:rsidRDefault="00D74A6D" w:rsidP="00D74A6D">
      <w:pPr>
        <w:spacing w:after="0"/>
        <w:jc w:val="center"/>
        <w:rPr>
          <w:rFonts w:ascii="Calibri" w:hAnsi="Calibri" w:cs="Calibri"/>
          <w:b/>
          <w:bCs/>
        </w:rPr>
      </w:pPr>
      <w:r w:rsidRPr="00DE2743"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</w:rPr>
        <w:t>I</w:t>
      </w:r>
      <w:r w:rsidR="00B526F5">
        <w:rPr>
          <w:rFonts w:ascii="Calibri" w:hAnsi="Calibri" w:cs="Calibri"/>
          <w:b/>
          <w:bCs/>
        </w:rPr>
        <w:t>I</w:t>
      </w:r>
      <w:r w:rsidRPr="00DE2743">
        <w:rPr>
          <w:rFonts w:ascii="Calibri" w:hAnsi="Calibri" w:cs="Calibri"/>
          <w:b/>
          <w:bCs/>
        </w:rPr>
        <w:t>. </w:t>
      </w:r>
      <w:r w:rsidR="006926BA" w:rsidRPr="006926BA">
        <w:rPr>
          <w:rFonts w:ascii="Calibri" w:hAnsi="Calibri" w:cs="Calibri"/>
          <w:b/>
          <w:bCs/>
        </w:rPr>
        <w:t>KOMPLETNOŚĆ AKTUALIZACJI (§ 2</w:t>
      </w:r>
      <w:r w:rsidR="00824874">
        <w:rPr>
          <w:rFonts w:ascii="Calibri" w:hAnsi="Calibri" w:cs="Calibri"/>
          <w:b/>
          <w:bCs/>
        </w:rPr>
        <w:t>2</w:t>
      </w:r>
      <w:r w:rsidR="006926BA" w:rsidRPr="006926BA">
        <w:rPr>
          <w:rFonts w:ascii="Calibri" w:hAnsi="Calibri" w:cs="Calibri"/>
          <w:b/>
          <w:bCs/>
        </w:rPr>
        <w:t xml:space="preserve"> ust. 2 pkt 2 Procedury)</w:t>
      </w:r>
    </w:p>
    <w:p w14:paraId="44EA7408" w14:textId="77777777" w:rsidR="003C3202" w:rsidRDefault="003C3202" w:rsidP="003C3202">
      <w:pPr>
        <w:spacing w:after="0"/>
        <w:rPr>
          <w:rFonts w:ascii="Calibri" w:hAnsi="Calibri" w:cs="Calibri"/>
        </w:rPr>
      </w:pPr>
    </w:p>
    <w:p w14:paraId="0C1B2EAC" w14:textId="77777777" w:rsidR="0025580E" w:rsidRDefault="00DF0E1F" w:rsidP="008F5E65">
      <w:pPr>
        <w:spacing w:after="0"/>
        <w:jc w:val="both"/>
        <w:rPr>
          <w:rFonts w:ascii="Calibri" w:hAnsi="Calibri" w:cs="Calibri"/>
        </w:rPr>
      </w:pPr>
      <w:r w:rsidRPr="008F5E65">
        <w:rPr>
          <w:rFonts w:ascii="Calibri" w:hAnsi="Calibri" w:cs="Calibri"/>
        </w:rPr>
        <w:t>□</w:t>
      </w:r>
      <w:r>
        <w:rPr>
          <w:rFonts w:ascii="Calibri" w:hAnsi="Calibri" w:cs="Calibri"/>
        </w:rPr>
        <w:t> </w:t>
      </w:r>
      <w:r w:rsidR="008F5E65" w:rsidRPr="008F5E65">
        <w:rPr>
          <w:rFonts w:ascii="Calibri" w:hAnsi="Calibri" w:cs="Calibri"/>
        </w:rPr>
        <w:t>Wszystkie zaistniałe w roku przyczyny aktualizacji zostały wprowadzone do Systemu</w:t>
      </w:r>
    </w:p>
    <w:p w14:paraId="57A9D997" w14:textId="60287B9D" w:rsidR="008F5E65" w:rsidRDefault="008F5E65" w:rsidP="008F5E65">
      <w:pPr>
        <w:spacing w:after="0"/>
        <w:jc w:val="both"/>
        <w:rPr>
          <w:rFonts w:ascii="Calibri" w:hAnsi="Calibri" w:cs="Calibri"/>
        </w:rPr>
      </w:pPr>
      <w:r w:rsidRPr="008F5E65">
        <w:rPr>
          <w:rFonts w:ascii="Calibri" w:hAnsi="Calibri" w:cs="Calibri"/>
        </w:rPr>
        <w:br/>
        <w:t>□</w:t>
      </w:r>
      <w:r w:rsidR="00DF0E1F">
        <w:rPr>
          <w:rFonts w:ascii="Calibri" w:hAnsi="Calibri" w:cs="Calibri"/>
        </w:rPr>
        <w:t> </w:t>
      </w:r>
      <w:r w:rsidRPr="008F5E65">
        <w:rPr>
          <w:rFonts w:ascii="Calibri" w:hAnsi="Calibri" w:cs="Calibri"/>
        </w:rPr>
        <w:t>Stwierdzono braki – liczba: ............; szczegóły:</w:t>
      </w:r>
    </w:p>
    <w:p w14:paraId="7A633E6A" w14:textId="7522EB4D" w:rsidR="008F5E65" w:rsidRDefault="008F5E65" w:rsidP="008F5E65">
      <w:pPr>
        <w:spacing w:after="0"/>
        <w:jc w:val="both"/>
        <w:rPr>
          <w:rFonts w:ascii="Calibri" w:hAnsi="Calibri" w:cs="Calibri"/>
        </w:rPr>
      </w:pPr>
      <w:r w:rsidRPr="00C50A6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4C5E5E85" w14:textId="77777777" w:rsidR="008F5E65" w:rsidRDefault="008F5E65" w:rsidP="008F5E65">
      <w:pPr>
        <w:spacing w:after="0"/>
        <w:jc w:val="both"/>
        <w:rPr>
          <w:rFonts w:ascii="Calibri" w:hAnsi="Calibri" w:cs="Calibri"/>
        </w:rPr>
      </w:pPr>
      <w:r w:rsidRPr="00C50A6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</w:p>
    <w:p w14:paraId="373CB5CC" w14:textId="17A7C084" w:rsidR="007A7B24" w:rsidRPr="003C3202" w:rsidRDefault="007A7B24" w:rsidP="008F5E65">
      <w:pPr>
        <w:spacing w:after="0"/>
        <w:rPr>
          <w:rFonts w:ascii="Calibri" w:hAnsi="Calibri" w:cs="Calibri"/>
        </w:rPr>
      </w:pPr>
    </w:p>
    <w:p w14:paraId="3728B9CE" w14:textId="44A4D758" w:rsidR="004A6785" w:rsidRDefault="004A6785" w:rsidP="004A6785">
      <w:pPr>
        <w:spacing w:after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IV</w:t>
      </w:r>
      <w:r w:rsidRPr="00DE2743">
        <w:rPr>
          <w:rFonts w:ascii="Calibri" w:hAnsi="Calibri" w:cs="Calibri"/>
          <w:b/>
          <w:bCs/>
        </w:rPr>
        <w:t>. </w:t>
      </w:r>
      <w:r w:rsidR="000854FE" w:rsidRPr="000854FE">
        <w:rPr>
          <w:rFonts w:ascii="Calibri" w:hAnsi="Calibri" w:cs="Calibri"/>
          <w:b/>
          <w:bCs/>
        </w:rPr>
        <w:t>WPISY DO USUNIĘCIA PO RETENCJI (§ 2</w:t>
      </w:r>
      <w:r w:rsidR="00824874">
        <w:rPr>
          <w:rFonts w:ascii="Calibri" w:hAnsi="Calibri" w:cs="Calibri"/>
          <w:b/>
          <w:bCs/>
        </w:rPr>
        <w:t>2</w:t>
      </w:r>
      <w:r w:rsidR="000854FE" w:rsidRPr="000854FE">
        <w:rPr>
          <w:rFonts w:ascii="Calibri" w:hAnsi="Calibri" w:cs="Calibri"/>
          <w:b/>
          <w:bCs/>
        </w:rPr>
        <w:t xml:space="preserve"> ust. 2 pkt 3 Procedury)</w:t>
      </w:r>
    </w:p>
    <w:p w14:paraId="516E5700" w14:textId="73A6D34D" w:rsidR="00A54D1B" w:rsidRPr="00A54D1B" w:rsidRDefault="00A54D1B" w:rsidP="00A54D1B">
      <w:pPr>
        <w:spacing w:after="0"/>
        <w:rPr>
          <w:rFonts w:ascii="Calibri" w:hAnsi="Calibri" w:cs="Calibri"/>
          <w:i/>
          <w:iCs/>
        </w:rPr>
      </w:pPr>
      <w:r w:rsidRPr="00A54D1B">
        <w:rPr>
          <w:rFonts w:ascii="Calibri" w:hAnsi="Calibri" w:cs="Calibri"/>
        </w:rPr>
        <w:br/>
      </w:r>
      <w:r w:rsidRPr="00A54D1B">
        <w:rPr>
          <w:rFonts w:ascii="Calibri" w:hAnsi="Calibri" w:cs="Calibri"/>
          <w:i/>
          <w:iCs/>
        </w:rPr>
        <w:t>Identyfikacja wpisów, dla których upłynął 5-letni okres retencji</w:t>
      </w:r>
      <w:r w:rsidRPr="00A54D1B">
        <w:rPr>
          <w:rFonts w:ascii="Calibri" w:hAnsi="Calibri" w:cs="Calibri"/>
          <w:i/>
          <w:iCs/>
        </w:rPr>
        <w:t xml:space="preserve"> </w:t>
      </w:r>
      <w:r w:rsidRPr="00A54D1B">
        <w:rPr>
          <w:rFonts w:ascii="Calibri" w:hAnsi="Calibri" w:cs="Calibri"/>
          <w:i/>
          <w:iCs/>
        </w:rPr>
        <w:t>(art. 34b ust. 6 uofp).</w:t>
      </w:r>
    </w:p>
    <w:p w14:paraId="599F8497" w14:textId="77777777" w:rsidR="000F34EE" w:rsidRDefault="000F34EE" w:rsidP="004A6785">
      <w:pPr>
        <w:spacing w:after="0"/>
        <w:jc w:val="center"/>
        <w:rPr>
          <w:rFonts w:ascii="Calibri" w:hAnsi="Calibri" w:cs="Calibr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1134"/>
        <w:gridCol w:w="1985"/>
        <w:gridCol w:w="1711"/>
        <w:gridCol w:w="1260"/>
      </w:tblGrid>
      <w:tr w:rsidR="000F34EE" w14:paraId="29448B8D" w14:textId="77777777" w:rsidTr="007726C6">
        <w:trPr>
          <w:trHeight w:val="567"/>
        </w:trPr>
        <w:tc>
          <w:tcPr>
            <w:tcW w:w="562" w:type="dxa"/>
            <w:vAlign w:val="center"/>
          </w:tcPr>
          <w:p w14:paraId="05B10A8B" w14:textId="13D0BAB2" w:rsidR="000F34EE" w:rsidRPr="007726C6" w:rsidRDefault="000F34EE" w:rsidP="003D167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726C6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410" w:type="dxa"/>
            <w:vAlign w:val="center"/>
          </w:tcPr>
          <w:p w14:paraId="73EE221A" w14:textId="1EE24DA0" w:rsidR="000F34EE" w:rsidRPr="007726C6" w:rsidRDefault="004C7169" w:rsidP="000F34EE">
            <w:pPr>
              <w:rPr>
                <w:rFonts w:ascii="Calibri" w:hAnsi="Calibri" w:cs="Calibri"/>
                <w:b/>
                <w:bCs/>
              </w:rPr>
            </w:pPr>
            <w:r w:rsidRPr="007726C6">
              <w:rPr>
                <w:rFonts w:ascii="Calibri" w:hAnsi="Calibri" w:cs="Calibri"/>
                <w:b/>
                <w:bCs/>
              </w:rPr>
              <w:t>Nr umowy/oznaczenie</w:t>
            </w:r>
          </w:p>
        </w:tc>
        <w:tc>
          <w:tcPr>
            <w:tcW w:w="1134" w:type="dxa"/>
            <w:vAlign w:val="center"/>
          </w:tcPr>
          <w:p w14:paraId="119F34B6" w14:textId="1B64B0CC" w:rsidR="000F34EE" w:rsidRPr="007726C6" w:rsidRDefault="004C7169" w:rsidP="000F34EE">
            <w:pPr>
              <w:rPr>
                <w:rFonts w:ascii="Calibri" w:hAnsi="Calibri" w:cs="Calibri"/>
                <w:b/>
                <w:bCs/>
              </w:rPr>
            </w:pPr>
            <w:r w:rsidRPr="007726C6">
              <w:rPr>
                <w:rFonts w:ascii="Calibri" w:hAnsi="Calibri" w:cs="Calibri"/>
                <w:b/>
                <w:bCs/>
              </w:rPr>
              <w:t>Strony umowy</w:t>
            </w:r>
          </w:p>
        </w:tc>
        <w:tc>
          <w:tcPr>
            <w:tcW w:w="1985" w:type="dxa"/>
            <w:vAlign w:val="center"/>
          </w:tcPr>
          <w:p w14:paraId="23B5E7EF" w14:textId="56C8A232" w:rsidR="000F34EE" w:rsidRPr="007726C6" w:rsidRDefault="004C7169" w:rsidP="000F34EE">
            <w:pPr>
              <w:rPr>
                <w:rFonts w:ascii="Calibri" w:hAnsi="Calibri" w:cs="Calibri"/>
                <w:b/>
                <w:bCs/>
              </w:rPr>
            </w:pPr>
            <w:r w:rsidRPr="007726C6">
              <w:rPr>
                <w:rFonts w:ascii="Calibri" w:hAnsi="Calibri" w:cs="Calibri"/>
                <w:b/>
                <w:bCs/>
              </w:rPr>
              <w:t>Data zakończenia obowiązywania</w:t>
            </w:r>
          </w:p>
        </w:tc>
        <w:tc>
          <w:tcPr>
            <w:tcW w:w="1711" w:type="dxa"/>
            <w:vAlign w:val="center"/>
          </w:tcPr>
          <w:p w14:paraId="148F900C" w14:textId="57BEFE17" w:rsidR="000F34EE" w:rsidRPr="007726C6" w:rsidRDefault="004C7169" w:rsidP="000F34EE">
            <w:pPr>
              <w:rPr>
                <w:rFonts w:ascii="Calibri" w:hAnsi="Calibri" w:cs="Calibri"/>
                <w:b/>
                <w:bCs/>
              </w:rPr>
            </w:pPr>
            <w:r w:rsidRPr="007726C6">
              <w:rPr>
                <w:rFonts w:ascii="Calibri" w:hAnsi="Calibri" w:cs="Calibri"/>
                <w:b/>
                <w:bCs/>
              </w:rPr>
              <w:t>Planowana data usunięcia</w:t>
            </w:r>
          </w:p>
        </w:tc>
        <w:tc>
          <w:tcPr>
            <w:tcW w:w="1260" w:type="dxa"/>
            <w:vAlign w:val="center"/>
          </w:tcPr>
          <w:p w14:paraId="6295D621" w14:textId="456BCE7B" w:rsidR="000F34EE" w:rsidRPr="007726C6" w:rsidRDefault="00677C23" w:rsidP="000F34EE">
            <w:pPr>
              <w:rPr>
                <w:rFonts w:ascii="Calibri" w:hAnsi="Calibri" w:cs="Calibri"/>
                <w:b/>
                <w:bCs/>
              </w:rPr>
            </w:pPr>
            <w:r w:rsidRPr="007726C6">
              <w:rPr>
                <w:rFonts w:ascii="Calibri" w:hAnsi="Calibri" w:cs="Calibri"/>
                <w:b/>
                <w:bCs/>
              </w:rPr>
              <w:t>Uwagi</w:t>
            </w:r>
          </w:p>
        </w:tc>
      </w:tr>
      <w:tr w:rsidR="000F34EE" w14:paraId="7F808807" w14:textId="77777777" w:rsidTr="007726C6">
        <w:trPr>
          <w:trHeight w:val="567"/>
        </w:trPr>
        <w:tc>
          <w:tcPr>
            <w:tcW w:w="562" w:type="dxa"/>
            <w:vAlign w:val="center"/>
          </w:tcPr>
          <w:p w14:paraId="45AA78B7" w14:textId="63C044A1" w:rsidR="000F34EE" w:rsidRDefault="003D167D" w:rsidP="003D16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10" w:type="dxa"/>
            <w:vAlign w:val="center"/>
          </w:tcPr>
          <w:p w14:paraId="37E5CBD0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05C8C169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01B07A44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711" w:type="dxa"/>
            <w:vAlign w:val="center"/>
          </w:tcPr>
          <w:p w14:paraId="6A4F411E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vAlign w:val="center"/>
          </w:tcPr>
          <w:p w14:paraId="7D820180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</w:tr>
      <w:tr w:rsidR="000F34EE" w14:paraId="05101862" w14:textId="77777777" w:rsidTr="007726C6">
        <w:trPr>
          <w:trHeight w:val="567"/>
        </w:trPr>
        <w:tc>
          <w:tcPr>
            <w:tcW w:w="562" w:type="dxa"/>
            <w:vAlign w:val="center"/>
          </w:tcPr>
          <w:p w14:paraId="00EF708E" w14:textId="6215BAC3" w:rsidR="000F34EE" w:rsidRDefault="003D167D" w:rsidP="003D16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  <w:vAlign w:val="center"/>
          </w:tcPr>
          <w:p w14:paraId="7CBD9C5F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1124EFD6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5111A568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711" w:type="dxa"/>
            <w:vAlign w:val="center"/>
          </w:tcPr>
          <w:p w14:paraId="2D035741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vAlign w:val="center"/>
          </w:tcPr>
          <w:p w14:paraId="74373599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</w:tr>
      <w:tr w:rsidR="000F34EE" w14:paraId="2CE512E3" w14:textId="77777777" w:rsidTr="007726C6">
        <w:trPr>
          <w:trHeight w:val="567"/>
        </w:trPr>
        <w:tc>
          <w:tcPr>
            <w:tcW w:w="562" w:type="dxa"/>
            <w:vAlign w:val="center"/>
          </w:tcPr>
          <w:p w14:paraId="55842D5C" w14:textId="76AAC8B7" w:rsidR="000F34EE" w:rsidRDefault="003D167D" w:rsidP="003D16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  <w:vAlign w:val="center"/>
          </w:tcPr>
          <w:p w14:paraId="4ACD0062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359480E6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1D21D478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711" w:type="dxa"/>
            <w:vAlign w:val="center"/>
          </w:tcPr>
          <w:p w14:paraId="35E0BC10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vAlign w:val="center"/>
          </w:tcPr>
          <w:p w14:paraId="099B7BB2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</w:tr>
      <w:tr w:rsidR="000F34EE" w14:paraId="1AA3F8AB" w14:textId="77777777" w:rsidTr="007726C6">
        <w:trPr>
          <w:trHeight w:val="567"/>
        </w:trPr>
        <w:tc>
          <w:tcPr>
            <w:tcW w:w="562" w:type="dxa"/>
            <w:vAlign w:val="center"/>
          </w:tcPr>
          <w:p w14:paraId="6B126348" w14:textId="10E31AAE" w:rsidR="000F34EE" w:rsidRDefault="003D167D" w:rsidP="003D16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  <w:vAlign w:val="center"/>
          </w:tcPr>
          <w:p w14:paraId="3B77B2AC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A0E5183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125A1769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711" w:type="dxa"/>
            <w:vAlign w:val="center"/>
          </w:tcPr>
          <w:p w14:paraId="2540E4B3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vAlign w:val="center"/>
          </w:tcPr>
          <w:p w14:paraId="45925A6E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</w:tr>
      <w:tr w:rsidR="000F34EE" w14:paraId="17350BA6" w14:textId="77777777" w:rsidTr="007726C6">
        <w:trPr>
          <w:trHeight w:val="567"/>
        </w:trPr>
        <w:tc>
          <w:tcPr>
            <w:tcW w:w="562" w:type="dxa"/>
            <w:vAlign w:val="center"/>
          </w:tcPr>
          <w:p w14:paraId="1F876F45" w14:textId="738344F9" w:rsidR="000F34EE" w:rsidRDefault="003D167D" w:rsidP="003D16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10" w:type="dxa"/>
            <w:vAlign w:val="center"/>
          </w:tcPr>
          <w:p w14:paraId="29C477EB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13941A4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3C983786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711" w:type="dxa"/>
            <w:vAlign w:val="center"/>
          </w:tcPr>
          <w:p w14:paraId="3696EEC4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vAlign w:val="center"/>
          </w:tcPr>
          <w:p w14:paraId="57529BEF" w14:textId="77777777" w:rsidR="000F34EE" w:rsidRDefault="000F34EE" w:rsidP="000F34EE">
            <w:pPr>
              <w:rPr>
                <w:rFonts w:ascii="Calibri" w:hAnsi="Calibri" w:cs="Calibri"/>
              </w:rPr>
            </w:pPr>
          </w:p>
        </w:tc>
      </w:tr>
    </w:tbl>
    <w:p w14:paraId="5BB0DF20" w14:textId="77777777" w:rsidR="000F34EE" w:rsidRPr="000F34EE" w:rsidRDefault="000F34EE" w:rsidP="000F34EE">
      <w:pPr>
        <w:spacing w:after="0"/>
        <w:rPr>
          <w:rFonts w:ascii="Calibri" w:hAnsi="Calibri" w:cs="Calibri"/>
        </w:rPr>
      </w:pPr>
    </w:p>
    <w:p w14:paraId="06776506" w14:textId="77777777" w:rsidR="00D74A6D" w:rsidRDefault="00D74A6D" w:rsidP="0063662F">
      <w:pPr>
        <w:spacing w:after="0"/>
        <w:jc w:val="both"/>
        <w:rPr>
          <w:rFonts w:ascii="Calibri" w:hAnsi="Calibri" w:cs="Calibri"/>
          <w:b/>
          <w:bCs/>
        </w:rPr>
      </w:pPr>
    </w:p>
    <w:p w14:paraId="620A27F4" w14:textId="522A6A5A" w:rsidR="004A170E" w:rsidRDefault="004A170E" w:rsidP="004A170E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4A170E">
        <w:rPr>
          <w:rFonts w:ascii="Calibri" w:hAnsi="Calibri" w:cs="Calibri"/>
          <w:b/>
          <w:bCs/>
        </w:rPr>
        <w:t>V. WYRYWKOWA KONTROLA ZGODNOŚCI WPISÓW (§ 2</w:t>
      </w:r>
      <w:r w:rsidR="00824874">
        <w:rPr>
          <w:rFonts w:ascii="Calibri" w:hAnsi="Calibri" w:cs="Calibri"/>
          <w:b/>
          <w:bCs/>
        </w:rPr>
        <w:t>2</w:t>
      </w:r>
      <w:r w:rsidRPr="004A170E">
        <w:rPr>
          <w:rFonts w:ascii="Calibri" w:hAnsi="Calibri" w:cs="Calibri"/>
          <w:b/>
          <w:bCs/>
        </w:rPr>
        <w:t xml:space="preserve"> ust. 2 pkt 4 Procedury)</w:t>
      </w:r>
    </w:p>
    <w:p w14:paraId="67EACF4E" w14:textId="77777777" w:rsidR="004A170E" w:rsidRDefault="004A170E" w:rsidP="004A170E">
      <w:pPr>
        <w:spacing w:after="0" w:line="240" w:lineRule="auto"/>
        <w:rPr>
          <w:rFonts w:ascii="Calibri" w:hAnsi="Calibri" w:cs="Calibri"/>
          <w:b/>
          <w:bCs/>
        </w:rPr>
      </w:pPr>
    </w:p>
    <w:p w14:paraId="772CD0D1" w14:textId="6C02BB19" w:rsidR="004A170E" w:rsidRDefault="004A170E" w:rsidP="004A170E">
      <w:pPr>
        <w:spacing w:after="120" w:line="276" w:lineRule="auto"/>
        <w:rPr>
          <w:rFonts w:ascii="Calibri" w:hAnsi="Calibri" w:cs="Calibri"/>
        </w:rPr>
      </w:pPr>
      <w:r w:rsidRPr="004A170E">
        <w:rPr>
          <w:rFonts w:ascii="Calibri" w:hAnsi="Calibri" w:cs="Calibri"/>
          <w:b/>
          <w:bCs/>
        </w:rPr>
        <w:t>Liczebność próby:</w:t>
      </w:r>
      <w:r w:rsidRPr="004A170E">
        <w:rPr>
          <w:rFonts w:ascii="Calibri" w:hAnsi="Calibri" w:cs="Calibri"/>
        </w:rPr>
        <w:t xml:space="preserve"> ...... wpisów (minimum 10% wpisów dokonanych w roku,</w:t>
      </w:r>
      <w:r w:rsidR="009E677F">
        <w:rPr>
          <w:rFonts w:ascii="Calibri" w:hAnsi="Calibri" w:cs="Calibri"/>
        </w:rPr>
        <w:t xml:space="preserve"> </w:t>
      </w:r>
      <w:r w:rsidRPr="004A170E">
        <w:rPr>
          <w:rFonts w:ascii="Calibri" w:hAnsi="Calibri" w:cs="Calibri"/>
        </w:rPr>
        <w:t xml:space="preserve">nie mniej niż </w:t>
      </w:r>
      <w:r>
        <w:rPr>
          <w:rFonts w:ascii="Calibri" w:hAnsi="Calibri" w:cs="Calibri"/>
        </w:rPr>
        <w:t>1</w:t>
      </w:r>
      <w:r w:rsidRPr="004A170E">
        <w:rPr>
          <w:rFonts w:ascii="Calibri" w:hAnsi="Calibri" w:cs="Calibri"/>
        </w:rPr>
        <w:t>0)</w:t>
      </w:r>
    </w:p>
    <w:p w14:paraId="53F40EE1" w14:textId="13CFE657" w:rsidR="004A170E" w:rsidRDefault="004A170E" w:rsidP="004A170E">
      <w:pPr>
        <w:spacing w:after="120" w:line="276" w:lineRule="auto"/>
        <w:rPr>
          <w:rFonts w:ascii="Calibri" w:hAnsi="Calibri" w:cs="Calibri"/>
        </w:rPr>
      </w:pPr>
      <w:r w:rsidRPr="004A170E">
        <w:rPr>
          <w:rFonts w:ascii="Calibri" w:hAnsi="Calibri" w:cs="Calibri"/>
          <w:b/>
          <w:bCs/>
        </w:rPr>
        <w:t>Procent próby w stosunku do populacji</w:t>
      </w:r>
      <w:r w:rsidRPr="004A170E">
        <w:rPr>
          <w:rFonts w:ascii="Calibri" w:hAnsi="Calibri" w:cs="Calibri"/>
        </w:rPr>
        <w:t>: ............ %</w:t>
      </w:r>
    </w:p>
    <w:p w14:paraId="7CAE5CE4" w14:textId="074E5FD2" w:rsidR="0085002C" w:rsidRDefault="004A170E" w:rsidP="00BB69EF">
      <w:pPr>
        <w:spacing w:after="120" w:line="360" w:lineRule="auto"/>
        <w:rPr>
          <w:rFonts w:ascii="Calibri" w:hAnsi="Calibri" w:cs="Calibri"/>
        </w:rPr>
      </w:pPr>
      <w:r w:rsidRPr="004A170E">
        <w:rPr>
          <w:rFonts w:ascii="Calibri" w:hAnsi="Calibri" w:cs="Calibri"/>
          <w:b/>
          <w:bCs/>
        </w:rPr>
        <w:t>Sposób doboru próby</w:t>
      </w:r>
      <w:r w:rsidRPr="004A170E">
        <w:rPr>
          <w:rFonts w:ascii="Calibri" w:hAnsi="Calibri" w:cs="Calibri"/>
        </w:rPr>
        <w:t>: □ losowy □ celowy (uzasadnienie:................................)</w:t>
      </w:r>
      <w:r w:rsidRPr="004A170E">
        <w:rPr>
          <w:rFonts w:ascii="Calibri" w:hAnsi="Calibri" w:cs="Calibri"/>
        </w:rPr>
        <w:br/>
      </w:r>
      <w:r w:rsidRPr="004A170E">
        <w:rPr>
          <w:rFonts w:ascii="Calibri" w:hAnsi="Calibri" w:cs="Calibri"/>
        </w:rPr>
        <w:br/>
      </w:r>
      <w:r w:rsidRPr="00BB69EF">
        <w:rPr>
          <w:rFonts w:ascii="Calibri" w:hAnsi="Calibri" w:cs="Calibri"/>
          <w:b/>
          <w:bCs/>
        </w:rPr>
        <w:t>Ustalenia:</w:t>
      </w:r>
      <w:r w:rsidRPr="004A170E">
        <w:rPr>
          <w:rFonts w:ascii="Calibri" w:hAnsi="Calibri" w:cs="Calibri"/>
        </w:rPr>
        <w:br/>
        <w:t>□ Wszystkie wpisy w próbie zgodne z dokumentacją źródłową</w:t>
      </w:r>
      <w:r w:rsidRPr="004A170E">
        <w:rPr>
          <w:rFonts w:ascii="Calibri" w:hAnsi="Calibri" w:cs="Calibri"/>
        </w:rPr>
        <w:br/>
        <w:t>□ Stwierdzono nieprawidłowości - liczba: ......; rodzaje błędów:</w:t>
      </w:r>
      <w:r w:rsidRPr="004A170E">
        <w:rPr>
          <w:rFonts w:ascii="Calibri" w:hAnsi="Calibri" w:cs="Calibri"/>
        </w:rPr>
        <w:br/>
        <w:t>□ błędna wartość umowy</w:t>
      </w:r>
      <w:r>
        <w:rPr>
          <w:rFonts w:ascii="Calibri" w:hAnsi="Calibri" w:cs="Calibri"/>
        </w:rPr>
        <w:t xml:space="preserve"> </w:t>
      </w:r>
      <w:r w:rsidRPr="004A170E">
        <w:rPr>
          <w:rFonts w:ascii="Calibri" w:hAnsi="Calibri" w:cs="Calibri"/>
        </w:rPr>
        <w:t>□ błędne oznaczenie stron</w:t>
      </w:r>
      <w:r>
        <w:rPr>
          <w:rFonts w:ascii="Calibri" w:hAnsi="Calibri" w:cs="Calibri"/>
        </w:rPr>
        <w:t xml:space="preserve"> </w:t>
      </w:r>
      <w:r w:rsidRPr="004A170E">
        <w:rPr>
          <w:rFonts w:ascii="Calibri" w:hAnsi="Calibri" w:cs="Calibri"/>
        </w:rPr>
        <w:t>□ niewłaściwy opis przedmiotu</w:t>
      </w:r>
      <w:r w:rsidRPr="004A170E">
        <w:rPr>
          <w:rFonts w:ascii="Calibri" w:hAnsi="Calibri" w:cs="Calibri"/>
        </w:rPr>
        <w:br/>
      </w:r>
      <w:r w:rsidRPr="004A170E">
        <w:rPr>
          <w:rFonts w:ascii="Calibri" w:hAnsi="Calibri" w:cs="Calibri"/>
        </w:rPr>
        <w:lastRenderedPageBreak/>
        <w:br/>
        <w:t>□ brak/błędna podstawa wyłączenia jawności</w:t>
      </w:r>
      <w:r>
        <w:rPr>
          <w:rFonts w:ascii="Calibri" w:hAnsi="Calibri" w:cs="Calibri"/>
        </w:rPr>
        <w:t xml:space="preserve"> </w:t>
      </w:r>
      <w:r w:rsidRPr="004A170E">
        <w:rPr>
          <w:rFonts w:ascii="Calibri" w:hAnsi="Calibri" w:cs="Calibri"/>
        </w:rPr>
        <w:t>□ niezgodny status</w:t>
      </w:r>
      <w:r>
        <w:rPr>
          <w:rFonts w:ascii="Calibri" w:hAnsi="Calibri" w:cs="Calibri"/>
        </w:rPr>
        <w:t xml:space="preserve"> </w:t>
      </w:r>
      <w:r w:rsidRPr="004A170E">
        <w:rPr>
          <w:rFonts w:ascii="Calibri" w:hAnsi="Calibri" w:cs="Calibri"/>
        </w:rPr>
        <w:t>□ inne: ............................</w:t>
      </w:r>
      <w:r w:rsidRPr="004A170E">
        <w:rPr>
          <w:rFonts w:ascii="Calibri" w:hAnsi="Calibri" w:cs="Calibri"/>
        </w:rPr>
        <w:br/>
      </w:r>
      <w:r w:rsidRPr="004A170E">
        <w:rPr>
          <w:rFonts w:ascii="Calibri" w:hAnsi="Calibri" w:cs="Calibri"/>
        </w:rPr>
        <w:br/>
      </w:r>
      <w:r w:rsidRPr="00EC2E09">
        <w:rPr>
          <w:rFonts w:ascii="Calibri" w:hAnsi="Calibri" w:cs="Calibri"/>
          <w:b/>
          <w:bCs/>
        </w:rPr>
        <w:t>Działania naprawcze:</w:t>
      </w:r>
      <w:r w:rsidRPr="004A170E">
        <w:rPr>
          <w:rFonts w:ascii="Calibri" w:hAnsi="Calibri" w:cs="Calibri"/>
        </w:rPr>
        <w:br/>
        <w:t>....................................................................................</w:t>
      </w:r>
      <w:r w:rsidR="00BB69EF">
        <w:rPr>
          <w:rFonts w:ascii="Calibri" w:hAnsi="Calibri" w:cs="Calibri"/>
        </w:rPr>
        <w:t>.................................................................</w:t>
      </w:r>
      <w:r w:rsidRPr="004A170E">
        <w:rPr>
          <w:rFonts w:ascii="Calibri" w:hAnsi="Calibri" w:cs="Calibri"/>
        </w:rPr>
        <w:br/>
      </w:r>
      <w:r w:rsidR="00BB69EF" w:rsidRPr="004A170E">
        <w:rPr>
          <w:rFonts w:ascii="Calibri" w:hAnsi="Calibri" w:cs="Calibri"/>
        </w:rPr>
        <w:t>....................................................................................</w:t>
      </w:r>
      <w:r w:rsidR="00BB69EF">
        <w:rPr>
          <w:rFonts w:ascii="Calibri" w:hAnsi="Calibri" w:cs="Calibri"/>
        </w:rPr>
        <w:t>.................................................................</w:t>
      </w:r>
    </w:p>
    <w:p w14:paraId="0196EEA3" w14:textId="164DA754" w:rsidR="00BB69EF" w:rsidRDefault="00BB69EF" w:rsidP="00BB69EF">
      <w:pPr>
        <w:spacing w:after="120" w:line="360" w:lineRule="auto"/>
        <w:rPr>
          <w:rFonts w:ascii="Calibri" w:hAnsi="Calibri" w:cs="Calibri"/>
        </w:rPr>
      </w:pPr>
      <w:r w:rsidRPr="004A170E">
        <w:rPr>
          <w:rFonts w:ascii="Calibri" w:hAnsi="Calibri" w:cs="Calibri"/>
        </w:rPr>
        <w:t>....................................................................................</w:t>
      </w:r>
      <w:r>
        <w:rPr>
          <w:rFonts w:ascii="Calibri" w:hAnsi="Calibri" w:cs="Calibri"/>
        </w:rPr>
        <w:t>.................................................................</w:t>
      </w:r>
    </w:p>
    <w:p w14:paraId="4536B72F" w14:textId="77777777" w:rsidR="00EC2E09" w:rsidRDefault="00EC2E09" w:rsidP="00BB69EF">
      <w:pPr>
        <w:spacing w:after="120" w:line="360" w:lineRule="auto"/>
        <w:rPr>
          <w:rFonts w:ascii="Calibri" w:hAnsi="Calibri" w:cs="Calibri"/>
        </w:rPr>
      </w:pPr>
    </w:p>
    <w:p w14:paraId="0468CDF8" w14:textId="165064A2" w:rsidR="00EC2E09" w:rsidRDefault="00EC2E09" w:rsidP="00EC2E09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4A170E">
        <w:rPr>
          <w:rFonts w:ascii="Calibri" w:hAnsi="Calibri" w:cs="Calibri"/>
          <w:b/>
          <w:bCs/>
        </w:rPr>
        <w:t>V</w:t>
      </w:r>
      <w:r>
        <w:rPr>
          <w:rFonts w:ascii="Calibri" w:hAnsi="Calibri" w:cs="Calibri"/>
          <w:b/>
          <w:bCs/>
        </w:rPr>
        <w:t>I</w:t>
      </w:r>
      <w:r w:rsidRPr="004A170E">
        <w:rPr>
          <w:rFonts w:ascii="Calibri" w:hAnsi="Calibri" w:cs="Calibri"/>
          <w:b/>
          <w:bCs/>
        </w:rPr>
        <w:t xml:space="preserve">. </w:t>
      </w:r>
      <w:r w:rsidR="00CA0AB7" w:rsidRPr="00CA0AB7">
        <w:rPr>
          <w:rFonts w:ascii="Calibri" w:hAnsi="Calibri" w:cs="Calibri"/>
          <w:b/>
          <w:bCs/>
        </w:rPr>
        <w:t>WNIOSKI I REKOMENDACJE</w:t>
      </w:r>
    </w:p>
    <w:p w14:paraId="288F457F" w14:textId="77777777" w:rsidR="00EC2E09" w:rsidRDefault="00EC2E09" w:rsidP="00BB69EF">
      <w:pPr>
        <w:spacing w:after="120" w:line="360" w:lineRule="auto"/>
        <w:rPr>
          <w:rFonts w:ascii="Calibri" w:hAnsi="Calibri" w:cs="Calibri"/>
        </w:rPr>
      </w:pPr>
    </w:p>
    <w:p w14:paraId="5A37A976" w14:textId="77777777" w:rsidR="00A31079" w:rsidRDefault="00A31079" w:rsidP="00A31079">
      <w:pPr>
        <w:spacing w:after="120" w:line="360" w:lineRule="auto"/>
        <w:rPr>
          <w:rFonts w:ascii="Calibri" w:hAnsi="Calibri" w:cs="Calibri"/>
          <w:b/>
          <w:bCs/>
        </w:rPr>
      </w:pPr>
      <w:r w:rsidRPr="00A31079">
        <w:rPr>
          <w:rFonts w:ascii="Calibri" w:hAnsi="Calibri" w:cs="Calibri"/>
          <w:b/>
          <w:bCs/>
        </w:rPr>
        <w:t>VI.1.</w:t>
      </w:r>
      <w:r w:rsidRPr="00A31079">
        <w:rPr>
          <w:rFonts w:ascii="Calibri" w:hAnsi="Calibri" w:cs="Calibri"/>
          <w:b/>
          <w:bCs/>
        </w:rPr>
        <w:t> </w:t>
      </w:r>
      <w:r w:rsidRPr="00A31079">
        <w:rPr>
          <w:rFonts w:ascii="Calibri" w:hAnsi="Calibri" w:cs="Calibri"/>
          <w:b/>
          <w:bCs/>
        </w:rPr>
        <w:t>Ocena procesu pod kątem usprawnienia Procedury:</w:t>
      </w:r>
      <w:r w:rsidRPr="00A31079">
        <w:rPr>
          <w:rFonts w:ascii="Calibri" w:hAnsi="Calibri" w:cs="Calibri"/>
          <w:b/>
          <w:bCs/>
        </w:rPr>
        <w:br/>
      </w:r>
      <w:r w:rsidRPr="004A170E">
        <w:rPr>
          <w:rFonts w:ascii="Calibri" w:hAnsi="Calibri" w:cs="Calibri"/>
        </w:rPr>
        <w:t>....................................................................................</w:t>
      </w:r>
      <w:r>
        <w:rPr>
          <w:rFonts w:ascii="Calibri" w:hAnsi="Calibri" w:cs="Calibri"/>
        </w:rPr>
        <w:t>.................................................................</w:t>
      </w:r>
      <w:r w:rsidRPr="004A170E">
        <w:rPr>
          <w:rFonts w:ascii="Calibri" w:hAnsi="Calibri" w:cs="Calibri"/>
        </w:rPr>
        <w:br/>
        <w:t>....................................................................................</w:t>
      </w:r>
      <w:r>
        <w:rPr>
          <w:rFonts w:ascii="Calibri" w:hAnsi="Calibri" w:cs="Calibri"/>
        </w:rPr>
        <w:t>.................................................................</w:t>
      </w:r>
      <w:r w:rsidRPr="00A31079">
        <w:rPr>
          <w:rFonts w:ascii="Calibri" w:hAnsi="Calibri" w:cs="Calibri"/>
          <w:b/>
          <w:bCs/>
        </w:rPr>
        <w:br/>
      </w:r>
    </w:p>
    <w:p w14:paraId="70F1AB90" w14:textId="47D1E47F" w:rsidR="00A31079" w:rsidRDefault="00A31079" w:rsidP="00A31079">
      <w:pPr>
        <w:spacing w:after="120" w:line="360" w:lineRule="auto"/>
        <w:rPr>
          <w:rFonts w:ascii="Calibri" w:hAnsi="Calibri" w:cs="Calibri"/>
        </w:rPr>
      </w:pPr>
      <w:r w:rsidRPr="00A31079">
        <w:rPr>
          <w:rFonts w:ascii="Calibri" w:hAnsi="Calibri" w:cs="Calibri"/>
          <w:b/>
          <w:bCs/>
        </w:rPr>
        <w:t>VI.2.</w:t>
      </w:r>
      <w:r w:rsidRPr="00A31079">
        <w:rPr>
          <w:rFonts w:ascii="Calibri" w:hAnsi="Calibri" w:cs="Calibri"/>
          <w:b/>
          <w:bCs/>
        </w:rPr>
        <w:t> </w:t>
      </w:r>
      <w:r w:rsidRPr="00A31079">
        <w:rPr>
          <w:rFonts w:ascii="Calibri" w:hAnsi="Calibri" w:cs="Calibri"/>
          <w:b/>
          <w:bCs/>
        </w:rPr>
        <w:t>Proponowane zmiany Procedury/instrukcji wewnętrznych:</w:t>
      </w:r>
      <w:r w:rsidRPr="00A31079">
        <w:rPr>
          <w:rFonts w:ascii="Calibri" w:hAnsi="Calibri" w:cs="Calibri"/>
          <w:b/>
          <w:bCs/>
        </w:rPr>
        <w:br/>
      </w:r>
      <w:r w:rsidRPr="004A170E">
        <w:rPr>
          <w:rFonts w:ascii="Calibri" w:hAnsi="Calibri" w:cs="Calibri"/>
        </w:rPr>
        <w:t>....................................................................................</w:t>
      </w:r>
      <w:r>
        <w:rPr>
          <w:rFonts w:ascii="Calibri" w:hAnsi="Calibri" w:cs="Calibri"/>
        </w:rPr>
        <w:t>.................................................................</w:t>
      </w:r>
      <w:r w:rsidRPr="004A170E">
        <w:rPr>
          <w:rFonts w:ascii="Calibri" w:hAnsi="Calibri" w:cs="Calibri"/>
        </w:rPr>
        <w:br/>
        <w:t>....................................................................................</w:t>
      </w:r>
      <w:r>
        <w:rPr>
          <w:rFonts w:ascii="Calibri" w:hAnsi="Calibri" w:cs="Calibri"/>
        </w:rPr>
        <w:t>.................................................................</w:t>
      </w:r>
      <w:r w:rsidRPr="00A31079">
        <w:rPr>
          <w:rFonts w:ascii="Calibri" w:hAnsi="Calibri" w:cs="Calibri"/>
          <w:b/>
          <w:bCs/>
        </w:rPr>
        <w:br/>
      </w:r>
      <w:r w:rsidRPr="00A31079">
        <w:rPr>
          <w:rFonts w:ascii="Calibri" w:hAnsi="Calibri" w:cs="Calibri"/>
          <w:b/>
          <w:bCs/>
        </w:rPr>
        <w:br/>
        <w:t>VI.3</w:t>
      </w:r>
      <w:r w:rsidRPr="00A31079">
        <w:rPr>
          <w:rFonts w:ascii="Calibri" w:hAnsi="Calibri" w:cs="Calibri"/>
          <w:b/>
          <w:bCs/>
        </w:rPr>
        <w:t> </w:t>
      </w:r>
      <w:r w:rsidRPr="00A31079">
        <w:rPr>
          <w:rFonts w:ascii="Calibri" w:hAnsi="Calibri" w:cs="Calibri"/>
          <w:b/>
          <w:bCs/>
        </w:rPr>
        <w:t>Potrzeby szkoleniowe/organizacyjne:</w:t>
      </w:r>
      <w:r w:rsidRPr="00A31079">
        <w:rPr>
          <w:rFonts w:ascii="Calibri" w:hAnsi="Calibri" w:cs="Calibri"/>
          <w:b/>
          <w:bCs/>
        </w:rPr>
        <w:br/>
      </w:r>
      <w:r w:rsidRPr="004A170E">
        <w:rPr>
          <w:rFonts w:ascii="Calibri" w:hAnsi="Calibri" w:cs="Calibri"/>
        </w:rPr>
        <w:t>....................................................................................</w:t>
      </w:r>
      <w:r>
        <w:rPr>
          <w:rFonts w:ascii="Calibri" w:hAnsi="Calibri" w:cs="Calibri"/>
        </w:rPr>
        <w:t>.................................................................</w:t>
      </w:r>
      <w:r w:rsidRPr="004A170E">
        <w:rPr>
          <w:rFonts w:ascii="Calibri" w:hAnsi="Calibri" w:cs="Calibri"/>
        </w:rPr>
        <w:br/>
        <w:t>....................................................................................</w:t>
      </w:r>
      <w:r>
        <w:rPr>
          <w:rFonts w:ascii="Calibri" w:hAnsi="Calibri" w:cs="Calibri"/>
        </w:rPr>
        <w:t>.................................................................</w:t>
      </w:r>
    </w:p>
    <w:p w14:paraId="0B5AF72E" w14:textId="77777777" w:rsidR="00A31079" w:rsidRDefault="00A31079" w:rsidP="00A31079">
      <w:pPr>
        <w:spacing w:after="120" w:line="360" w:lineRule="auto"/>
        <w:rPr>
          <w:rFonts w:ascii="Calibri" w:hAnsi="Calibri" w:cs="Calibri"/>
        </w:rPr>
      </w:pPr>
    </w:p>
    <w:p w14:paraId="377793DE" w14:textId="4BE51955" w:rsidR="00A31079" w:rsidRDefault="00A31079" w:rsidP="00A31079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4A170E">
        <w:rPr>
          <w:rFonts w:ascii="Calibri" w:hAnsi="Calibri" w:cs="Calibri"/>
          <w:b/>
          <w:bCs/>
        </w:rPr>
        <w:t>V</w:t>
      </w:r>
      <w:r>
        <w:rPr>
          <w:rFonts w:ascii="Calibri" w:hAnsi="Calibri" w:cs="Calibri"/>
          <w:b/>
          <w:bCs/>
        </w:rPr>
        <w:t>I</w:t>
      </w:r>
      <w:r w:rsidR="0084250E">
        <w:rPr>
          <w:rFonts w:ascii="Calibri" w:hAnsi="Calibri" w:cs="Calibri"/>
          <w:b/>
          <w:bCs/>
        </w:rPr>
        <w:t>I</w:t>
      </w:r>
      <w:r w:rsidRPr="004A170E"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  <w:b/>
          <w:bCs/>
        </w:rPr>
        <w:t>ZAŁĄCZNIKI</w:t>
      </w:r>
    </w:p>
    <w:p w14:paraId="61D4E406" w14:textId="77777777" w:rsidR="00553169" w:rsidRDefault="00553169" w:rsidP="00A31079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1E552A39" w14:textId="77777777" w:rsidR="00AB5A0C" w:rsidRDefault="00553169" w:rsidP="00553169">
      <w:pPr>
        <w:spacing w:after="0" w:line="240" w:lineRule="auto"/>
        <w:rPr>
          <w:rFonts w:ascii="Calibri" w:hAnsi="Calibri" w:cs="Calibri"/>
        </w:rPr>
      </w:pPr>
      <w:r w:rsidRPr="00553169">
        <w:rPr>
          <w:rFonts w:ascii="Calibri" w:hAnsi="Calibri" w:cs="Calibri"/>
        </w:rPr>
        <w:br/>
        <w:t>□ Wykaz wpisów objętych próbą kontrolną</w:t>
      </w:r>
      <w:r w:rsidRPr="00553169">
        <w:rPr>
          <w:rFonts w:ascii="Calibri" w:hAnsi="Calibri" w:cs="Calibri"/>
        </w:rPr>
        <w:br/>
      </w:r>
      <w:r w:rsidRPr="00553169">
        <w:rPr>
          <w:rFonts w:ascii="Calibri" w:hAnsi="Calibri" w:cs="Calibri"/>
        </w:rPr>
        <w:br/>
        <w:t xml:space="preserve">□ Protokoły usunięcia wpisów po retencji </w:t>
      </w:r>
      <w:r w:rsidR="00A96A61">
        <w:rPr>
          <w:rFonts w:ascii="Calibri" w:hAnsi="Calibri" w:cs="Calibri"/>
        </w:rPr>
        <w:t xml:space="preserve">- </w:t>
      </w:r>
      <w:r w:rsidRPr="00553169">
        <w:rPr>
          <w:rFonts w:ascii="Calibri" w:hAnsi="Calibri" w:cs="Calibri"/>
        </w:rPr>
        <w:t>jeżeli sporządzono w roku</w:t>
      </w:r>
      <w:r w:rsidRPr="00553169">
        <w:rPr>
          <w:rFonts w:ascii="Calibri" w:hAnsi="Calibri" w:cs="Calibri"/>
        </w:rPr>
        <w:br/>
      </w:r>
      <w:r w:rsidRPr="00553169">
        <w:rPr>
          <w:rFonts w:ascii="Calibri" w:hAnsi="Calibri" w:cs="Calibri"/>
        </w:rPr>
        <w:br/>
        <w:t>□ Raport z konta jednostki (§ 10 ust. 2 pkt 2 rozporządzenia)</w:t>
      </w:r>
      <w:r w:rsidRPr="00553169">
        <w:rPr>
          <w:rFonts w:ascii="Calibri" w:hAnsi="Calibri" w:cs="Calibri"/>
        </w:rPr>
        <w:br/>
      </w:r>
      <w:r w:rsidRPr="00553169">
        <w:rPr>
          <w:rFonts w:ascii="Calibri" w:hAnsi="Calibri" w:cs="Calibri"/>
        </w:rPr>
        <w:br/>
        <w:t>□ Inne:</w:t>
      </w:r>
      <w:r w:rsidR="00A96A61">
        <w:rPr>
          <w:rFonts w:ascii="Calibri" w:hAnsi="Calibri" w:cs="Calibri"/>
        </w:rPr>
        <w:t xml:space="preserve"> </w:t>
      </w:r>
      <w:r w:rsidRPr="00553169">
        <w:rPr>
          <w:rFonts w:ascii="Calibri" w:hAnsi="Calibri" w:cs="Calibri"/>
        </w:rPr>
        <w:t>....................................................................................</w:t>
      </w:r>
      <w:r w:rsidRPr="00553169">
        <w:rPr>
          <w:rFonts w:ascii="Calibri" w:hAnsi="Calibri" w:cs="Calibri"/>
        </w:rPr>
        <w:br/>
      </w:r>
      <w:r w:rsidRPr="00553169">
        <w:rPr>
          <w:rFonts w:ascii="Calibri" w:hAnsi="Calibri" w:cs="Calibri"/>
        </w:rPr>
        <w:br/>
      </w:r>
    </w:p>
    <w:p w14:paraId="17812AD5" w14:textId="10F02E6D" w:rsidR="003179A6" w:rsidRPr="0092094E" w:rsidRDefault="00AB76ED" w:rsidP="003179A6">
      <w:pPr>
        <w:spacing w:after="0" w:line="240" w:lineRule="auto"/>
        <w:jc w:val="right"/>
        <w:rPr>
          <w:rFonts w:ascii="Calibri" w:hAnsi="Calibri" w:cs="Calibri"/>
        </w:rPr>
      </w:pPr>
      <w:r w:rsidRPr="0092094E">
        <w:rPr>
          <w:rFonts w:ascii="Calibri" w:hAnsi="Calibri" w:cs="Calibri"/>
        </w:rPr>
        <w:lastRenderedPageBreak/>
        <w:t>……</w:t>
      </w:r>
      <w:r w:rsidR="003179A6" w:rsidRPr="0092094E">
        <w:rPr>
          <w:rFonts w:ascii="Calibri" w:hAnsi="Calibri" w:cs="Calibri"/>
        </w:rPr>
        <w:t>…………………………………………………………………………………</w:t>
      </w:r>
    </w:p>
    <w:p w14:paraId="218632A9" w14:textId="77777777" w:rsidR="003179A6" w:rsidRPr="0092094E" w:rsidRDefault="00553169" w:rsidP="003179A6">
      <w:pPr>
        <w:spacing w:after="0" w:line="240" w:lineRule="auto"/>
        <w:jc w:val="right"/>
        <w:rPr>
          <w:rFonts w:ascii="Calibri" w:hAnsi="Calibri" w:cs="Calibri"/>
        </w:rPr>
      </w:pPr>
      <w:r w:rsidRPr="0092094E">
        <w:rPr>
          <w:rFonts w:ascii="Calibri" w:hAnsi="Calibri" w:cs="Calibri"/>
        </w:rPr>
        <w:t>(data, podpis pracownika publikującego – sporządzający)</w:t>
      </w:r>
    </w:p>
    <w:p w14:paraId="50B3A67A" w14:textId="77777777" w:rsidR="003179A6" w:rsidRDefault="003179A6" w:rsidP="003179A6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</w:p>
    <w:p w14:paraId="337F18F5" w14:textId="77777777" w:rsidR="00AB76ED" w:rsidRDefault="00AB76ED" w:rsidP="003179A6">
      <w:pPr>
        <w:spacing w:after="0" w:line="240" w:lineRule="auto"/>
        <w:rPr>
          <w:rFonts w:ascii="Calibri" w:hAnsi="Calibri" w:cs="Calibri"/>
        </w:rPr>
      </w:pPr>
    </w:p>
    <w:p w14:paraId="14D93F6C" w14:textId="77777777" w:rsidR="0092094E" w:rsidRDefault="00553169" w:rsidP="0092094E">
      <w:pPr>
        <w:spacing w:after="0" w:line="240" w:lineRule="auto"/>
        <w:jc w:val="right"/>
        <w:rPr>
          <w:rFonts w:ascii="Calibri" w:hAnsi="Calibri" w:cs="Calibri"/>
        </w:rPr>
      </w:pPr>
      <w:r w:rsidRPr="00AB76ED">
        <w:rPr>
          <w:rFonts w:ascii="Calibri" w:hAnsi="Calibri" w:cs="Calibri"/>
          <w:b/>
          <w:bCs/>
        </w:rPr>
        <w:t>Akceptacja:</w:t>
      </w:r>
      <w:r w:rsidRPr="00553169">
        <w:rPr>
          <w:rFonts w:ascii="Calibri" w:hAnsi="Calibri" w:cs="Calibri"/>
        </w:rPr>
        <w:br/>
      </w:r>
      <w:r w:rsidRPr="00553169">
        <w:rPr>
          <w:rFonts w:ascii="Calibri" w:hAnsi="Calibri" w:cs="Calibri"/>
        </w:rPr>
        <w:br/>
      </w:r>
    </w:p>
    <w:p w14:paraId="024A5D27" w14:textId="10CA72F7" w:rsidR="0092094E" w:rsidRDefault="00C64C67" w:rsidP="0092094E">
      <w:pPr>
        <w:spacing w:after="0" w:line="240" w:lineRule="auto"/>
        <w:jc w:val="right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…..</w:t>
      </w:r>
      <w:r w:rsidR="00553169" w:rsidRPr="00553169">
        <w:rPr>
          <w:rFonts w:ascii="Calibri" w:hAnsi="Calibri" w:cs="Calibri"/>
        </w:rPr>
        <w:t>........................................................</w:t>
      </w:r>
      <w:r w:rsidR="00553169" w:rsidRPr="00553169">
        <w:rPr>
          <w:rFonts w:ascii="Calibri" w:hAnsi="Calibri" w:cs="Calibri"/>
        </w:rPr>
        <w:br/>
        <w:t xml:space="preserve">(data, podpis </w:t>
      </w:r>
      <w:r w:rsidR="00AB76ED">
        <w:rPr>
          <w:rFonts w:ascii="Calibri" w:hAnsi="Calibri" w:cs="Calibri"/>
        </w:rPr>
        <w:t>Sekretarz Powiatu</w:t>
      </w:r>
      <w:r w:rsidR="00553169" w:rsidRPr="00553169">
        <w:rPr>
          <w:rFonts w:ascii="Calibri" w:hAnsi="Calibri" w:cs="Calibri"/>
        </w:rPr>
        <w:t>)</w:t>
      </w:r>
      <w:r w:rsidR="00553169" w:rsidRPr="00553169">
        <w:rPr>
          <w:rFonts w:ascii="Calibri" w:hAnsi="Calibri" w:cs="Calibri"/>
        </w:rPr>
        <w:br/>
      </w:r>
      <w:r w:rsidR="00553169" w:rsidRPr="00553169">
        <w:rPr>
          <w:rFonts w:ascii="Calibri" w:hAnsi="Calibri" w:cs="Calibri"/>
        </w:rPr>
        <w:br/>
      </w:r>
    </w:p>
    <w:p w14:paraId="12DC0BEC" w14:textId="6D62CC74" w:rsidR="00553169" w:rsidRPr="00553169" w:rsidRDefault="00553169" w:rsidP="003179A6">
      <w:pPr>
        <w:spacing w:after="0" w:line="240" w:lineRule="auto"/>
        <w:rPr>
          <w:rFonts w:ascii="Calibri" w:hAnsi="Calibri" w:cs="Calibri"/>
        </w:rPr>
      </w:pPr>
      <w:r w:rsidRPr="0092094E">
        <w:rPr>
          <w:rFonts w:ascii="Calibri" w:hAnsi="Calibri" w:cs="Calibri"/>
          <w:i/>
          <w:iCs/>
        </w:rPr>
        <w:t>Protokół przekazywany do wiadomości audytora wewnętrznego</w:t>
      </w:r>
      <w:r w:rsidR="0092094E" w:rsidRPr="0092094E">
        <w:rPr>
          <w:rFonts w:ascii="Calibri" w:hAnsi="Calibri" w:cs="Calibri"/>
          <w:i/>
          <w:iCs/>
        </w:rPr>
        <w:t xml:space="preserve"> </w:t>
      </w:r>
      <w:r w:rsidRPr="0092094E">
        <w:rPr>
          <w:rFonts w:ascii="Calibri" w:hAnsi="Calibri" w:cs="Calibri"/>
          <w:i/>
          <w:iCs/>
        </w:rPr>
        <w:t>(§ 2</w:t>
      </w:r>
      <w:r w:rsidR="003A560C" w:rsidRPr="0092094E">
        <w:rPr>
          <w:rFonts w:ascii="Calibri" w:hAnsi="Calibri" w:cs="Calibri"/>
          <w:i/>
          <w:iCs/>
        </w:rPr>
        <w:t>2</w:t>
      </w:r>
      <w:r w:rsidRPr="0092094E">
        <w:rPr>
          <w:rFonts w:ascii="Calibri" w:hAnsi="Calibri" w:cs="Calibri"/>
          <w:i/>
          <w:iCs/>
        </w:rPr>
        <w:t xml:space="preserve"> ust. 3 Procedury).</w:t>
      </w:r>
    </w:p>
    <w:sectPr w:rsidR="00553169" w:rsidRPr="00553169" w:rsidSect="00FA203C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F1CD9" w14:textId="77777777" w:rsidR="00900FF5" w:rsidRDefault="00900FF5" w:rsidP="00FA203C">
      <w:pPr>
        <w:spacing w:after="0" w:line="240" w:lineRule="auto"/>
      </w:pPr>
      <w:r>
        <w:separator/>
      </w:r>
    </w:p>
  </w:endnote>
  <w:endnote w:type="continuationSeparator" w:id="0">
    <w:p w14:paraId="52996C64" w14:textId="77777777" w:rsidR="00900FF5" w:rsidRDefault="00900FF5" w:rsidP="00FA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24268"/>
      <w:docPartObj>
        <w:docPartGallery w:val="Page Numbers (Bottom of Page)"/>
        <w:docPartUnique/>
      </w:docPartObj>
    </w:sdtPr>
    <w:sdtContent>
      <w:p w14:paraId="4AC27C49" w14:textId="125FE077" w:rsidR="00FA203C" w:rsidRDefault="00FA20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8F4C88" w14:textId="77777777" w:rsidR="00FA203C" w:rsidRDefault="00FA20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3C440" w14:textId="77777777" w:rsidR="00900FF5" w:rsidRDefault="00900FF5" w:rsidP="00FA203C">
      <w:pPr>
        <w:spacing w:after="0" w:line="240" w:lineRule="auto"/>
      </w:pPr>
      <w:r>
        <w:separator/>
      </w:r>
    </w:p>
  </w:footnote>
  <w:footnote w:type="continuationSeparator" w:id="0">
    <w:p w14:paraId="2F335528" w14:textId="77777777" w:rsidR="00900FF5" w:rsidRDefault="00900FF5" w:rsidP="00FA2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26BCE"/>
    <w:multiLevelType w:val="hybridMultilevel"/>
    <w:tmpl w:val="1682BAB0"/>
    <w:lvl w:ilvl="0" w:tplc="787A4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03BA8"/>
    <w:multiLevelType w:val="hybridMultilevel"/>
    <w:tmpl w:val="DDDA7774"/>
    <w:lvl w:ilvl="0" w:tplc="2BAA9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098368">
    <w:abstractNumId w:val="1"/>
  </w:num>
  <w:num w:numId="2" w16cid:durableId="43752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CB"/>
    <w:rsid w:val="00065C95"/>
    <w:rsid w:val="00073EC8"/>
    <w:rsid w:val="000854FE"/>
    <w:rsid w:val="000E1AC3"/>
    <w:rsid w:val="000F34EE"/>
    <w:rsid w:val="001A609A"/>
    <w:rsid w:val="001C6640"/>
    <w:rsid w:val="00234846"/>
    <w:rsid w:val="0025580E"/>
    <w:rsid w:val="003179A6"/>
    <w:rsid w:val="00392148"/>
    <w:rsid w:val="003A560C"/>
    <w:rsid w:val="003B1B83"/>
    <w:rsid w:val="003C2A68"/>
    <w:rsid w:val="003C3202"/>
    <w:rsid w:val="003C7322"/>
    <w:rsid w:val="003D167D"/>
    <w:rsid w:val="004A170E"/>
    <w:rsid w:val="004A6785"/>
    <w:rsid w:val="004C7169"/>
    <w:rsid w:val="004F4034"/>
    <w:rsid w:val="00553169"/>
    <w:rsid w:val="00560E86"/>
    <w:rsid w:val="005A0992"/>
    <w:rsid w:val="0063662F"/>
    <w:rsid w:val="006778C6"/>
    <w:rsid w:val="00677C23"/>
    <w:rsid w:val="006926BA"/>
    <w:rsid w:val="00713B6C"/>
    <w:rsid w:val="007511CC"/>
    <w:rsid w:val="007524D8"/>
    <w:rsid w:val="007563B7"/>
    <w:rsid w:val="007726C6"/>
    <w:rsid w:val="00796CCB"/>
    <w:rsid w:val="007A7B24"/>
    <w:rsid w:val="007E03BE"/>
    <w:rsid w:val="00824874"/>
    <w:rsid w:val="0084250E"/>
    <w:rsid w:val="0085002C"/>
    <w:rsid w:val="008E4BFA"/>
    <w:rsid w:val="008F5E65"/>
    <w:rsid w:val="00900FF5"/>
    <w:rsid w:val="0092094E"/>
    <w:rsid w:val="009E677F"/>
    <w:rsid w:val="00A12AD8"/>
    <w:rsid w:val="00A31079"/>
    <w:rsid w:val="00A54D1B"/>
    <w:rsid w:val="00A96A61"/>
    <w:rsid w:val="00AB5A0C"/>
    <w:rsid w:val="00AB76ED"/>
    <w:rsid w:val="00AE55A1"/>
    <w:rsid w:val="00B526F5"/>
    <w:rsid w:val="00BB23DB"/>
    <w:rsid w:val="00BB69EF"/>
    <w:rsid w:val="00BC070C"/>
    <w:rsid w:val="00C50A64"/>
    <w:rsid w:val="00C64C67"/>
    <w:rsid w:val="00CA0AB7"/>
    <w:rsid w:val="00D74A6D"/>
    <w:rsid w:val="00DE2743"/>
    <w:rsid w:val="00DF0E1F"/>
    <w:rsid w:val="00EC2E09"/>
    <w:rsid w:val="00FA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6D02D"/>
  <w15:chartTrackingRefBased/>
  <w15:docId w15:val="{570DBA5F-D617-43A7-BDD5-CAEC80C4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BFA"/>
  </w:style>
  <w:style w:type="paragraph" w:styleId="Nagwek1">
    <w:name w:val="heading 1"/>
    <w:basedOn w:val="Normalny"/>
    <w:next w:val="Normalny"/>
    <w:link w:val="Nagwek1Znak"/>
    <w:uiPriority w:val="9"/>
    <w:qFormat/>
    <w:rsid w:val="00796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6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6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6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6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6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6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6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6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6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6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6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6C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6C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6C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6C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6C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6C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6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6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6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6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6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6C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6C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6C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6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6C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6CC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E4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A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03C"/>
  </w:style>
  <w:style w:type="paragraph" w:styleId="Stopka">
    <w:name w:val="footer"/>
    <w:basedOn w:val="Normalny"/>
    <w:link w:val="StopkaZnak"/>
    <w:uiPriority w:val="99"/>
    <w:unhideWhenUsed/>
    <w:rsid w:val="00FA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2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l.marszal</dc:creator>
  <cp:keywords/>
  <dc:description/>
  <cp:lastModifiedBy>l.marszal</cp:lastModifiedBy>
  <cp:revision>56</cp:revision>
  <dcterms:created xsi:type="dcterms:W3CDTF">2026-07-01T20:56:00Z</dcterms:created>
  <dcterms:modified xsi:type="dcterms:W3CDTF">2026-07-03T10:00:00Z</dcterms:modified>
</cp:coreProperties>
</file>